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69" w:rsidRPr="004E6035" w:rsidRDefault="00374169" w:rsidP="00374169">
      <w:pPr>
        <w:pStyle w:val="docdata"/>
        <w:spacing w:before="0" w:beforeAutospacing="0" w:after="0" w:afterAutospacing="0"/>
        <w:jc w:val="center"/>
        <w:rPr>
          <w:rFonts w:ascii="Arial" w:hAnsi="Arial" w:cs="Arial"/>
        </w:rPr>
      </w:pPr>
      <w:r w:rsidRPr="004E6035">
        <w:rPr>
          <w:rFonts w:ascii="Arial" w:hAnsi="Arial" w:cs="Arial"/>
          <w:b/>
          <w:bCs/>
          <w:color w:val="000000"/>
        </w:rPr>
        <w:t>Краснозаводской сельский Совет депутатов</w:t>
      </w:r>
      <w:r w:rsidRPr="004E6035">
        <w:rPr>
          <w:rFonts w:ascii="Arial" w:hAnsi="Arial" w:cs="Arial"/>
          <w:color w:val="000000"/>
        </w:rPr>
        <w:t> </w:t>
      </w:r>
    </w:p>
    <w:p w:rsidR="00374169" w:rsidRPr="004E6035" w:rsidRDefault="00374169" w:rsidP="00374169">
      <w:pPr>
        <w:pStyle w:val="a3"/>
        <w:spacing w:before="0" w:beforeAutospacing="0" w:after="0" w:afterAutospacing="0"/>
        <w:jc w:val="center"/>
        <w:rPr>
          <w:rFonts w:ascii="Arial" w:hAnsi="Arial" w:cs="Arial"/>
        </w:rPr>
      </w:pPr>
      <w:r w:rsidRPr="004E6035">
        <w:rPr>
          <w:rFonts w:ascii="Arial" w:hAnsi="Arial" w:cs="Arial"/>
          <w:b/>
          <w:bCs/>
          <w:color w:val="000000"/>
        </w:rPr>
        <w:t>Боготольского района</w:t>
      </w:r>
      <w:r w:rsidRPr="004E6035">
        <w:rPr>
          <w:rFonts w:ascii="Arial" w:hAnsi="Arial" w:cs="Arial"/>
          <w:color w:val="000000"/>
        </w:rPr>
        <w:t> </w:t>
      </w:r>
    </w:p>
    <w:p w:rsidR="00374169" w:rsidRPr="004E6035" w:rsidRDefault="00374169" w:rsidP="00374169">
      <w:pPr>
        <w:pStyle w:val="a3"/>
        <w:spacing w:before="0" w:beforeAutospacing="0" w:after="0" w:afterAutospacing="0"/>
        <w:jc w:val="center"/>
        <w:rPr>
          <w:rFonts w:ascii="Arial" w:hAnsi="Arial" w:cs="Arial"/>
        </w:rPr>
      </w:pPr>
      <w:r w:rsidRPr="004E6035">
        <w:rPr>
          <w:rFonts w:ascii="Arial" w:hAnsi="Arial" w:cs="Arial"/>
          <w:b/>
          <w:bCs/>
          <w:color w:val="000000"/>
        </w:rPr>
        <w:t>Красноярского края</w:t>
      </w:r>
      <w:r w:rsidRPr="004E6035">
        <w:rPr>
          <w:rFonts w:ascii="Arial" w:hAnsi="Arial" w:cs="Arial"/>
          <w:color w:val="000000"/>
        </w:rPr>
        <w:t> </w:t>
      </w:r>
      <w:r w:rsidRPr="004E6035">
        <w:rPr>
          <w:rFonts w:ascii="Arial" w:hAnsi="Arial" w:cs="Arial"/>
          <w:b/>
          <w:bCs/>
          <w:color w:val="000000"/>
        </w:rPr>
        <w:t> </w:t>
      </w:r>
    </w:p>
    <w:p w:rsidR="00374169" w:rsidRPr="004E6035" w:rsidRDefault="00374169" w:rsidP="00BF0EE1">
      <w:pPr>
        <w:pStyle w:val="a3"/>
        <w:tabs>
          <w:tab w:val="left" w:pos="8256"/>
        </w:tabs>
        <w:spacing w:before="0" w:beforeAutospacing="0" w:after="0" w:afterAutospacing="0"/>
        <w:rPr>
          <w:rFonts w:ascii="Arial" w:hAnsi="Arial" w:cs="Arial"/>
        </w:rPr>
      </w:pPr>
      <w:r w:rsidRPr="004E6035">
        <w:rPr>
          <w:rFonts w:ascii="Arial" w:hAnsi="Arial" w:cs="Arial"/>
          <w:b/>
          <w:bCs/>
          <w:color w:val="000000"/>
        </w:rPr>
        <w:t>                                                        </w:t>
      </w:r>
      <w:r w:rsidRPr="004E6035">
        <w:rPr>
          <w:rFonts w:ascii="Arial" w:hAnsi="Arial" w:cs="Arial"/>
          <w:color w:val="000000"/>
        </w:rPr>
        <w:t> </w:t>
      </w:r>
      <w:r w:rsidR="00BF0EE1" w:rsidRPr="004E6035">
        <w:rPr>
          <w:rFonts w:ascii="Arial" w:hAnsi="Arial" w:cs="Arial"/>
          <w:color w:val="000000"/>
        </w:rPr>
        <w:tab/>
      </w:r>
      <w:r w:rsidR="006404E8" w:rsidRPr="004E6035">
        <w:rPr>
          <w:rFonts w:ascii="Arial" w:hAnsi="Arial" w:cs="Arial"/>
          <w:color w:val="000000"/>
        </w:rPr>
        <w:t xml:space="preserve"> </w:t>
      </w:r>
    </w:p>
    <w:p w:rsidR="00374169" w:rsidRPr="004E6035" w:rsidRDefault="00374169" w:rsidP="00374169">
      <w:pPr>
        <w:pStyle w:val="a3"/>
        <w:spacing w:before="0" w:beforeAutospacing="0" w:after="0" w:afterAutospacing="0"/>
        <w:jc w:val="center"/>
        <w:rPr>
          <w:rFonts w:ascii="Arial" w:hAnsi="Arial" w:cs="Arial"/>
        </w:rPr>
      </w:pPr>
      <w:r w:rsidRPr="004E6035">
        <w:rPr>
          <w:rFonts w:ascii="Arial" w:hAnsi="Arial" w:cs="Arial"/>
          <w:b/>
          <w:bCs/>
          <w:color w:val="000000"/>
        </w:rPr>
        <w:t>РЕШЕНИЕ</w:t>
      </w:r>
      <w:r w:rsidRPr="004E6035">
        <w:rPr>
          <w:rFonts w:ascii="Arial" w:hAnsi="Arial" w:cs="Arial"/>
          <w:color w:val="000000"/>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w:t>
      </w:r>
    </w:p>
    <w:p w:rsidR="00374169" w:rsidRPr="004E6035" w:rsidRDefault="00BF0EE1" w:rsidP="00374169">
      <w:pPr>
        <w:pStyle w:val="a3"/>
        <w:spacing w:before="0" w:beforeAutospacing="0" w:after="0" w:afterAutospacing="0"/>
        <w:rPr>
          <w:rFonts w:ascii="Arial" w:hAnsi="Arial" w:cs="Arial"/>
        </w:rPr>
      </w:pPr>
      <w:r w:rsidRPr="004E6035">
        <w:rPr>
          <w:rFonts w:ascii="Arial" w:hAnsi="Arial" w:cs="Arial"/>
          <w:b/>
          <w:bCs/>
          <w:color w:val="000000"/>
        </w:rPr>
        <w:t xml:space="preserve">  </w:t>
      </w:r>
      <w:r w:rsidR="006404E8" w:rsidRPr="004E6035">
        <w:rPr>
          <w:rFonts w:ascii="Arial" w:hAnsi="Arial" w:cs="Arial"/>
          <w:b/>
          <w:bCs/>
          <w:color w:val="000000"/>
        </w:rPr>
        <w:t xml:space="preserve">От 25 ноября </w:t>
      </w:r>
      <w:r w:rsidRPr="004E6035">
        <w:rPr>
          <w:rFonts w:ascii="Arial" w:hAnsi="Arial" w:cs="Arial"/>
          <w:b/>
          <w:bCs/>
          <w:color w:val="000000"/>
        </w:rPr>
        <w:t>2021</w:t>
      </w:r>
      <w:r w:rsidR="00374169" w:rsidRPr="004E6035">
        <w:rPr>
          <w:rFonts w:ascii="Arial" w:hAnsi="Arial" w:cs="Arial"/>
          <w:b/>
          <w:bCs/>
          <w:color w:val="000000"/>
        </w:rPr>
        <w:t>                             с</w:t>
      </w:r>
      <w:proofErr w:type="gramStart"/>
      <w:r w:rsidR="00374169" w:rsidRPr="004E6035">
        <w:rPr>
          <w:rFonts w:ascii="Arial" w:hAnsi="Arial" w:cs="Arial"/>
          <w:b/>
          <w:bCs/>
          <w:color w:val="000000"/>
        </w:rPr>
        <w:t>.К</w:t>
      </w:r>
      <w:proofErr w:type="gramEnd"/>
      <w:r w:rsidR="00374169" w:rsidRPr="004E6035">
        <w:rPr>
          <w:rFonts w:ascii="Arial" w:hAnsi="Arial" w:cs="Arial"/>
          <w:b/>
          <w:bCs/>
          <w:color w:val="000000"/>
        </w:rPr>
        <w:t>расный Завод       </w:t>
      </w:r>
      <w:r w:rsidR="004E6035">
        <w:rPr>
          <w:rFonts w:ascii="Arial" w:hAnsi="Arial" w:cs="Arial"/>
          <w:b/>
          <w:bCs/>
          <w:color w:val="000000"/>
        </w:rPr>
        <w:t>                      </w:t>
      </w:r>
      <w:r w:rsidR="00374169" w:rsidRPr="004E6035">
        <w:rPr>
          <w:rFonts w:ascii="Arial" w:hAnsi="Arial" w:cs="Arial"/>
          <w:b/>
          <w:bCs/>
          <w:color w:val="000000"/>
        </w:rPr>
        <w:t>  №</w:t>
      </w:r>
      <w:r w:rsidR="006404E8" w:rsidRPr="004E6035">
        <w:rPr>
          <w:rFonts w:ascii="Arial" w:hAnsi="Arial" w:cs="Arial"/>
          <w:b/>
          <w:bCs/>
          <w:color w:val="000000"/>
        </w:rPr>
        <w:t xml:space="preserve"> 16-66</w:t>
      </w:r>
      <w:r w:rsidR="00374169" w:rsidRPr="004E6035">
        <w:rPr>
          <w:rFonts w:ascii="Arial" w:hAnsi="Arial" w:cs="Arial"/>
          <w:b/>
          <w:bCs/>
          <w:color w:val="000000"/>
        </w:rPr>
        <w:t xml:space="preserve">  </w:t>
      </w:r>
      <w:r w:rsidRPr="004E6035">
        <w:rPr>
          <w:rFonts w:ascii="Arial" w:hAnsi="Arial" w:cs="Arial"/>
          <w:b/>
          <w:bCs/>
          <w:color w:val="000000"/>
        </w:rPr>
        <w:t xml:space="preserve">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w:t>
      </w:r>
    </w:p>
    <w:p w:rsidR="00374169" w:rsidRPr="004E6035" w:rsidRDefault="00A010A0" w:rsidP="00A010A0">
      <w:pPr>
        <w:pStyle w:val="a3"/>
        <w:spacing w:before="0" w:beforeAutospacing="0" w:after="0" w:afterAutospacing="0"/>
        <w:jc w:val="both"/>
        <w:rPr>
          <w:rFonts w:ascii="Arial" w:hAnsi="Arial" w:cs="Arial"/>
        </w:rPr>
      </w:pPr>
      <w:proofErr w:type="gramStart"/>
      <w:r w:rsidRPr="004E6035">
        <w:rPr>
          <w:rFonts w:ascii="Arial" w:hAnsi="Arial" w:cs="Arial"/>
          <w:b/>
          <w:bCs/>
          <w:color w:val="000000"/>
        </w:rPr>
        <w:t>О внесении изменений в решение Краснозаводского сельского Совета депутатов от 09.12.2020 № 5-16 «</w:t>
      </w:r>
      <w:r w:rsidR="00374169" w:rsidRPr="004E6035">
        <w:rPr>
          <w:rFonts w:ascii="Arial" w:hAnsi="Arial" w:cs="Arial"/>
          <w:b/>
          <w:bCs/>
          <w:color w:val="000000"/>
        </w:rPr>
        <w:t>Об утверждении Положения о порядке  организации и проведения собраний, конференций граждан в  Краснозаводском сельсовете</w:t>
      </w:r>
      <w:r w:rsidRPr="004E6035">
        <w:rPr>
          <w:rFonts w:ascii="Arial" w:hAnsi="Arial" w:cs="Arial"/>
          <w:b/>
          <w:bCs/>
          <w:color w:val="000000"/>
        </w:rPr>
        <w:t>»</w:t>
      </w:r>
      <w:r w:rsidR="00374169" w:rsidRPr="004E6035">
        <w:rPr>
          <w:rFonts w:ascii="Arial" w:hAnsi="Arial" w:cs="Arial"/>
          <w:color w:val="000000"/>
        </w:rPr>
        <w:t> </w:t>
      </w:r>
      <w:proofErr w:type="gramEnd"/>
    </w:p>
    <w:p w:rsidR="00374169" w:rsidRPr="004E6035" w:rsidRDefault="00374169" w:rsidP="00374169">
      <w:pPr>
        <w:pStyle w:val="a3"/>
        <w:spacing w:before="0" w:beforeAutospacing="0" w:after="0" w:afterAutospacing="0"/>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36" w:firstLine="288"/>
        <w:jc w:val="both"/>
        <w:rPr>
          <w:rFonts w:ascii="Arial" w:hAnsi="Arial" w:cs="Arial"/>
        </w:rPr>
      </w:pPr>
      <w:r w:rsidRPr="004E6035">
        <w:rPr>
          <w:rFonts w:ascii="Arial" w:hAnsi="Arial" w:cs="Arial"/>
          <w:color w:val="000000"/>
        </w:rPr>
        <w:t>         На основании статей 29, 30 Федерального закона от 06.10.03 г. № 131-ФЗ «Об общих принципах организации местного самоуправления в Российской Федерации», в соответствии со статьей 37 Устава  Краснозаводского сельсовета Боготольского района Красноярского края,   Краснозаводской сельский Совет депутатов РЕШИЛ:</w:t>
      </w:r>
    </w:p>
    <w:p w:rsidR="00374169" w:rsidRPr="004E6035" w:rsidRDefault="00374169" w:rsidP="00374169">
      <w:pPr>
        <w:pStyle w:val="a3"/>
        <w:spacing w:before="0" w:beforeAutospacing="0" w:after="0" w:afterAutospacing="0"/>
        <w:ind w:right="36" w:firstLine="288"/>
        <w:jc w:val="both"/>
        <w:rPr>
          <w:rFonts w:ascii="Arial" w:hAnsi="Arial" w:cs="Arial"/>
        </w:rPr>
      </w:pPr>
      <w:r w:rsidRPr="004E6035">
        <w:rPr>
          <w:rFonts w:ascii="Arial" w:hAnsi="Arial" w:cs="Arial"/>
          <w:color w:val="000000"/>
        </w:rPr>
        <w:t>   </w:t>
      </w:r>
    </w:p>
    <w:p w:rsidR="00A010A0" w:rsidRPr="004E6035" w:rsidRDefault="00A010A0" w:rsidP="00A010A0">
      <w:pPr>
        <w:pStyle w:val="a3"/>
        <w:spacing w:before="0" w:beforeAutospacing="0" w:after="0" w:afterAutospacing="0"/>
        <w:jc w:val="both"/>
        <w:rPr>
          <w:rFonts w:ascii="Arial" w:hAnsi="Arial" w:cs="Arial"/>
          <w:bCs/>
          <w:color w:val="000000"/>
        </w:rPr>
      </w:pPr>
      <w:proofErr w:type="gramStart"/>
      <w:r w:rsidRPr="004E6035">
        <w:rPr>
          <w:rFonts w:ascii="Arial" w:hAnsi="Arial" w:cs="Arial"/>
          <w:bCs/>
          <w:color w:val="000000"/>
        </w:rPr>
        <w:t>1.Внести изменения в решение Краснозаводского сельского Совета депутатов от 09.12.2020 № 5-16 «Об утверждении Положения о порядке  организации и проведения собраний, конференций граждан в  Краснозаводском сельсовете»:</w:t>
      </w:r>
      <w:proofErr w:type="gramEnd"/>
    </w:p>
    <w:p w:rsidR="00FD26B6" w:rsidRPr="004E6035" w:rsidRDefault="00FD26B6" w:rsidP="00A010A0">
      <w:pPr>
        <w:pStyle w:val="a3"/>
        <w:spacing w:before="0" w:beforeAutospacing="0" w:after="0" w:afterAutospacing="0"/>
        <w:jc w:val="both"/>
        <w:rPr>
          <w:rFonts w:ascii="Arial" w:hAnsi="Arial" w:cs="Arial"/>
          <w:bCs/>
          <w:color w:val="000000"/>
        </w:rPr>
      </w:pPr>
    </w:p>
    <w:p w:rsidR="00FD26B6" w:rsidRPr="004E6035" w:rsidRDefault="00FD26B6" w:rsidP="00FD26B6">
      <w:pPr>
        <w:pStyle w:val="a3"/>
        <w:spacing w:before="0" w:beforeAutospacing="0" w:after="0" w:afterAutospacing="0"/>
        <w:jc w:val="both"/>
        <w:rPr>
          <w:rFonts w:ascii="Arial" w:hAnsi="Arial" w:cs="Arial"/>
          <w:b/>
        </w:rPr>
      </w:pPr>
      <w:r w:rsidRPr="004E6035">
        <w:rPr>
          <w:rFonts w:ascii="Arial" w:hAnsi="Arial" w:cs="Arial"/>
          <w:b/>
          <w:bCs/>
          <w:color w:val="000000"/>
        </w:rPr>
        <w:t>1.1.В пункт 3 статьи 1 Положения  изложить в следующей редакции:</w:t>
      </w:r>
      <w:r w:rsidRPr="004E6035">
        <w:rPr>
          <w:rFonts w:ascii="Arial" w:hAnsi="Arial" w:cs="Arial"/>
          <w:b/>
          <w:color w:val="000000"/>
        </w:rPr>
        <w:t> </w:t>
      </w:r>
    </w:p>
    <w:p w:rsidR="00FD26B6" w:rsidRPr="004E6035" w:rsidRDefault="00FD26B6" w:rsidP="00FD26B6">
      <w:pPr>
        <w:pStyle w:val="a3"/>
        <w:spacing w:before="0" w:beforeAutospacing="0" w:after="0" w:afterAutospacing="0"/>
        <w:jc w:val="both"/>
        <w:rPr>
          <w:rFonts w:ascii="Arial" w:hAnsi="Arial" w:cs="Arial"/>
        </w:rPr>
      </w:pPr>
      <w:r w:rsidRPr="004E6035">
        <w:rPr>
          <w:rFonts w:ascii="Arial" w:hAnsi="Arial" w:cs="Arial"/>
          <w:color w:val="000000"/>
        </w:rPr>
        <w:t>   «3. Собрания, конференции граждан  могут проводиться  </w:t>
      </w:r>
      <w:proofErr w:type="gramStart"/>
      <w:r w:rsidRPr="004E6035">
        <w:rPr>
          <w:rFonts w:ascii="Arial" w:hAnsi="Arial" w:cs="Arial"/>
          <w:color w:val="000000"/>
        </w:rPr>
        <w:t>на  части территории</w:t>
      </w:r>
      <w:proofErr w:type="gramEnd"/>
      <w:r w:rsidRPr="004E6035">
        <w:rPr>
          <w:rFonts w:ascii="Arial" w:hAnsi="Arial" w:cs="Arial"/>
          <w:color w:val="000000"/>
        </w:rPr>
        <w:t>  Краснозаводского сельсовета». </w:t>
      </w:r>
    </w:p>
    <w:p w:rsidR="00FD26B6" w:rsidRPr="004E6035" w:rsidRDefault="008649AD" w:rsidP="008649AD">
      <w:pPr>
        <w:pStyle w:val="a3"/>
        <w:spacing w:before="0" w:beforeAutospacing="0" w:after="0" w:afterAutospacing="0"/>
        <w:jc w:val="both"/>
        <w:rPr>
          <w:rFonts w:ascii="Arial" w:hAnsi="Arial" w:cs="Arial"/>
          <w:bCs/>
          <w:color w:val="000000"/>
        </w:rPr>
      </w:pPr>
      <w:r w:rsidRPr="004E6035">
        <w:rPr>
          <w:rFonts w:ascii="Arial" w:hAnsi="Arial" w:cs="Arial"/>
          <w:b/>
          <w:bCs/>
          <w:color w:val="000000"/>
        </w:rPr>
        <w:t>1.2.Абзац второй пункта 2 статьи 1 Положения исключить:</w:t>
      </w:r>
      <w:r w:rsidRPr="004E6035">
        <w:rPr>
          <w:rFonts w:ascii="Arial" w:hAnsi="Arial" w:cs="Arial"/>
          <w:b/>
          <w:color w:val="000000"/>
        </w:rPr>
        <w:t> </w:t>
      </w:r>
    </w:p>
    <w:p w:rsidR="00FD26B6" w:rsidRPr="004E6035" w:rsidRDefault="008649AD" w:rsidP="00A010A0">
      <w:pPr>
        <w:pStyle w:val="a3"/>
        <w:spacing w:before="0" w:beforeAutospacing="0" w:after="0" w:afterAutospacing="0"/>
        <w:jc w:val="both"/>
        <w:rPr>
          <w:rFonts w:ascii="Arial" w:hAnsi="Arial" w:cs="Arial"/>
          <w:bCs/>
          <w:color w:val="000000"/>
        </w:rPr>
      </w:pPr>
      <w:r w:rsidRPr="004E6035">
        <w:rPr>
          <w:rFonts w:ascii="Arial" w:hAnsi="Arial" w:cs="Arial"/>
          <w:b/>
          <w:bCs/>
          <w:color w:val="000000"/>
        </w:rPr>
        <w:t>1.3</w:t>
      </w:r>
      <w:r w:rsidR="00FD26B6" w:rsidRPr="004E6035">
        <w:rPr>
          <w:rFonts w:ascii="Arial" w:hAnsi="Arial" w:cs="Arial"/>
          <w:b/>
          <w:bCs/>
          <w:color w:val="000000"/>
        </w:rPr>
        <w:t>.Пункты 3.1,3.2,3.3, 3.12, пункта 3 статьи 2,пункт 4 статьи 8 Положения исключить</w:t>
      </w:r>
      <w:r w:rsidRPr="004E6035">
        <w:rPr>
          <w:rFonts w:ascii="Arial" w:hAnsi="Arial" w:cs="Arial"/>
          <w:b/>
          <w:bCs/>
          <w:color w:val="000000"/>
        </w:rPr>
        <w:t>;</w:t>
      </w:r>
    </w:p>
    <w:p w:rsidR="00A010A0" w:rsidRPr="004E6035" w:rsidRDefault="008649AD" w:rsidP="00A010A0">
      <w:pPr>
        <w:pStyle w:val="a3"/>
        <w:spacing w:before="0" w:beforeAutospacing="0" w:after="0" w:afterAutospacing="0"/>
        <w:jc w:val="both"/>
        <w:rPr>
          <w:rFonts w:ascii="Arial" w:hAnsi="Arial" w:cs="Arial"/>
          <w:b/>
        </w:rPr>
      </w:pPr>
      <w:r w:rsidRPr="004E6035">
        <w:rPr>
          <w:rFonts w:ascii="Arial" w:hAnsi="Arial" w:cs="Arial"/>
          <w:b/>
          <w:bCs/>
          <w:color w:val="000000"/>
        </w:rPr>
        <w:t>1.4</w:t>
      </w:r>
      <w:r w:rsidR="002A5B68" w:rsidRPr="004E6035">
        <w:rPr>
          <w:rFonts w:ascii="Arial" w:hAnsi="Arial" w:cs="Arial"/>
          <w:b/>
          <w:bCs/>
          <w:color w:val="000000"/>
        </w:rPr>
        <w:t>.В пункт 3 статьи 3 Положения  изложить в следующей редакции</w:t>
      </w:r>
      <w:r w:rsidR="00A010A0" w:rsidRPr="004E6035">
        <w:rPr>
          <w:rFonts w:ascii="Arial" w:hAnsi="Arial" w:cs="Arial"/>
          <w:b/>
          <w:bCs/>
          <w:color w:val="000000"/>
        </w:rPr>
        <w:t>:</w:t>
      </w:r>
      <w:r w:rsidR="00A010A0" w:rsidRPr="004E6035">
        <w:rPr>
          <w:rFonts w:ascii="Arial" w:hAnsi="Arial" w:cs="Arial"/>
          <w:b/>
          <w:color w:val="000000"/>
        </w:rPr>
        <w:t> </w:t>
      </w:r>
    </w:p>
    <w:p w:rsidR="00A010A0" w:rsidRPr="004E6035" w:rsidRDefault="002A5B68" w:rsidP="00A010A0">
      <w:pPr>
        <w:pStyle w:val="a3"/>
        <w:shd w:val="clear" w:color="auto" w:fill="FFFFFF"/>
        <w:spacing w:before="0" w:beforeAutospacing="0" w:after="0" w:afterAutospacing="0"/>
        <w:ind w:right="672"/>
        <w:jc w:val="both"/>
        <w:rPr>
          <w:rFonts w:ascii="Arial" w:hAnsi="Arial" w:cs="Arial"/>
        </w:rPr>
      </w:pPr>
      <w:r w:rsidRPr="004E6035">
        <w:rPr>
          <w:rFonts w:ascii="Arial" w:hAnsi="Arial" w:cs="Arial"/>
          <w:color w:val="000000"/>
        </w:rPr>
        <w:t xml:space="preserve"> «3. </w:t>
      </w:r>
      <w:proofErr w:type="gramStart"/>
      <w:r w:rsidRPr="004E6035">
        <w:rPr>
          <w:rFonts w:ascii="Arial" w:hAnsi="Arial" w:cs="Arial"/>
          <w:color w:val="000000"/>
        </w:rPr>
        <w:t>Инициатива депутатов  Краснозаводского сельского Совета депутатов,  главы  Краснозаводского сельсовета, предусмотренных уставом  Краснозаводского сельсовета, оформляется путем издания распоряжения главы Краснозаводского сельсовета и решением Краснозаводского сельского Совета депутатов о назначении собрания, конференции граждан»</w:t>
      </w:r>
      <w:proofErr w:type="gramEnd"/>
    </w:p>
    <w:p w:rsidR="00A010A0" w:rsidRPr="004E6035" w:rsidRDefault="008649AD" w:rsidP="00A010A0">
      <w:pPr>
        <w:pStyle w:val="a3"/>
        <w:spacing w:before="0" w:beforeAutospacing="0" w:after="0" w:afterAutospacing="0"/>
        <w:jc w:val="both"/>
        <w:rPr>
          <w:rFonts w:ascii="Arial" w:hAnsi="Arial" w:cs="Arial"/>
          <w:b/>
        </w:rPr>
      </w:pPr>
      <w:r w:rsidRPr="004E6035">
        <w:rPr>
          <w:rFonts w:ascii="Arial" w:hAnsi="Arial" w:cs="Arial"/>
          <w:b/>
          <w:bCs/>
          <w:color w:val="000000"/>
        </w:rPr>
        <w:t>1.5</w:t>
      </w:r>
      <w:r w:rsidR="00A010A0" w:rsidRPr="004E6035">
        <w:rPr>
          <w:rFonts w:ascii="Arial" w:hAnsi="Arial" w:cs="Arial"/>
          <w:b/>
          <w:bCs/>
          <w:color w:val="000000"/>
        </w:rPr>
        <w:t>.В пункт 3 статьи 9 Положения  изложить в следующей редакции:</w:t>
      </w:r>
      <w:r w:rsidR="00A010A0" w:rsidRPr="004E6035">
        <w:rPr>
          <w:rFonts w:ascii="Arial" w:hAnsi="Arial" w:cs="Arial"/>
          <w:b/>
          <w:color w:val="000000"/>
        </w:rPr>
        <w:t> </w:t>
      </w:r>
    </w:p>
    <w:p w:rsidR="0016204F" w:rsidRPr="004E6035" w:rsidRDefault="00A010A0" w:rsidP="0016204F">
      <w:pPr>
        <w:pStyle w:val="a3"/>
        <w:spacing w:before="0" w:beforeAutospacing="0" w:after="0" w:afterAutospacing="0"/>
        <w:jc w:val="both"/>
        <w:rPr>
          <w:rFonts w:ascii="Arial" w:hAnsi="Arial" w:cs="Arial"/>
          <w:color w:val="000000"/>
        </w:rPr>
      </w:pPr>
      <w:r w:rsidRPr="004E6035">
        <w:rPr>
          <w:rFonts w:ascii="Arial" w:hAnsi="Arial" w:cs="Arial"/>
          <w:color w:val="000000"/>
        </w:rPr>
        <w:t>«3.</w:t>
      </w:r>
      <w:r w:rsidR="0016204F" w:rsidRPr="004E6035">
        <w:rPr>
          <w:rFonts w:ascii="Arial" w:hAnsi="Arial" w:cs="Arial"/>
          <w:color w:val="000000"/>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r w:rsidRPr="004E6035">
        <w:rPr>
          <w:rFonts w:ascii="Arial" w:hAnsi="Arial" w:cs="Arial"/>
          <w:color w:val="000000"/>
        </w:rPr>
        <w:t>»</w:t>
      </w:r>
      <w:r w:rsidR="0016204F" w:rsidRPr="004E6035">
        <w:rPr>
          <w:rFonts w:ascii="Arial" w:hAnsi="Arial" w:cs="Arial"/>
          <w:color w:val="000000"/>
        </w:rPr>
        <w:t xml:space="preserve">.  </w:t>
      </w:r>
    </w:p>
    <w:p w:rsidR="00A010A0" w:rsidRPr="004E6035" w:rsidRDefault="008649AD" w:rsidP="00A010A0">
      <w:pPr>
        <w:pStyle w:val="a3"/>
        <w:spacing w:before="0" w:beforeAutospacing="0" w:after="0" w:afterAutospacing="0"/>
        <w:jc w:val="both"/>
        <w:rPr>
          <w:rFonts w:ascii="Arial" w:hAnsi="Arial" w:cs="Arial"/>
          <w:b/>
          <w:bCs/>
          <w:color w:val="000000"/>
        </w:rPr>
      </w:pPr>
      <w:r w:rsidRPr="004E6035">
        <w:rPr>
          <w:rFonts w:ascii="Arial" w:hAnsi="Arial" w:cs="Arial"/>
          <w:b/>
          <w:bCs/>
          <w:color w:val="000000"/>
        </w:rPr>
        <w:t>1.6</w:t>
      </w:r>
      <w:r w:rsidR="00A010A0" w:rsidRPr="004E6035">
        <w:rPr>
          <w:rFonts w:ascii="Arial" w:hAnsi="Arial" w:cs="Arial"/>
          <w:b/>
          <w:bCs/>
          <w:color w:val="000000"/>
        </w:rPr>
        <w:t>.</w:t>
      </w:r>
      <w:r w:rsidR="00BF0EE1" w:rsidRPr="004E6035">
        <w:rPr>
          <w:rFonts w:ascii="Arial" w:hAnsi="Arial" w:cs="Arial"/>
          <w:b/>
          <w:bCs/>
          <w:color w:val="000000"/>
        </w:rPr>
        <w:t xml:space="preserve"> </w:t>
      </w:r>
      <w:r w:rsidR="00A010A0" w:rsidRPr="004E6035">
        <w:rPr>
          <w:rFonts w:ascii="Arial" w:hAnsi="Arial" w:cs="Arial"/>
          <w:b/>
          <w:bCs/>
          <w:color w:val="000000"/>
        </w:rPr>
        <w:t>В  абзаце первом Главы 1, пункте 1 статьи 1, подпункте 3.5</w:t>
      </w:r>
      <w:r w:rsidR="00BF0EE1" w:rsidRPr="004E6035">
        <w:rPr>
          <w:rFonts w:ascii="Arial" w:hAnsi="Arial" w:cs="Arial"/>
          <w:b/>
          <w:bCs/>
          <w:color w:val="000000"/>
        </w:rPr>
        <w:t>. пункта 3 статье 2, статье 10 П</w:t>
      </w:r>
      <w:r w:rsidR="00A010A0" w:rsidRPr="004E6035">
        <w:rPr>
          <w:rFonts w:ascii="Arial" w:hAnsi="Arial" w:cs="Arial"/>
          <w:b/>
          <w:bCs/>
          <w:color w:val="000000"/>
        </w:rPr>
        <w:t>оложения</w:t>
      </w:r>
      <w:r w:rsidR="00BF0EE1" w:rsidRPr="004E6035">
        <w:rPr>
          <w:rFonts w:ascii="Arial" w:hAnsi="Arial" w:cs="Arial"/>
          <w:b/>
          <w:bCs/>
          <w:color w:val="000000"/>
        </w:rPr>
        <w:t xml:space="preserve"> </w:t>
      </w:r>
      <w:r w:rsidR="00BF0EE1" w:rsidRPr="004E6035">
        <w:rPr>
          <w:rFonts w:ascii="Arial" w:hAnsi="Arial" w:cs="Arial"/>
          <w:bCs/>
          <w:color w:val="000000"/>
        </w:rPr>
        <w:t xml:space="preserve">слова </w:t>
      </w:r>
      <w:r w:rsidR="00A010A0" w:rsidRPr="004E6035">
        <w:rPr>
          <w:rFonts w:ascii="Arial" w:hAnsi="Arial" w:cs="Arial"/>
          <w:bCs/>
          <w:color w:val="000000"/>
        </w:rPr>
        <w:t>«муниципального образования» заменить словами «Краснозаводского сельсовета»</w:t>
      </w:r>
      <w:r w:rsidR="00A010A0" w:rsidRPr="004E6035">
        <w:rPr>
          <w:rFonts w:ascii="Arial" w:hAnsi="Arial" w:cs="Arial"/>
          <w:b/>
          <w:bCs/>
          <w:color w:val="000000"/>
        </w:rPr>
        <w:t>.</w:t>
      </w:r>
    </w:p>
    <w:p w:rsidR="00BF0EE1" w:rsidRPr="004E6035" w:rsidRDefault="008649AD" w:rsidP="00A010A0">
      <w:pPr>
        <w:pStyle w:val="a3"/>
        <w:spacing w:before="0" w:beforeAutospacing="0" w:after="0" w:afterAutospacing="0"/>
        <w:jc w:val="both"/>
        <w:rPr>
          <w:rFonts w:ascii="Arial" w:hAnsi="Arial" w:cs="Arial"/>
          <w:bCs/>
          <w:color w:val="000000"/>
        </w:rPr>
      </w:pPr>
      <w:r w:rsidRPr="004E6035">
        <w:rPr>
          <w:rFonts w:ascii="Arial" w:hAnsi="Arial" w:cs="Arial"/>
          <w:b/>
          <w:bCs/>
          <w:color w:val="000000"/>
        </w:rPr>
        <w:t>1.7</w:t>
      </w:r>
      <w:r w:rsidR="00BF0EE1" w:rsidRPr="004E6035">
        <w:rPr>
          <w:rFonts w:ascii="Arial" w:hAnsi="Arial" w:cs="Arial"/>
          <w:b/>
          <w:bCs/>
          <w:color w:val="000000"/>
        </w:rPr>
        <w:t>.  В</w:t>
      </w:r>
      <w:r w:rsidR="00A010A0" w:rsidRPr="004E6035">
        <w:rPr>
          <w:rFonts w:ascii="Arial" w:hAnsi="Arial" w:cs="Arial"/>
          <w:b/>
          <w:bCs/>
          <w:color w:val="000000"/>
        </w:rPr>
        <w:t xml:space="preserve"> по</w:t>
      </w:r>
      <w:r w:rsidR="00BF0EE1" w:rsidRPr="004E6035">
        <w:rPr>
          <w:rFonts w:ascii="Arial" w:hAnsi="Arial" w:cs="Arial"/>
          <w:b/>
          <w:bCs/>
          <w:color w:val="000000"/>
        </w:rPr>
        <w:t>дпункте 3.15 пункта 3 статьи 2 П</w:t>
      </w:r>
      <w:r w:rsidR="00A010A0" w:rsidRPr="004E6035">
        <w:rPr>
          <w:rFonts w:ascii="Arial" w:hAnsi="Arial" w:cs="Arial"/>
          <w:b/>
          <w:bCs/>
          <w:color w:val="000000"/>
        </w:rPr>
        <w:t xml:space="preserve">оложения </w:t>
      </w:r>
      <w:r w:rsidR="00A010A0" w:rsidRPr="004E6035">
        <w:rPr>
          <w:rFonts w:ascii="Arial" w:hAnsi="Arial" w:cs="Arial"/>
          <w:bCs/>
          <w:color w:val="000000"/>
        </w:rPr>
        <w:t xml:space="preserve"> слово «решение» заменить словом «обсуждение»</w:t>
      </w:r>
      <w:r w:rsidR="00BF0EE1" w:rsidRPr="004E6035">
        <w:rPr>
          <w:rFonts w:ascii="Arial" w:hAnsi="Arial" w:cs="Arial"/>
          <w:bCs/>
          <w:color w:val="000000"/>
        </w:rPr>
        <w:t>.</w:t>
      </w:r>
    </w:p>
    <w:p w:rsidR="00A010A0" w:rsidRPr="004E6035" w:rsidRDefault="008649AD" w:rsidP="00A010A0">
      <w:pPr>
        <w:pStyle w:val="a3"/>
        <w:spacing w:before="0" w:beforeAutospacing="0" w:after="0" w:afterAutospacing="0"/>
        <w:jc w:val="both"/>
        <w:rPr>
          <w:rFonts w:ascii="Arial" w:hAnsi="Arial" w:cs="Arial"/>
          <w:b/>
          <w:color w:val="000000"/>
        </w:rPr>
      </w:pPr>
      <w:r w:rsidRPr="004E6035">
        <w:rPr>
          <w:rFonts w:ascii="Arial" w:hAnsi="Arial" w:cs="Arial"/>
          <w:b/>
          <w:bCs/>
          <w:color w:val="000000"/>
        </w:rPr>
        <w:t>1.8</w:t>
      </w:r>
      <w:r w:rsidR="00BF0EE1" w:rsidRPr="004E6035">
        <w:rPr>
          <w:rFonts w:ascii="Arial" w:hAnsi="Arial" w:cs="Arial"/>
          <w:b/>
          <w:bCs/>
          <w:color w:val="000000"/>
        </w:rPr>
        <w:t>.В абзаце втором пункта 6 и пункте 10 статьи 3 Положения</w:t>
      </w:r>
      <w:r w:rsidR="00BF0EE1" w:rsidRPr="004E6035">
        <w:rPr>
          <w:rFonts w:ascii="Arial" w:hAnsi="Arial" w:cs="Arial"/>
          <w:bCs/>
          <w:color w:val="000000"/>
        </w:rPr>
        <w:t xml:space="preserve">  слова « представительный  орган муниципального образования» заменить словами «Краснозаводской сельский Совет депутатов» в соответствующем падеже.</w:t>
      </w:r>
      <w:r w:rsidR="00A010A0" w:rsidRPr="004E6035">
        <w:rPr>
          <w:rFonts w:ascii="Arial" w:hAnsi="Arial" w:cs="Arial"/>
          <w:b/>
          <w:color w:val="000000"/>
        </w:rPr>
        <w:t> </w:t>
      </w:r>
    </w:p>
    <w:p w:rsidR="00374169" w:rsidRPr="004E6035" w:rsidRDefault="008649AD" w:rsidP="0016204F">
      <w:pPr>
        <w:pStyle w:val="a3"/>
        <w:spacing w:before="0" w:beforeAutospacing="0" w:after="0" w:afterAutospacing="0"/>
        <w:jc w:val="both"/>
        <w:rPr>
          <w:rFonts w:ascii="Arial" w:hAnsi="Arial" w:cs="Arial"/>
        </w:rPr>
      </w:pPr>
      <w:r w:rsidRPr="004E6035">
        <w:rPr>
          <w:rFonts w:ascii="Arial" w:hAnsi="Arial" w:cs="Arial"/>
          <w:b/>
          <w:color w:val="000000"/>
        </w:rPr>
        <w:t>1.9</w:t>
      </w:r>
      <w:r w:rsidR="00BF0EE1" w:rsidRPr="004E6035">
        <w:rPr>
          <w:rFonts w:ascii="Arial" w:hAnsi="Arial" w:cs="Arial"/>
          <w:b/>
          <w:color w:val="000000"/>
        </w:rPr>
        <w:t xml:space="preserve">. В абзаце втором пункта 12 статьи 1 Положения </w:t>
      </w:r>
      <w:r w:rsidR="00BF0EE1" w:rsidRPr="004E6035">
        <w:rPr>
          <w:rFonts w:ascii="Arial" w:hAnsi="Arial" w:cs="Arial"/>
          <w:color w:val="000000"/>
        </w:rPr>
        <w:t>слова «нормативным  правовым актом» заменить словами « решением».</w:t>
      </w:r>
      <w:r w:rsidR="00374169" w:rsidRPr="004E6035">
        <w:rPr>
          <w:rFonts w:ascii="Arial" w:hAnsi="Arial" w:cs="Arial"/>
          <w:color w:val="000000"/>
        </w:rPr>
        <w:t xml:space="preserve">    </w:t>
      </w:r>
    </w:p>
    <w:p w:rsidR="00374169" w:rsidRPr="004E6035" w:rsidRDefault="00374169" w:rsidP="00374169">
      <w:pPr>
        <w:pStyle w:val="a3"/>
        <w:spacing w:before="0" w:beforeAutospacing="0" w:after="0" w:afterAutospacing="0"/>
        <w:jc w:val="both"/>
        <w:rPr>
          <w:rFonts w:ascii="Arial" w:hAnsi="Arial" w:cs="Arial"/>
        </w:rPr>
      </w:pPr>
      <w:r w:rsidRPr="004E6035">
        <w:rPr>
          <w:rFonts w:ascii="Arial" w:hAnsi="Arial" w:cs="Arial"/>
          <w:color w:val="000000"/>
        </w:rPr>
        <w:lastRenderedPageBreak/>
        <w:t>2.  </w:t>
      </w:r>
      <w:proofErr w:type="gramStart"/>
      <w:r w:rsidRPr="004E6035">
        <w:rPr>
          <w:rFonts w:ascii="Arial" w:hAnsi="Arial" w:cs="Arial"/>
          <w:color w:val="000000"/>
        </w:rPr>
        <w:t>Контроль за</w:t>
      </w:r>
      <w:proofErr w:type="gramEnd"/>
      <w:r w:rsidRPr="004E6035">
        <w:rPr>
          <w:rFonts w:ascii="Arial" w:hAnsi="Arial" w:cs="Arial"/>
          <w:color w:val="000000"/>
        </w:rPr>
        <w:t xml:space="preserve"> исполнением настоящего Решения возложить на постоянную комиссию по социально-правовым вопросам (председатель </w:t>
      </w:r>
      <w:proofErr w:type="spellStart"/>
      <w:r w:rsidRPr="004E6035">
        <w:rPr>
          <w:rFonts w:ascii="Arial" w:hAnsi="Arial" w:cs="Arial"/>
          <w:color w:val="000000"/>
        </w:rPr>
        <w:t>Жиганова</w:t>
      </w:r>
      <w:proofErr w:type="spellEnd"/>
      <w:r w:rsidRPr="004E6035">
        <w:rPr>
          <w:rFonts w:ascii="Arial" w:hAnsi="Arial" w:cs="Arial"/>
          <w:color w:val="000000"/>
        </w:rPr>
        <w:t xml:space="preserve"> П.С.). </w:t>
      </w:r>
    </w:p>
    <w:p w:rsidR="00374169" w:rsidRPr="004E6035" w:rsidRDefault="00374169" w:rsidP="00374169">
      <w:pPr>
        <w:pStyle w:val="a3"/>
        <w:spacing w:before="0" w:beforeAutospacing="0" w:after="0" w:afterAutospacing="0"/>
        <w:jc w:val="both"/>
        <w:rPr>
          <w:rFonts w:ascii="Arial" w:hAnsi="Arial" w:cs="Arial"/>
        </w:rPr>
      </w:pPr>
      <w:r w:rsidRPr="004E6035">
        <w:rPr>
          <w:rFonts w:ascii="Arial" w:hAnsi="Arial" w:cs="Arial"/>
          <w:color w:val="000000"/>
        </w:rPr>
        <w:t>            3. Опубликовать Решение</w:t>
      </w:r>
      <w:r w:rsidRPr="004E6035">
        <w:rPr>
          <w:rFonts w:ascii="Arial" w:hAnsi="Arial" w:cs="Arial"/>
          <w:b/>
          <w:bCs/>
          <w:color w:val="000000"/>
        </w:rPr>
        <w:t> </w:t>
      </w:r>
      <w:r w:rsidRPr="004E6035">
        <w:rPr>
          <w:rFonts w:ascii="Arial" w:hAnsi="Arial" w:cs="Arial"/>
          <w:color w:val="000000"/>
        </w:rPr>
        <w:t> в местном печатном органе «Сельский вестник» и разместить на официальном сайте Боготольского района в сети Интернет </w:t>
      </w:r>
      <w:hyperlink w:history="1">
        <w:r w:rsidRPr="004E6035">
          <w:rPr>
            <w:rStyle w:val="a4"/>
            <w:rFonts w:ascii="Arial" w:hAnsi="Arial" w:cs="Arial"/>
          </w:rPr>
          <w:t>www.bogotol-r.ru,на</w:t>
        </w:r>
      </w:hyperlink>
      <w:r w:rsidRPr="004E6035">
        <w:rPr>
          <w:rFonts w:ascii="Arial" w:hAnsi="Arial" w:cs="Arial"/>
          <w:color w:val="0000FF"/>
          <w:u w:val="single"/>
        </w:rPr>
        <w:t xml:space="preserve"> странице Краснозаводского сельсовета.</w:t>
      </w:r>
      <w:r w:rsidRPr="004E6035">
        <w:rPr>
          <w:rFonts w:ascii="Arial" w:hAnsi="Arial" w:cs="Arial"/>
          <w:color w:val="000000"/>
        </w:rPr>
        <w:t> </w:t>
      </w:r>
    </w:p>
    <w:p w:rsidR="00374169" w:rsidRPr="004E6035" w:rsidRDefault="00374169" w:rsidP="00374169">
      <w:pPr>
        <w:pStyle w:val="a3"/>
        <w:spacing w:before="0" w:beforeAutospacing="0" w:after="0" w:afterAutospacing="0"/>
        <w:jc w:val="both"/>
        <w:rPr>
          <w:rFonts w:ascii="Arial" w:hAnsi="Arial" w:cs="Arial"/>
        </w:rPr>
      </w:pPr>
      <w:r w:rsidRPr="004E6035">
        <w:rPr>
          <w:rFonts w:ascii="Arial" w:hAnsi="Arial" w:cs="Arial"/>
          <w:color w:val="000000"/>
        </w:rPr>
        <w:t>             4. Решение вступает в силу в день, следующий за днем его официального опубликования</w:t>
      </w:r>
      <w:r w:rsidR="00BF0EE1" w:rsidRPr="004E6035">
        <w:rPr>
          <w:rFonts w:ascii="Arial" w:hAnsi="Arial" w:cs="Arial"/>
          <w:color w:val="000000"/>
        </w:rPr>
        <w:t>.</w:t>
      </w:r>
      <w:r w:rsidRPr="004E6035">
        <w:rPr>
          <w:rFonts w:ascii="Arial" w:hAnsi="Arial" w:cs="Arial"/>
          <w:color w:val="000000"/>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Председатель                                      Глава  Краснозаводского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сельского Совета депутатов                         сельсовета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left="-288" w:firstLine="564"/>
        <w:jc w:val="both"/>
        <w:rPr>
          <w:rFonts w:ascii="Arial" w:hAnsi="Arial" w:cs="Arial"/>
        </w:rPr>
      </w:pPr>
      <w:r w:rsidRPr="004E6035">
        <w:rPr>
          <w:rFonts w:ascii="Arial" w:hAnsi="Arial" w:cs="Arial"/>
          <w:color w:val="000000"/>
        </w:rPr>
        <w:t>             _______ И.Г.Неверова                      _______</w:t>
      </w:r>
      <w:r w:rsidR="00BF0EE1" w:rsidRPr="004E6035">
        <w:rPr>
          <w:rFonts w:ascii="Arial" w:hAnsi="Arial" w:cs="Arial"/>
          <w:color w:val="000000"/>
        </w:rPr>
        <w:t xml:space="preserve"> О.В.Мехоношин</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color w:val="000000"/>
        </w:rPr>
        <w:t xml:space="preserve">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rPr>
        <w:t>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rPr>
        <w:t> </w:t>
      </w: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6404E8" w:rsidRPr="004E6035" w:rsidRDefault="006404E8" w:rsidP="00374169">
      <w:pPr>
        <w:pStyle w:val="a3"/>
        <w:spacing w:before="0" w:beforeAutospacing="0" w:after="0" w:afterAutospacing="0"/>
        <w:rPr>
          <w:rFonts w:ascii="Arial" w:hAnsi="Arial" w:cs="Arial"/>
        </w:rPr>
      </w:pPr>
    </w:p>
    <w:p w:rsidR="00374169" w:rsidRPr="004E6035" w:rsidRDefault="00374169" w:rsidP="004E6035">
      <w:pPr>
        <w:pStyle w:val="a3"/>
        <w:spacing w:before="0" w:beforeAutospacing="0" w:after="0" w:afterAutospacing="0"/>
        <w:ind w:firstLine="5812"/>
        <w:rPr>
          <w:rFonts w:ascii="Arial" w:hAnsi="Arial" w:cs="Arial"/>
        </w:rPr>
      </w:pPr>
      <w:r w:rsidRPr="004E6035">
        <w:rPr>
          <w:rFonts w:ascii="Arial" w:hAnsi="Arial" w:cs="Arial"/>
          <w:color w:val="000000"/>
        </w:rPr>
        <w:t>                                                                                                                                     Приложение 1 </w:t>
      </w:r>
    </w:p>
    <w:p w:rsidR="00374169" w:rsidRPr="004E6035" w:rsidRDefault="00374169" w:rsidP="00374169">
      <w:pPr>
        <w:pStyle w:val="a3"/>
        <w:spacing w:before="0" w:beforeAutospacing="0" w:after="0" w:afterAutospacing="0"/>
        <w:ind w:right="564"/>
        <w:jc w:val="right"/>
        <w:rPr>
          <w:rFonts w:ascii="Arial" w:hAnsi="Arial" w:cs="Arial"/>
        </w:rPr>
      </w:pPr>
      <w:r w:rsidRPr="004E6035">
        <w:rPr>
          <w:rFonts w:ascii="Arial" w:hAnsi="Arial" w:cs="Arial"/>
          <w:color w:val="000000"/>
        </w:rPr>
        <w:t>                    </w:t>
      </w:r>
      <w:r w:rsidR="004E6035">
        <w:rPr>
          <w:rFonts w:ascii="Arial" w:hAnsi="Arial" w:cs="Arial"/>
          <w:color w:val="000000"/>
        </w:rPr>
        <w:t xml:space="preserve">    </w:t>
      </w:r>
      <w:r w:rsidRPr="004E6035">
        <w:rPr>
          <w:rFonts w:ascii="Arial" w:hAnsi="Arial" w:cs="Arial"/>
          <w:color w:val="000000"/>
        </w:rPr>
        <w:t xml:space="preserve">к решению  </w:t>
      </w:r>
      <w:proofErr w:type="spellStart"/>
      <w:r w:rsidRPr="004E6035">
        <w:rPr>
          <w:rFonts w:ascii="Arial" w:hAnsi="Arial" w:cs="Arial"/>
          <w:color w:val="000000"/>
        </w:rPr>
        <w:t>Краснозаводского</w:t>
      </w:r>
      <w:proofErr w:type="spellEnd"/>
    </w:p>
    <w:p w:rsidR="00374169" w:rsidRPr="004E6035" w:rsidRDefault="00374169" w:rsidP="00374169">
      <w:pPr>
        <w:pStyle w:val="a3"/>
        <w:spacing w:before="0" w:beforeAutospacing="0" w:after="0" w:afterAutospacing="0"/>
        <w:ind w:right="564"/>
        <w:jc w:val="right"/>
        <w:rPr>
          <w:rFonts w:ascii="Arial" w:hAnsi="Arial" w:cs="Arial"/>
          <w:color w:val="000000"/>
        </w:rPr>
      </w:pPr>
      <w:r w:rsidRPr="004E6035">
        <w:rPr>
          <w:rFonts w:ascii="Arial" w:hAnsi="Arial" w:cs="Arial"/>
          <w:color w:val="000000"/>
        </w:rPr>
        <w:t xml:space="preserve">сельского Совета депутатов </w:t>
      </w:r>
    </w:p>
    <w:p w:rsidR="006404E8" w:rsidRPr="004E6035" w:rsidRDefault="006404E8" w:rsidP="00374169">
      <w:pPr>
        <w:pStyle w:val="a3"/>
        <w:spacing w:before="0" w:beforeAutospacing="0" w:after="0" w:afterAutospacing="0"/>
        <w:ind w:right="564"/>
        <w:jc w:val="right"/>
        <w:rPr>
          <w:rFonts w:ascii="Arial" w:hAnsi="Arial" w:cs="Arial"/>
        </w:rPr>
      </w:pPr>
      <w:r w:rsidRPr="004E6035">
        <w:rPr>
          <w:rFonts w:ascii="Arial" w:hAnsi="Arial" w:cs="Arial"/>
          <w:color w:val="000000"/>
        </w:rPr>
        <w:t>от 25.11.2021 № 16-66</w:t>
      </w:r>
    </w:p>
    <w:p w:rsidR="00374169" w:rsidRPr="004E6035" w:rsidRDefault="00BF0EE1" w:rsidP="00374169">
      <w:pPr>
        <w:pStyle w:val="a3"/>
        <w:spacing w:before="0" w:beforeAutospacing="0" w:after="0" w:afterAutospacing="0"/>
        <w:ind w:right="564"/>
        <w:jc w:val="right"/>
        <w:rPr>
          <w:rFonts w:ascii="Arial" w:hAnsi="Arial" w:cs="Arial"/>
        </w:rPr>
      </w:pPr>
      <w:r w:rsidRPr="004E6035">
        <w:rPr>
          <w:rFonts w:ascii="Arial" w:hAnsi="Arial" w:cs="Arial"/>
          <w:color w:val="000000"/>
        </w:rPr>
        <w:t xml:space="preserve"> </w:t>
      </w:r>
    </w:p>
    <w:p w:rsidR="00374169" w:rsidRPr="004E6035" w:rsidRDefault="00374169" w:rsidP="00374169">
      <w:pPr>
        <w:pStyle w:val="a3"/>
        <w:spacing w:before="0" w:beforeAutospacing="0" w:after="0" w:afterAutospacing="0"/>
        <w:ind w:left="-576" w:right="564" w:firstLine="5664"/>
        <w:jc w:val="right"/>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left="-576" w:right="672" w:firstLine="564"/>
        <w:jc w:val="center"/>
        <w:rPr>
          <w:rFonts w:ascii="Arial" w:hAnsi="Arial" w:cs="Arial"/>
        </w:rPr>
      </w:pPr>
      <w:r w:rsidRPr="004E6035">
        <w:rPr>
          <w:rFonts w:ascii="Arial" w:hAnsi="Arial" w:cs="Arial"/>
          <w:b/>
          <w:bCs/>
          <w:color w:val="000000"/>
        </w:rPr>
        <w:t>ПОЛОЖЕНИЕ</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о порядке организации и проведения собраний,</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 xml:space="preserve">конференций граждан </w:t>
      </w:r>
      <w:proofErr w:type="gramStart"/>
      <w:r w:rsidRPr="004E6035">
        <w:rPr>
          <w:rFonts w:ascii="Arial" w:hAnsi="Arial" w:cs="Arial"/>
          <w:b/>
          <w:bCs/>
          <w:color w:val="000000"/>
        </w:rPr>
        <w:t>в</w:t>
      </w:r>
      <w:proofErr w:type="gramEnd"/>
      <w:r w:rsidRPr="004E6035">
        <w:rPr>
          <w:rFonts w:ascii="Arial" w:hAnsi="Arial" w:cs="Arial"/>
          <w:b/>
          <w:bCs/>
          <w:color w:val="000000"/>
        </w:rPr>
        <w:t xml:space="preserve">  </w:t>
      </w:r>
      <w:proofErr w:type="gramStart"/>
      <w:r w:rsidRPr="004E6035">
        <w:rPr>
          <w:rFonts w:ascii="Arial" w:hAnsi="Arial" w:cs="Arial"/>
          <w:b/>
          <w:bCs/>
          <w:color w:val="000000"/>
        </w:rPr>
        <w:t>Краснозаводском</w:t>
      </w:r>
      <w:proofErr w:type="gramEnd"/>
      <w:r w:rsidRPr="004E6035">
        <w:rPr>
          <w:rFonts w:ascii="Arial" w:hAnsi="Arial" w:cs="Arial"/>
          <w:b/>
          <w:bCs/>
          <w:color w:val="000000"/>
        </w:rPr>
        <w:t xml:space="preserve"> сельсовете</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Глава 1. Общие положения</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roofErr w:type="gramStart"/>
      <w:r w:rsidRPr="004E6035">
        <w:rPr>
          <w:rFonts w:ascii="Arial" w:hAnsi="Arial" w:cs="Arial"/>
          <w:color w:val="000000"/>
        </w:rPr>
        <w:t>Настоящее Положение в соответствии с Конституцией РФ, Федеральным законом от 06 октября  2003 года № 131-ФЗ «Об общих принципах организации местного самоуправления в Российской Федерации», законами Красноярского края, Ус</w:t>
      </w:r>
      <w:r w:rsidR="0016204F" w:rsidRPr="004E6035">
        <w:rPr>
          <w:rFonts w:ascii="Arial" w:hAnsi="Arial" w:cs="Arial"/>
          <w:color w:val="000000"/>
        </w:rPr>
        <w:t>тавом  Краснозаводского сельсовета</w:t>
      </w:r>
      <w:r w:rsidRPr="004E6035">
        <w:rPr>
          <w:rFonts w:ascii="Arial" w:hAnsi="Arial" w:cs="Arial"/>
          <w:color w:val="000000"/>
        </w:rPr>
        <w:t xml:space="preserve"> регулирует порядок организации  и проведения собраний и конференций граждан по месту их жительства  с целью осуществления местного самоуправления.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Данное  Положение  не распространяется на собрания и конференции граждан, 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roofErr w:type="gramStart"/>
      <w:r w:rsidRPr="004E6035">
        <w:rPr>
          <w:rFonts w:ascii="Arial" w:hAnsi="Arial" w:cs="Arial"/>
          <w:color w:val="000000"/>
        </w:rPr>
        <w:t>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предусмотренные  </w:t>
      </w:r>
      <w:hyperlink r:id="rId5" w:tooltip="http://consultantplus/offline/ref=D311035DEA969D1E45EE056ECD2FCD0DA0279F06EC1D78B2393C8FACFD4AB46379B638FE2AE11132nAxAG" w:history="1">
        <w:r w:rsidRPr="004E6035">
          <w:rPr>
            <w:rStyle w:val="a4"/>
            <w:rFonts w:ascii="Arial" w:hAnsi="Arial" w:cs="Arial"/>
          </w:rPr>
          <w:t>статьей 19</w:t>
        </w:r>
      </w:hyperlink>
      <w:r w:rsidRPr="004E6035">
        <w:rPr>
          <w:rFonts w:ascii="Arial" w:hAnsi="Arial" w:cs="Arial"/>
          <w:color w:val="000000"/>
        </w:rPr>
        <w:t> Федерального закона </w:t>
      </w:r>
      <w:hyperlink r:id="rId6" w:tooltip="http://consultantplus/offline/ref=D311035DEA969D1E45EE056ECD2FCD0DA0279F06EC1D78B2393C8FACFD4AB46379B638FE2AE11033nAx3G" w:history="1">
        <w:r w:rsidRPr="004E6035">
          <w:rPr>
            <w:rStyle w:val="a4"/>
            <w:rFonts w:ascii="Arial" w:hAnsi="Arial" w:cs="Arial"/>
          </w:rPr>
          <w:t>от 27.07.2006 № 152-ФЗ «О персональных данных</w:t>
        </w:r>
      </w:hyperlink>
      <w:r w:rsidRPr="004E6035">
        <w:rPr>
          <w:rFonts w:ascii="Arial" w:hAnsi="Arial" w:cs="Arial"/>
          <w:color w:val="000000"/>
        </w:rPr>
        <w:t>».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    Статья 1. Понятие собрания, конференции граждан и правовая основа их проведения</w:t>
      </w:r>
      <w:r w:rsidRPr="004E6035">
        <w:rPr>
          <w:rFonts w:ascii="Arial" w:hAnsi="Arial" w:cs="Arial"/>
          <w:color w:val="000000"/>
        </w:rPr>
        <w:t> </w:t>
      </w:r>
    </w:p>
    <w:p w:rsidR="00374169" w:rsidRPr="004E6035" w:rsidRDefault="00374169" w:rsidP="00374169">
      <w:pPr>
        <w:pStyle w:val="a3"/>
        <w:shd w:val="clear" w:color="auto" w:fill="FFFFFF"/>
        <w:spacing w:before="0" w:beforeAutospacing="0" w:after="0" w:afterAutospacing="0"/>
        <w:rPr>
          <w:rFonts w:ascii="Arial" w:hAnsi="Arial" w:cs="Arial"/>
        </w:rPr>
      </w:pPr>
      <w:r w:rsidRPr="004E6035">
        <w:rPr>
          <w:rFonts w:ascii="Arial" w:hAnsi="Arial" w:cs="Arial"/>
          <w:color w:val="000000"/>
        </w:rPr>
        <w:t>              </w:t>
      </w:r>
    </w:p>
    <w:p w:rsidR="00BF0EE1" w:rsidRPr="004E6035" w:rsidRDefault="00374169" w:rsidP="00374169">
      <w:pPr>
        <w:pStyle w:val="a3"/>
        <w:shd w:val="clear" w:color="auto" w:fill="FFFFFF"/>
        <w:spacing w:before="0" w:beforeAutospacing="0" w:after="0" w:afterAutospacing="0"/>
        <w:ind w:right="672"/>
        <w:jc w:val="both"/>
        <w:rPr>
          <w:rFonts w:ascii="Arial" w:hAnsi="Arial" w:cs="Arial"/>
          <w:color w:val="000000"/>
        </w:rPr>
      </w:pPr>
      <w:r w:rsidRPr="004E6035">
        <w:rPr>
          <w:rFonts w:ascii="Arial" w:hAnsi="Arial" w:cs="Arial"/>
          <w:color w:val="000000"/>
        </w:rPr>
        <w:t xml:space="preserve">           1. </w:t>
      </w:r>
      <w:proofErr w:type="gramStart"/>
      <w:r w:rsidRPr="004E6035">
        <w:rPr>
          <w:rFonts w:ascii="Arial" w:hAnsi="Arial" w:cs="Arial"/>
          <w:color w:val="000000"/>
        </w:rPr>
        <w:t xml:space="preserve">Для обсуждении  </w:t>
      </w:r>
      <w:hyperlink r:id="rId7" w:tooltip="https://base.garant.ru/77691304/741609f9002bd54a24e5c49cb5af953b/&quot; /l &quot;block_20110" w:history="1">
        <w:r w:rsidRPr="004E6035">
          <w:rPr>
            <w:rStyle w:val="a4"/>
            <w:rFonts w:ascii="Arial" w:hAnsi="Arial" w:cs="Arial"/>
            <w:color w:val="000000"/>
            <w:shd w:val="clear" w:color="auto" w:fill="FFFFFF"/>
          </w:rPr>
          <w:t>вопросов местного значения</w:t>
        </w:r>
      </w:hyperlink>
      <w:r w:rsidRPr="004E6035">
        <w:rPr>
          <w:rFonts w:ascii="Arial" w:hAnsi="Arial" w:cs="Arial"/>
          <w:color w:val="000000"/>
        </w:rPr>
        <w:t xml:space="preserve">, информирования населения о деятельности органов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16204F" w:rsidRPr="004E6035">
        <w:rPr>
          <w:rFonts w:ascii="Arial" w:hAnsi="Arial" w:cs="Arial"/>
          <w:color w:val="000000"/>
        </w:rPr>
        <w:t xml:space="preserve"> Краснозаводского сельсовета</w:t>
      </w:r>
      <w:r w:rsidRPr="004E6035">
        <w:rPr>
          <w:rFonts w:ascii="Arial" w:hAnsi="Arial" w:cs="Arial"/>
          <w:color w:val="000000"/>
        </w:rPr>
        <w:t xml:space="preserve"> могут проводиться собрания граждан</w:t>
      </w:r>
      <w:r w:rsidR="00C27266" w:rsidRPr="004E6035">
        <w:rPr>
          <w:rFonts w:ascii="Arial" w:hAnsi="Arial" w:cs="Arial"/>
          <w:color w:val="000000"/>
        </w:rPr>
        <w:t>.</w:t>
      </w:r>
      <w:proofErr w:type="gramEnd"/>
    </w:p>
    <w:p w:rsidR="00374169" w:rsidRPr="004E6035" w:rsidRDefault="00A010A0" w:rsidP="00374169">
      <w:pPr>
        <w:pStyle w:val="a3"/>
        <w:shd w:val="clear" w:color="auto" w:fill="FFFFFF"/>
        <w:spacing w:before="0" w:beforeAutospacing="0" w:after="0" w:afterAutospacing="0"/>
        <w:ind w:right="672"/>
        <w:jc w:val="both"/>
        <w:rPr>
          <w:rFonts w:ascii="Arial" w:hAnsi="Arial" w:cs="Arial"/>
        </w:rPr>
      </w:pPr>
      <w:r w:rsidRPr="004E6035">
        <w:rPr>
          <w:rFonts w:ascii="Arial" w:hAnsi="Arial" w:cs="Arial"/>
          <w:color w:val="000000"/>
        </w:rPr>
        <w:t>.</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2. В настоящем Положении используются следующие основные понятия: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собрание граждан  (далее - собрание) - совместное заседание (присутствие) граждан для обсуждения вопросов, относящихся к ведению местного самоуправления, и их непосредственного решения и (или) выражения мнения по ним, а также для выявления мнения населения по вопросам, относящимся к ведению органов государственной власти края. </w:t>
      </w:r>
      <w:r w:rsidRPr="004E6035">
        <w:rPr>
          <w:rFonts w:ascii="Arial" w:hAnsi="Arial" w:cs="Arial"/>
          <w:color w:val="000000"/>
        </w:rPr>
        <w:lastRenderedPageBreak/>
        <w:t>Полномочия собрания граждан могут осуществляться конференцией граждан (собранием делегатов);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конференция граждан (собрание делегатов) (далее - конференция) - совместное заседание делегатов, избранных в установленном настоящим Положением порядке гражданами по месту жительства, для осуществления полномочий собраний граждан в случаях, установленных настоящим Положением;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гражданин - физическое лицо, обладающее активным избирательным правом на выборах  в соответствии с федеральными законами и законами края;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население - совокупность граждан, проживающих на территории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 Собрания, конференции граждан  мо</w:t>
      </w:r>
      <w:r w:rsidR="00FD26B6" w:rsidRPr="004E6035">
        <w:rPr>
          <w:rFonts w:ascii="Arial" w:hAnsi="Arial" w:cs="Arial"/>
          <w:color w:val="000000"/>
        </w:rPr>
        <w:t>гут проводиться </w:t>
      </w:r>
      <w:r w:rsidRPr="004E6035">
        <w:rPr>
          <w:rFonts w:ascii="Arial" w:hAnsi="Arial" w:cs="Arial"/>
          <w:color w:val="000000"/>
        </w:rPr>
        <w:t> </w:t>
      </w:r>
      <w:proofErr w:type="gramStart"/>
      <w:r w:rsidRPr="004E6035">
        <w:rPr>
          <w:rFonts w:ascii="Arial" w:hAnsi="Arial" w:cs="Arial"/>
          <w:color w:val="000000"/>
        </w:rPr>
        <w:t>на  части территории</w:t>
      </w:r>
      <w:proofErr w:type="gramEnd"/>
      <w:r w:rsidRPr="004E6035">
        <w:rPr>
          <w:rFonts w:ascii="Arial" w:hAnsi="Arial" w:cs="Arial"/>
          <w:color w:val="000000"/>
        </w:rPr>
        <w:t>  Краснозаводского</w:t>
      </w:r>
      <w:r w:rsidR="00FD26B6" w:rsidRPr="004E6035">
        <w:rPr>
          <w:rFonts w:ascii="Arial" w:hAnsi="Arial" w:cs="Arial"/>
          <w:color w:val="000000"/>
        </w:rPr>
        <w:t> сельсовета</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4. </w:t>
      </w:r>
      <w:proofErr w:type="gramStart"/>
      <w:r w:rsidRPr="004E6035">
        <w:rPr>
          <w:rFonts w:ascii="Arial" w:hAnsi="Arial" w:cs="Arial"/>
          <w:color w:val="000000"/>
        </w:rPr>
        <w:t>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5. 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6. Право на участие  в собраниях, конференция по месту жительства имеют жители  Краснозаводского сельсовета, обладающие избирательным правом и постоянно проживающие на данной территории или  имеющие на ней недвижимое имущество на праве собственности.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7. Жители, не проживающие на соответствующей территории и не имеющие на  ней недвижимое имущество на праве  собственности, могут участвовать в работе собраний, конференций с правом совещательного голоса.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8. Жители  Краснозаводского сельсовета равноправны в осуществлении права на участие в собраниях, конференциях.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9. Расходы, связанные  с проведением собрания, конференции граждан, проводятся за счет местного бюджета.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10. Органы местного самоуправления оказывают содействие в обнародовании решений собраний, конференций граждан через средства массовой  информации.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11. В настоящем Положении понятия и термины, определение которых не приведено в части 1 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12. В собрании граждан по вопросам внесения инициативных проектов и их рассмотрения вправе принимать участие жители  Краснозаводского сельсовета, достигшие шестнадцатилетнего возраста.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roofErr w:type="gramStart"/>
      <w:r w:rsidRPr="004E6035">
        <w:rPr>
          <w:rFonts w:ascii="Arial" w:hAnsi="Arial" w:cs="Arial"/>
          <w:color w:val="000000"/>
        </w:rPr>
        <w:t>Порядок назначения и проведения собрания граждан в целях рассмотрения и обсуждения вопросов внесения инициативных проектов определ</w:t>
      </w:r>
      <w:r w:rsidR="00C27266" w:rsidRPr="004E6035">
        <w:rPr>
          <w:rFonts w:ascii="Arial" w:hAnsi="Arial" w:cs="Arial"/>
          <w:color w:val="000000"/>
        </w:rPr>
        <w:t>яется решением</w:t>
      </w:r>
      <w:r w:rsidRPr="004E6035">
        <w:rPr>
          <w:rFonts w:ascii="Arial" w:hAnsi="Arial" w:cs="Arial"/>
          <w:color w:val="000000"/>
        </w:rPr>
        <w:t>  Краснозаводского сельского Совета депутатов.  </w:t>
      </w:r>
      <w:proofErr w:type="gramEnd"/>
    </w:p>
    <w:p w:rsidR="00374169" w:rsidRPr="004E6035" w:rsidRDefault="00374169" w:rsidP="004E6035">
      <w:pPr>
        <w:pStyle w:val="a3"/>
        <w:spacing w:before="0" w:beforeAutospacing="0" w:after="0" w:afterAutospacing="0"/>
        <w:ind w:right="672"/>
        <w:jc w:val="both"/>
        <w:rPr>
          <w:rFonts w:ascii="Arial" w:hAnsi="Arial" w:cs="Arial"/>
        </w:rPr>
      </w:pPr>
      <w:r w:rsidRPr="004E6035">
        <w:rPr>
          <w:rFonts w:ascii="Arial" w:hAnsi="Arial" w:cs="Arial"/>
          <w:color w:val="000000"/>
        </w:rPr>
        <w:lastRenderedPageBreak/>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2. Компетенция собрания, конференции</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 На собраниях, конференциях граждан непосредственно решают вопросы местного  самоуправления, отнесенные к ведению собрания, конференции действующим законодательством Российской Федерации и Красноярского  края настоящим Положением.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2. Предложения о вопросах, подлежащих рассмотрению на собраниях, конференциях, могут вноситься Главой  </w:t>
      </w:r>
      <w:proofErr w:type="spellStart"/>
      <w:r w:rsidRPr="004E6035">
        <w:rPr>
          <w:rFonts w:ascii="Arial" w:hAnsi="Arial" w:cs="Arial"/>
          <w:color w:val="000000"/>
        </w:rPr>
        <w:t>Краснозаводского</w:t>
      </w:r>
      <w:proofErr w:type="spellEnd"/>
      <w:r w:rsidRPr="004E6035">
        <w:rPr>
          <w:rFonts w:ascii="Arial" w:hAnsi="Arial" w:cs="Arial"/>
          <w:color w:val="000000"/>
        </w:rPr>
        <w:t xml:space="preserve"> сельсовета,  </w:t>
      </w:r>
      <w:proofErr w:type="spellStart"/>
      <w:r w:rsidRPr="004E6035">
        <w:rPr>
          <w:rFonts w:ascii="Arial" w:hAnsi="Arial" w:cs="Arial"/>
          <w:color w:val="000000"/>
        </w:rPr>
        <w:t>Краснозаводским</w:t>
      </w:r>
      <w:proofErr w:type="spellEnd"/>
      <w:r w:rsidRPr="004E6035">
        <w:rPr>
          <w:rFonts w:ascii="Arial" w:hAnsi="Arial" w:cs="Arial"/>
          <w:color w:val="000000"/>
        </w:rPr>
        <w:t xml:space="preserve"> сельским Советом депутатов  или гражданами   Краснозаводского сельсовета.</w:t>
      </w:r>
      <w:r w:rsidRPr="004E6035">
        <w:rPr>
          <w:rFonts w:ascii="Arial" w:hAnsi="Arial" w:cs="Arial"/>
          <w:i/>
          <w:iCs/>
          <w:color w:val="000000"/>
        </w:rPr>
        <w:t>     </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 К компетенции собраний, конференций граждан  Краснозаводского сельсовета  относится решение следующих вопросов: </w:t>
      </w:r>
    </w:p>
    <w:p w:rsidR="00374169" w:rsidRPr="004E6035" w:rsidRDefault="00FD26B6" w:rsidP="00374169">
      <w:pPr>
        <w:pStyle w:val="a3"/>
        <w:spacing w:before="0" w:beforeAutospacing="0" w:after="0" w:afterAutospacing="0"/>
        <w:ind w:right="672"/>
        <w:jc w:val="both"/>
        <w:rPr>
          <w:rFonts w:ascii="Arial" w:hAnsi="Arial" w:cs="Arial"/>
        </w:rPr>
      </w:pPr>
      <w:r w:rsidRPr="004E6035">
        <w:rPr>
          <w:rFonts w:ascii="Arial" w:hAnsi="Arial" w:cs="Arial"/>
          <w:color w:val="000000"/>
        </w:rPr>
        <w:t>            3.1. исключен</w:t>
      </w:r>
      <w:proofErr w:type="gramStart"/>
      <w:r w:rsidR="00374169" w:rsidRPr="004E6035">
        <w:rPr>
          <w:rFonts w:ascii="Arial" w:hAnsi="Arial" w:cs="Arial"/>
          <w:color w:val="000000"/>
        </w:rPr>
        <w:t>;</w:t>
      </w:r>
      <w:r w:rsidRPr="004E6035">
        <w:rPr>
          <w:rFonts w:ascii="Arial" w:hAnsi="Arial" w:cs="Arial"/>
          <w:color w:val="000000"/>
        </w:rPr>
        <w:t>(</w:t>
      </w:r>
      <w:proofErr w:type="spellStart"/>
      <w:proofErr w:type="gramEnd"/>
      <w:r w:rsidRPr="004E6035">
        <w:rPr>
          <w:rFonts w:ascii="Arial" w:hAnsi="Arial" w:cs="Arial"/>
          <w:color w:val="000000"/>
        </w:rPr>
        <w:t>реш</w:t>
      </w:r>
      <w:proofErr w:type="spellEnd"/>
      <w:r w:rsidRPr="004E6035">
        <w:rPr>
          <w:rFonts w:ascii="Arial" w:hAnsi="Arial" w:cs="Arial"/>
          <w:color w:val="000000"/>
        </w:rPr>
        <w:t>.    )</w:t>
      </w:r>
      <w:r w:rsidR="00374169"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3.2. </w:t>
      </w:r>
      <w:r w:rsidR="00FD26B6" w:rsidRPr="004E6035">
        <w:rPr>
          <w:rFonts w:ascii="Arial" w:hAnsi="Arial" w:cs="Arial"/>
          <w:color w:val="000000"/>
        </w:rPr>
        <w:t xml:space="preserve"> исключен</w:t>
      </w:r>
      <w:r w:rsidRPr="004E6035">
        <w:rPr>
          <w:rFonts w:ascii="Arial" w:hAnsi="Arial" w:cs="Arial"/>
          <w:color w:val="000000"/>
        </w:rPr>
        <w:t>; </w:t>
      </w:r>
      <w:r w:rsidR="00FD26B6" w:rsidRPr="004E6035">
        <w:rPr>
          <w:rFonts w:ascii="Arial" w:hAnsi="Arial" w:cs="Arial"/>
          <w:color w:val="000000"/>
        </w:rPr>
        <w:t>(</w:t>
      </w:r>
      <w:proofErr w:type="spellStart"/>
      <w:r w:rsidR="00FD26B6" w:rsidRPr="004E6035">
        <w:rPr>
          <w:rFonts w:ascii="Arial" w:hAnsi="Arial" w:cs="Arial"/>
          <w:color w:val="000000"/>
        </w:rPr>
        <w:t>реш</w:t>
      </w:r>
      <w:proofErr w:type="spellEnd"/>
      <w:r w:rsidR="00FD26B6" w:rsidRPr="004E6035">
        <w:rPr>
          <w:rFonts w:ascii="Arial" w:hAnsi="Arial" w:cs="Arial"/>
          <w:color w:val="000000"/>
        </w:rPr>
        <w:t>.</w:t>
      </w:r>
      <w:proofErr w:type="gramStart"/>
      <w:r w:rsidR="00FD26B6" w:rsidRPr="004E6035">
        <w:rPr>
          <w:rFonts w:ascii="Arial" w:hAnsi="Arial" w:cs="Arial"/>
          <w:color w:val="000000"/>
        </w:rPr>
        <w:t xml:space="preserve">    )</w:t>
      </w:r>
      <w:proofErr w:type="gramEnd"/>
      <w:r w:rsidR="00FD26B6"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3.3. </w:t>
      </w:r>
      <w:r w:rsidR="00FD26B6" w:rsidRPr="004E6035">
        <w:rPr>
          <w:rFonts w:ascii="Arial" w:hAnsi="Arial" w:cs="Arial"/>
          <w:color w:val="000000"/>
        </w:rPr>
        <w:t xml:space="preserve"> исключен;</w:t>
      </w:r>
      <w:r w:rsidRPr="004E6035">
        <w:rPr>
          <w:rFonts w:ascii="Arial" w:hAnsi="Arial" w:cs="Arial"/>
          <w:color w:val="000000"/>
        </w:rPr>
        <w:t> </w:t>
      </w:r>
      <w:r w:rsidR="00FD26B6" w:rsidRPr="004E6035">
        <w:rPr>
          <w:rFonts w:ascii="Arial" w:hAnsi="Arial" w:cs="Arial"/>
          <w:color w:val="000000"/>
        </w:rPr>
        <w:t>(</w:t>
      </w:r>
      <w:proofErr w:type="spellStart"/>
      <w:r w:rsidR="00FD26B6" w:rsidRPr="004E6035">
        <w:rPr>
          <w:rFonts w:ascii="Arial" w:hAnsi="Arial" w:cs="Arial"/>
          <w:color w:val="000000"/>
        </w:rPr>
        <w:t>реш</w:t>
      </w:r>
      <w:proofErr w:type="spellEnd"/>
      <w:r w:rsidR="00FD26B6" w:rsidRPr="004E6035">
        <w:rPr>
          <w:rFonts w:ascii="Arial" w:hAnsi="Arial" w:cs="Arial"/>
          <w:color w:val="000000"/>
        </w:rPr>
        <w:t>.</w:t>
      </w:r>
      <w:proofErr w:type="gramStart"/>
      <w:r w:rsidR="00FD26B6" w:rsidRPr="004E6035">
        <w:rPr>
          <w:rFonts w:ascii="Arial" w:hAnsi="Arial" w:cs="Arial"/>
          <w:color w:val="000000"/>
        </w:rPr>
        <w:t xml:space="preserve">    )</w:t>
      </w:r>
      <w:proofErr w:type="gramEnd"/>
      <w:r w:rsidR="00FD26B6"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3.4. обсуждение проектов решений  Краснозаводского сельского Совета депутатов по наиболее важным вопросам жизни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3.5. обсуждение планов и программ социально - экономического развития </w:t>
      </w:r>
      <w:r w:rsidR="0016204F" w:rsidRPr="004E6035">
        <w:rPr>
          <w:rFonts w:ascii="Arial" w:hAnsi="Arial" w:cs="Arial"/>
          <w:color w:val="000000"/>
        </w:rPr>
        <w:t xml:space="preserve">  Краснозаводского сельсовета</w:t>
      </w:r>
      <w:r w:rsidRPr="004E6035">
        <w:rPr>
          <w:rFonts w:ascii="Arial" w:hAnsi="Arial" w:cs="Arial"/>
          <w:color w:val="000000"/>
        </w:rPr>
        <w:t xml:space="preserve">, заслушивание и обсуждение информаций должностных лиц органов государственной власти, местного самоуправления </w:t>
      </w:r>
      <w:proofErr w:type="gramStart"/>
      <w:r w:rsidRPr="004E6035">
        <w:rPr>
          <w:rFonts w:ascii="Arial" w:hAnsi="Arial" w:cs="Arial"/>
          <w:color w:val="000000"/>
        </w:rPr>
        <w:t>о</w:t>
      </w:r>
      <w:proofErr w:type="gramEnd"/>
      <w:r w:rsidRPr="004E6035">
        <w:rPr>
          <w:rFonts w:ascii="Arial" w:hAnsi="Arial" w:cs="Arial"/>
          <w:color w:val="000000"/>
        </w:rPr>
        <w:t xml:space="preserve"> их выполнении;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3.6. обсуждение вопросов сохранности и рационального использования муниципальной собственности на данной территории;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3.7. обсуждение вопросов изменения границ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3.8. наименование и переименование улиц, микрорайонов, площадей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3.9. планов застройки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3.10.  развитие личных подсобных хозяй</w:t>
      </w:r>
      <w:proofErr w:type="gramStart"/>
      <w:r w:rsidRPr="004E6035">
        <w:rPr>
          <w:rFonts w:ascii="Arial" w:hAnsi="Arial" w:cs="Arial"/>
          <w:color w:val="000000"/>
        </w:rPr>
        <w:t>ств  гр</w:t>
      </w:r>
      <w:proofErr w:type="gramEnd"/>
      <w:r w:rsidRPr="004E6035">
        <w:rPr>
          <w:rFonts w:ascii="Arial" w:hAnsi="Arial" w:cs="Arial"/>
          <w:color w:val="000000"/>
        </w:rPr>
        <w:t>аждан;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3.11. обсуждение предложений по порядку предоставления и изъятия земельных участков, а также распоряжению земельными участками на соответствующей территории;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3.12. </w:t>
      </w:r>
      <w:r w:rsidR="00FD26B6" w:rsidRPr="004E6035">
        <w:rPr>
          <w:rFonts w:ascii="Arial" w:hAnsi="Arial" w:cs="Arial"/>
          <w:color w:val="000000"/>
        </w:rPr>
        <w:t xml:space="preserve"> исключен; (</w:t>
      </w:r>
      <w:proofErr w:type="spellStart"/>
      <w:r w:rsidR="00FD26B6" w:rsidRPr="004E6035">
        <w:rPr>
          <w:rFonts w:ascii="Arial" w:hAnsi="Arial" w:cs="Arial"/>
          <w:color w:val="000000"/>
        </w:rPr>
        <w:t>реш</w:t>
      </w:r>
      <w:proofErr w:type="spellEnd"/>
      <w:r w:rsidR="00FD26B6" w:rsidRPr="004E6035">
        <w:rPr>
          <w:rFonts w:ascii="Arial" w:hAnsi="Arial" w:cs="Arial"/>
          <w:color w:val="000000"/>
        </w:rPr>
        <w:t>.</w:t>
      </w:r>
      <w:proofErr w:type="gramStart"/>
      <w:r w:rsidR="00FD26B6" w:rsidRPr="004E6035">
        <w:rPr>
          <w:rFonts w:ascii="Arial" w:hAnsi="Arial" w:cs="Arial"/>
          <w:color w:val="000000"/>
        </w:rPr>
        <w:t xml:space="preserve">    )</w:t>
      </w:r>
      <w:proofErr w:type="gramEnd"/>
      <w:r w:rsidR="00FD26B6" w:rsidRPr="004E6035">
        <w:rPr>
          <w:rFonts w:ascii="Arial" w:hAnsi="Arial" w:cs="Arial"/>
          <w:color w:val="000000"/>
        </w:rPr>
        <w:t> </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3.13. содержание, использование и обслуживание жилого фонда и жилых помещений, мест общего пользования, дорог, тротуаров, спортивных площадок и т. д.;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3.14. благоустройство и озеленение территории, охраны природы; </w:t>
      </w:r>
    </w:p>
    <w:p w:rsidR="00374169" w:rsidRPr="004E6035" w:rsidRDefault="00C27266" w:rsidP="00374169">
      <w:pPr>
        <w:pStyle w:val="a3"/>
        <w:spacing w:before="0" w:beforeAutospacing="0" w:after="0" w:afterAutospacing="0"/>
        <w:ind w:right="672"/>
        <w:jc w:val="both"/>
        <w:rPr>
          <w:rFonts w:ascii="Arial" w:hAnsi="Arial" w:cs="Arial"/>
        </w:rPr>
      </w:pPr>
      <w:r w:rsidRPr="004E6035">
        <w:rPr>
          <w:rFonts w:ascii="Arial" w:hAnsi="Arial" w:cs="Arial"/>
          <w:color w:val="000000"/>
        </w:rPr>
        <w:t>            3.15.  обсуждение</w:t>
      </w:r>
      <w:r w:rsidR="00374169" w:rsidRPr="004E6035">
        <w:rPr>
          <w:rFonts w:ascii="Arial" w:hAnsi="Arial" w:cs="Arial"/>
          <w:color w:val="000000"/>
        </w:rPr>
        <w:t xml:space="preserve"> других вопросов, предусмотренных действующим законодательством;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3.16. решение вопроса о добровольном сборе средств населения для реализации вопросов местного значения.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Глава 2. Подготовка и проведение собраний и конференций</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3. Порядок созыва собрания, конференции жителей Краснозаводского сельсовета</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lastRenderedPageBreak/>
        <w:t>               1. Собрания, конференции проводятся, как правило, по  домам, улицам, кварталам, микрорайонам и иным участкам территории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Собрания, конференции созываются по мере необходимости.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2. Инициатива проведения собрания, конференции по месту жительства может исходить от Главы  Краснозаводского сельсовета, Краснозаводского сельского Совета депутатов или по инициативе населения.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Инициатива граждан о проведении собрания, конференции должна быть оформлена в виде письменного заявления инициативной группы, в котором указываются вопросы, выносимые на рассмотрение собрания, конференции, ориентировочные сроки проведения, территория, на которой оно должно проводиться.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3. </w:t>
      </w:r>
      <w:proofErr w:type="gramStart"/>
      <w:r w:rsidRPr="004E6035">
        <w:rPr>
          <w:rFonts w:ascii="Arial" w:hAnsi="Arial" w:cs="Arial"/>
          <w:color w:val="000000"/>
        </w:rPr>
        <w:t>Инициатива депутатов  Краснозаводского сельского Совета депутатов,  главы  Краснозаводского сельсовета, предусмотренных уставом  Краснозаводского сельсовета, оформляе</w:t>
      </w:r>
      <w:r w:rsidR="002A5B68" w:rsidRPr="004E6035">
        <w:rPr>
          <w:rFonts w:ascii="Arial" w:hAnsi="Arial" w:cs="Arial"/>
          <w:color w:val="000000"/>
        </w:rPr>
        <w:t xml:space="preserve">тся путем издания распоряжения главы Краснозаводского сельсовета и решением Краснозаводского сельского Совета депутатов о назначении собрания, конференции граждан. </w:t>
      </w:r>
      <w:r w:rsidRPr="004E6035">
        <w:rPr>
          <w:rFonts w:ascii="Arial" w:hAnsi="Arial" w:cs="Arial"/>
          <w:color w:val="000000"/>
        </w:rPr>
        <w:t>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4. Собрание созывается Краснозаводской сельским Советом депутатов Краснозаводского сельсовета.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Краснозаводской сельский Совет депутатов, получивший заявление с требованием о проведении собрания, принимает в течение десяти дней со дня получения заявления одно из следующих решений: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 о созыве собрания;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roofErr w:type="gramStart"/>
      <w:r w:rsidRPr="004E6035">
        <w:rPr>
          <w:rFonts w:ascii="Arial" w:hAnsi="Arial" w:cs="Arial"/>
          <w:color w:val="000000"/>
        </w:rPr>
        <w:t>2) об отклонении требования о созыве собрания в случае нарушения условий и порядка созыва собрания, установленного настоящим Положением, уставом  Краснозаводского сельсовета, нормативными правовыми актами  Краснозаводского сельского Совета депутатов.</w:t>
      </w:r>
      <w:r w:rsidRPr="004E6035">
        <w:rPr>
          <w:rFonts w:ascii="Arial" w:hAnsi="Arial" w:cs="Arial"/>
          <w:i/>
          <w:iCs/>
          <w:color w:val="000000"/>
        </w:rPr>
        <w:t> </w:t>
      </w:r>
      <w:r w:rsidRPr="004E6035">
        <w:rPr>
          <w:rFonts w:ascii="Arial" w:hAnsi="Arial" w:cs="Arial"/>
          <w:color w:val="000000"/>
        </w:rPr>
        <w:t>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Инициаторы созыва собрания письменно уведомляются </w:t>
      </w:r>
      <w:proofErr w:type="spellStart"/>
      <w:r w:rsidRPr="004E6035">
        <w:rPr>
          <w:rFonts w:ascii="Arial" w:hAnsi="Arial" w:cs="Arial"/>
          <w:color w:val="000000"/>
        </w:rPr>
        <w:t>Краснозаводским</w:t>
      </w:r>
      <w:proofErr w:type="spellEnd"/>
      <w:r w:rsidRPr="004E6035">
        <w:rPr>
          <w:rFonts w:ascii="Arial" w:hAnsi="Arial" w:cs="Arial"/>
          <w:color w:val="000000"/>
        </w:rPr>
        <w:t xml:space="preserve"> сельским Советом депутатов</w:t>
      </w:r>
      <w:r w:rsidRPr="004E6035">
        <w:rPr>
          <w:rFonts w:ascii="Arial" w:hAnsi="Arial" w:cs="Arial"/>
          <w:i/>
          <w:iCs/>
          <w:color w:val="000000"/>
        </w:rPr>
        <w:t> </w:t>
      </w:r>
      <w:r w:rsidRPr="004E6035">
        <w:rPr>
          <w:rFonts w:ascii="Arial" w:hAnsi="Arial" w:cs="Arial"/>
          <w:color w:val="000000"/>
        </w:rPr>
        <w:t> о принятом им решении </w:t>
      </w:r>
      <w:r w:rsidRPr="004E6035">
        <w:rPr>
          <w:rFonts w:ascii="Arial" w:hAnsi="Arial" w:cs="Arial"/>
          <w:i/>
          <w:iCs/>
          <w:color w:val="000000"/>
        </w:rPr>
        <w:t>в </w:t>
      </w:r>
      <w:r w:rsidRPr="004E6035">
        <w:rPr>
          <w:rFonts w:ascii="Arial" w:hAnsi="Arial" w:cs="Arial"/>
          <w:color w:val="000000"/>
        </w:rPr>
        <w:t>трехдневный срок со дня его принятия.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5. Решение об отклонении требования о созыве собрания должно быть мотивированным. Данное решение может быть обжаловано заинтересованными лицами в судебном порядке.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i/>
          <w:iCs/>
          <w:color w:val="000000"/>
        </w:rPr>
        <w:t>         </w:t>
      </w:r>
      <w:r w:rsidRPr="004E6035">
        <w:rPr>
          <w:rFonts w:ascii="Arial" w:hAnsi="Arial" w:cs="Arial"/>
          <w:color w:val="000000"/>
        </w:rPr>
        <w:t> Краснозаводской сельский Совет депутатов</w:t>
      </w:r>
      <w:r w:rsidRPr="004E6035">
        <w:rPr>
          <w:rFonts w:ascii="Arial" w:hAnsi="Arial" w:cs="Arial"/>
          <w:i/>
          <w:iCs/>
          <w:color w:val="000000"/>
        </w:rPr>
        <w:t> </w:t>
      </w:r>
      <w:r w:rsidRPr="004E6035">
        <w:rPr>
          <w:rFonts w:ascii="Arial" w:hAnsi="Arial" w:cs="Arial"/>
          <w:color w:val="000000"/>
        </w:rPr>
        <w:t>не может созывать конференцию, если инициаторами заявлено требование о созыве собрания, и наоборот.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6. В случае принятия решения о созыве собрания  Краснозаводской сельский Совет депутатов  определяет дату, время (час) и место его проведения, а также образует комиссию по подготовке собрания.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Дата и время проведения собрания </w:t>
      </w:r>
      <w:r w:rsidR="00C27266" w:rsidRPr="004E6035">
        <w:rPr>
          <w:rFonts w:ascii="Arial" w:hAnsi="Arial" w:cs="Arial"/>
          <w:color w:val="000000"/>
        </w:rPr>
        <w:t xml:space="preserve">устанавливаются </w:t>
      </w:r>
      <w:proofErr w:type="spellStart"/>
      <w:r w:rsidR="00C27266" w:rsidRPr="004E6035">
        <w:rPr>
          <w:rFonts w:ascii="Arial" w:hAnsi="Arial" w:cs="Arial"/>
          <w:color w:val="000000"/>
        </w:rPr>
        <w:t>Краснозаводским</w:t>
      </w:r>
      <w:proofErr w:type="spellEnd"/>
      <w:r w:rsidR="00C27266" w:rsidRPr="004E6035">
        <w:rPr>
          <w:rFonts w:ascii="Arial" w:hAnsi="Arial" w:cs="Arial"/>
          <w:color w:val="000000"/>
        </w:rPr>
        <w:t xml:space="preserve"> сельским Советом депутатов </w:t>
      </w:r>
      <w:r w:rsidRPr="004E6035">
        <w:rPr>
          <w:rFonts w:ascii="Arial" w:hAnsi="Arial" w:cs="Arial"/>
          <w:color w:val="000000"/>
        </w:rPr>
        <w:t xml:space="preserve"> с учетом пожеланий инициаторов созыва. При этом такой датой не может быть дата </w:t>
      </w:r>
      <w:proofErr w:type="gramStart"/>
      <w:r w:rsidRPr="004E6035">
        <w:rPr>
          <w:rFonts w:ascii="Arial" w:hAnsi="Arial" w:cs="Arial"/>
          <w:color w:val="000000"/>
        </w:rPr>
        <w:t>ранее</w:t>
      </w:r>
      <w:proofErr w:type="gramEnd"/>
      <w:r w:rsidRPr="004E6035">
        <w:rPr>
          <w:rFonts w:ascii="Arial" w:hAnsi="Arial" w:cs="Arial"/>
          <w:color w:val="000000"/>
        </w:rPr>
        <w:t xml:space="preserve"> чем через пятнадцать дней и позднее чем через сорок пять дней со дня принятия решения о созыве собрания.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7. О созыве собрания созывающий его орган должен известить население не </w:t>
      </w:r>
      <w:proofErr w:type="gramStart"/>
      <w:r w:rsidRPr="004E6035">
        <w:rPr>
          <w:rFonts w:ascii="Arial" w:hAnsi="Arial" w:cs="Arial"/>
          <w:color w:val="000000"/>
        </w:rPr>
        <w:t>позднее</w:t>
      </w:r>
      <w:proofErr w:type="gramEnd"/>
      <w:r w:rsidRPr="004E6035">
        <w:rPr>
          <w:rFonts w:ascii="Arial" w:hAnsi="Arial" w:cs="Arial"/>
          <w:color w:val="000000"/>
        </w:rPr>
        <w:t xml:space="preserve"> чем за десять дней до 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ознакомления с материалами, обсуждение которых предполагается на собрании.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lastRenderedPageBreak/>
        <w:t xml:space="preserve">           О созыве конференции созывающий ее Краснозаводской сельский Совет депутатов должен известить население не </w:t>
      </w:r>
      <w:proofErr w:type="gramStart"/>
      <w:r w:rsidRPr="004E6035">
        <w:rPr>
          <w:rFonts w:ascii="Arial" w:hAnsi="Arial" w:cs="Arial"/>
          <w:color w:val="000000"/>
        </w:rPr>
        <w:t>позднее</w:t>
      </w:r>
      <w:proofErr w:type="gramEnd"/>
      <w:r w:rsidRPr="004E6035">
        <w:rPr>
          <w:rFonts w:ascii="Arial" w:hAnsi="Arial" w:cs="Arial"/>
          <w:color w:val="000000"/>
        </w:rPr>
        <w:t xml:space="preserve"> чем за пятнадцать дней до дня проведения конференции.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roofErr w:type="gramStart"/>
      <w:r w:rsidRPr="004E6035">
        <w:rPr>
          <w:rFonts w:ascii="Arial" w:hAnsi="Arial" w:cs="Arial"/>
          <w:color w:val="000000"/>
        </w:rPr>
        <w:t>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и время проведения собраний на территориях (в округах) для выборов представителей (делегатов).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8. Население оповещается о созыве собрания с помощью средств массовой информации, стендов, объявлений, писем, </w:t>
      </w:r>
      <w:proofErr w:type="spellStart"/>
      <w:r w:rsidRPr="004E6035">
        <w:rPr>
          <w:rFonts w:ascii="Arial" w:hAnsi="Arial" w:cs="Arial"/>
          <w:color w:val="000000"/>
        </w:rPr>
        <w:t>подворовых</w:t>
      </w:r>
      <w:proofErr w:type="spellEnd"/>
      <w:r w:rsidRPr="004E6035">
        <w:rPr>
          <w:rFonts w:ascii="Arial" w:hAnsi="Arial" w:cs="Arial"/>
          <w:color w:val="000000"/>
        </w:rPr>
        <w:t> обходов, сообщений на собраниях и других мероприятиях, через администрации предприятий и других организаций, коммунальные службы и т.п.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В необходимых случаях на собрания, конференции могут приглашаться представители предприятий, учреждений, организаций, общественных объединений, средств массовой информации.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9. Делегаты на конференции избираются на собраниях жителей либо путем сбора подписей жителей. </w:t>
      </w:r>
      <w:proofErr w:type="gramStart"/>
      <w:r w:rsidRPr="004E6035">
        <w:rPr>
          <w:rFonts w:ascii="Arial" w:hAnsi="Arial" w:cs="Arial"/>
          <w:color w:val="000000"/>
        </w:rPr>
        <w:t>Делегаты на конференции избираются по  территориальному принципу – от подъездов  в высотных домах, от домов малоэтажной застройки, от кварталов в районах частной застройки.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Выборы на территории (в округе) считаются состоявшимися, если в голосовании на собрании приняли участие более четверти граждан, имеющих место жительства на данной территории (в данном округе).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Голосование за представителей (делегатов) на собраниях может проводиться открыто или тайно. Форма голосования определяется решением собрания.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10. Документами, которые подтверждают полномочия делегатов, являются протоколы собраний, подписанные его председателем и секретарем. К данным протоколам прикладываются листы регистрации участников собраний, оформленные в соответствии с настоящим положением. Без листов регистрации протоколы таких собраний недействительны. Указанные в протоколы сдаются председателем или секретарем собрания в созвавший конференцию </w:t>
      </w:r>
      <w:r w:rsidR="00C27266" w:rsidRPr="004E6035">
        <w:rPr>
          <w:rFonts w:ascii="Arial" w:hAnsi="Arial" w:cs="Arial"/>
          <w:color w:val="000000"/>
        </w:rPr>
        <w:t xml:space="preserve"> </w:t>
      </w:r>
      <w:proofErr w:type="spellStart"/>
      <w:r w:rsidR="00C27266" w:rsidRPr="004E6035">
        <w:rPr>
          <w:rFonts w:ascii="Arial" w:hAnsi="Arial" w:cs="Arial"/>
          <w:color w:val="000000"/>
        </w:rPr>
        <w:t>Краснозаводским</w:t>
      </w:r>
      <w:proofErr w:type="spellEnd"/>
      <w:r w:rsidR="00C27266" w:rsidRPr="004E6035">
        <w:rPr>
          <w:rFonts w:ascii="Arial" w:hAnsi="Arial" w:cs="Arial"/>
          <w:color w:val="000000"/>
        </w:rPr>
        <w:t xml:space="preserve"> сельским Советом депутатов</w:t>
      </w:r>
      <w:r w:rsidRPr="004E6035">
        <w:rPr>
          <w:rFonts w:ascii="Arial" w:hAnsi="Arial" w:cs="Arial"/>
          <w:color w:val="000000"/>
        </w:rPr>
        <w:t xml:space="preserve"> не </w:t>
      </w:r>
      <w:proofErr w:type="gramStart"/>
      <w:r w:rsidRPr="004E6035">
        <w:rPr>
          <w:rFonts w:ascii="Arial" w:hAnsi="Arial" w:cs="Arial"/>
          <w:color w:val="000000"/>
        </w:rPr>
        <w:t>позднее</w:t>
      </w:r>
      <w:proofErr w:type="gramEnd"/>
      <w:r w:rsidRPr="004E6035">
        <w:rPr>
          <w:rFonts w:ascii="Arial" w:hAnsi="Arial" w:cs="Arial"/>
          <w:color w:val="000000"/>
        </w:rPr>
        <w:t xml:space="preserve"> чем за три дня до дня проведения конференции.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11. </w:t>
      </w:r>
      <w:proofErr w:type="gramStart"/>
      <w:r w:rsidRPr="004E6035">
        <w:rPr>
          <w:rFonts w:ascii="Arial" w:hAnsi="Arial" w:cs="Arial"/>
          <w:color w:val="000000"/>
        </w:rPr>
        <w:t>Краснозаводской сельский Совет депутатов имеет право принимать при созыве конференции решение об участии в ней с правом решающего голоса представителей (делегатов), избранных на последнюю конференцию, на которую проводились такие выборы, при условии, что эти выборы состоялись не более чем за два года до дня проведения созываемой конференции.</w:t>
      </w:r>
      <w:proofErr w:type="gramEnd"/>
      <w:r w:rsidRPr="004E6035">
        <w:rPr>
          <w:rFonts w:ascii="Arial" w:hAnsi="Arial" w:cs="Arial"/>
          <w:color w:val="000000"/>
        </w:rPr>
        <w:t xml:space="preserve"> Указанное решение не лишает население </w:t>
      </w:r>
      <w:r w:rsidRPr="004E6035">
        <w:rPr>
          <w:rFonts w:ascii="Arial" w:hAnsi="Arial" w:cs="Arial"/>
          <w:color w:val="000000"/>
        </w:rPr>
        <w:lastRenderedPageBreak/>
        <w:t>соответствующей территории (округа) переизбрать или доизбрать представителя (делегата).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4. Подготовка собрания, конференции</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w:t>
      </w:r>
      <w:r w:rsidRPr="004E6035">
        <w:rPr>
          <w:rFonts w:ascii="Arial" w:hAnsi="Arial" w:cs="Arial"/>
          <w:b/>
          <w:bCs/>
          <w:color w:val="000000"/>
        </w:rPr>
        <w:t> </w:t>
      </w:r>
      <w:r w:rsidRPr="004E6035">
        <w:rPr>
          <w:rFonts w:ascii="Arial" w:hAnsi="Arial" w:cs="Arial"/>
          <w:color w:val="000000"/>
        </w:rPr>
        <w:t xml:space="preserve">Подготовку к проведению собрания, конференции осуществляет образованная  </w:t>
      </w:r>
      <w:proofErr w:type="spellStart"/>
      <w:r w:rsidRPr="004E6035">
        <w:rPr>
          <w:rFonts w:ascii="Arial" w:hAnsi="Arial" w:cs="Arial"/>
          <w:color w:val="000000"/>
        </w:rPr>
        <w:t>Краснозаводским</w:t>
      </w:r>
      <w:proofErr w:type="spellEnd"/>
      <w:r w:rsidRPr="004E6035">
        <w:rPr>
          <w:rFonts w:ascii="Arial" w:hAnsi="Arial" w:cs="Arial"/>
          <w:color w:val="000000"/>
        </w:rPr>
        <w:t xml:space="preserve"> сельским Советом депутатов комиссия. В состав указанной комиссии включаются, с их согласия, инициаторы созыва собрания, конференции или представители этих инициаторов.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2. </w:t>
      </w:r>
      <w:proofErr w:type="gramStart"/>
      <w:r w:rsidRPr="004E6035">
        <w:rPr>
          <w:rFonts w:ascii="Arial" w:hAnsi="Arial" w:cs="Arial"/>
          <w:color w:val="000000"/>
        </w:rPr>
        <w:t>Комиссия по подготовке собрания, конференции организует оповещение населения о собрании, конференции,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 - технического обеспечения подготовки и проведения собрания, конференции.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 Органы местного самоуправления обязаны оказывать содействие комиссии по подготовке собрания, конференции.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5. Регистрация участников собрания, конференции</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firstLine="564"/>
        <w:jc w:val="both"/>
        <w:rPr>
          <w:rFonts w:ascii="Arial" w:hAnsi="Arial" w:cs="Arial"/>
        </w:rPr>
      </w:pPr>
      <w:r w:rsidRPr="004E6035">
        <w:rPr>
          <w:rFonts w:ascii="Arial" w:hAnsi="Arial" w:cs="Arial"/>
          <w:b/>
          <w:bCs/>
          <w:i/>
          <w:iCs/>
          <w:color w:val="000000"/>
        </w:rPr>
        <w:t> </w:t>
      </w:r>
      <w:r w:rsidRPr="004E6035">
        <w:rPr>
          <w:rFonts w:ascii="Arial" w:hAnsi="Arial" w:cs="Arial"/>
          <w:color w:val="000000"/>
        </w:rPr>
        <w:t>Краснозаводский сельский Совет депутатов, созвавший собрание, конференцию, обеспечивает проведение обязательной регистрации участников с правом решающего голоса в месте проведения собрания, конференции до времени его начала в листе регистрации с указанием фамилии, имени, отчества, даты рождения и места жительства участника "под роспись". В листе регистрации участников конференции указываются границы территории (округа), население которой представляет соответствующий представитель (делегат).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6. Открытие собрания, конференции</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Формирование повестки дня собрания, конференции</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1. Собрание, конференция открывается лицом, назначенным созвавшим собрание, конференцию  </w:t>
      </w:r>
      <w:proofErr w:type="spellStart"/>
      <w:r w:rsidRPr="004E6035">
        <w:rPr>
          <w:rFonts w:ascii="Arial" w:hAnsi="Arial" w:cs="Arial"/>
          <w:color w:val="000000"/>
        </w:rPr>
        <w:t>Краснозаводским</w:t>
      </w:r>
      <w:proofErr w:type="spellEnd"/>
      <w:r w:rsidRPr="004E6035">
        <w:rPr>
          <w:rFonts w:ascii="Arial" w:hAnsi="Arial" w:cs="Arial"/>
          <w:color w:val="000000"/>
        </w:rPr>
        <w:t xml:space="preserve"> сельским Советом депутатов</w:t>
      </w:r>
      <w:r w:rsidRPr="004E6035">
        <w:rPr>
          <w:rFonts w:ascii="Arial" w:hAnsi="Arial" w:cs="Arial"/>
          <w:i/>
          <w:iCs/>
          <w:color w:val="000000"/>
        </w:rPr>
        <w:t>, </w:t>
      </w:r>
      <w:r w:rsidRPr="004E6035">
        <w:rPr>
          <w:rFonts w:ascii="Arial" w:hAnsi="Arial" w:cs="Arial"/>
          <w:color w:val="000000"/>
        </w:rPr>
        <w:t>а если это назначение не будет произведено или назначенное лицо не прибудет на собрание, конференцию - председателем комиссии по подготовке собрания, конференции.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2. После оглашения итогов регистрации лицо, открывшее собрание, конференцию, ставит на обсуждение вопрос об избрании из числа участников с правом решающего голоса председателя собрания, конференции и проводит по нему открытое голосование. Председатель собрания, конференции приступает к исполнению своих обязанностей немедленно после избрания и ставит на обсуждение вопрос об избрании из числа участников с правом решающего голоса секретаря собрания, конференции, организует обсуждение этого вопроса и проводит по нему голосование. </w:t>
      </w:r>
      <w:proofErr w:type="gramStart"/>
      <w:r w:rsidRPr="004E6035">
        <w:rPr>
          <w:rFonts w:ascii="Arial" w:hAnsi="Arial" w:cs="Arial"/>
          <w:color w:val="000000"/>
        </w:rPr>
        <w:t>В случае необходимости вести подсчет голосов открывшему собрание, конференцию лицу во время этого голосования помогают члены комиссии по подготовке собрания, конференции.</w:t>
      </w:r>
      <w:proofErr w:type="gramEnd"/>
      <w:r w:rsidRPr="004E6035">
        <w:rPr>
          <w:rFonts w:ascii="Arial" w:hAnsi="Arial" w:cs="Arial"/>
          <w:color w:val="000000"/>
        </w:rPr>
        <w:t xml:space="preserve"> Секретарь собрания, конференции приступает к исполнению своих обязанностей немедленно после избрания.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lastRenderedPageBreak/>
        <w:t>                3. В случае необходимости из числа участников с правом решающего голоса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4. После избрания секретаря собрание, конференция утверждает повестку дня. </w:t>
      </w:r>
      <w:proofErr w:type="gramStart"/>
      <w:r w:rsidRPr="004E6035">
        <w:rPr>
          <w:rFonts w:ascii="Arial" w:hAnsi="Arial" w:cs="Arial"/>
          <w:color w:val="000000"/>
        </w:rPr>
        <w:t>Вопросы в повестку дня собрания, конференции могут вноситься органами местного самоуправления, участниками собрания, конференции и гражданами, имеющими право на участие в данном собрании, конференции.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5. Решение о включении вопросов в повестку дня собрания, конференции считается принятым, если за него проголосовало не менее одной трети присутствующих участников с правом решающего голоса.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6.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7. Протокол собрания, конференции</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firstLine="564"/>
        <w:jc w:val="both"/>
        <w:rPr>
          <w:rFonts w:ascii="Arial" w:hAnsi="Arial" w:cs="Arial"/>
        </w:rPr>
      </w:pPr>
      <w:r w:rsidRPr="004E6035">
        <w:rPr>
          <w:rFonts w:ascii="Arial" w:hAnsi="Arial" w:cs="Arial"/>
          <w:color w:val="000000"/>
        </w:rPr>
        <w:t xml:space="preserve">  1. </w:t>
      </w:r>
      <w:proofErr w:type="gramStart"/>
      <w:r w:rsidRPr="004E6035">
        <w:rPr>
          <w:rFonts w:ascii="Arial" w:hAnsi="Arial" w:cs="Arial"/>
          <w:color w:val="000000"/>
        </w:rPr>
        <w:t>На собрании, конференции граждан ведется протокол, в котором указываются: количество граждан, имеющих право участвовать в собрании с правом решающего голоса,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 и место проведения собрания, конференции</w:t>
      </w:r>
      <w:proofErr w:type="gramEnd"/>
      <w:r w:rsidRPr="004E6035">
        <w:rPr>
          <w:rFonts w:ascii="Arial" w:hAnsi="Arial" w:cs="Arial"/>
          <w:color w:val="000000"/>
        </w:rPr>
        <w:t>, фамилии, имена и отчества председателя, секретаря, а в случае избрания - членов президиума, секретариата и членов счетной комиссии, полную формулировку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2. </w:t>
      </w:r>
      <w:proofErr w:type="gramStart"/>
      <w:r w:rsidRPr="004E6035">
        <w:rPr>
          <w:rFonts w:ascii="Arial" w:hAnsi="Arial" w:cs="Arial"/>
          <w:color w:val="000000"/>
        </w:rPr>
        <w:t>Протокол зачитывается председателем собрания, конференции участникам (кроме изложенных в протоколе выступлений), утверждается решением собрания, конференции и подписывается председателем (членами президиума) и секретарем (секретариатом).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3. Протокол собрания, конференции подлежит передаче в  Краснозаводской сельский Совет депутатов в срок до десяти дней со дня проведения соответствующего собрания, конференции. К протоколу прилагается лист регистрации участников, без </w:t>
      </w:r>
      <w:proofErr w:type="gramStart"/>
      <w:r w:rsidRPr="004E6035">
        <w:rPr>
          <w:rFonts w:ascii="Arial" w:hAnsi="Arial" w:cs="Arial"/>
          <w:color w:val="000000"/>
        </w:rPr>
        <w:t>которого</w:t>
      </w:r>
      <w:proofErr w:type="gramEnd"/>
      <w:r w:rsidRPr="004E6035">
        <w:rPr>
          <w:rFonts w:ascii="Arial" w:hAnsi="Arial" w:cs="Arial"/>
          <w:color w:val="000000"/>
        </w:rPr>
        <w:t xml:space="preserve"> протокол недействителен.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Глава 3. Решение собрания, конференции и их исполнение</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8. Принятие решений, собранием, конференцией</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 Решения на собрании, конференции принимаются тайным или открытым голосованием простым большинством голосов участвующих в собрании, конференции граждан.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2. Голосуют на собрании, конференции только граждане, зарегистрированные в качестве участников с правом решающего голоса.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lastRenderedPageBreak/>
        <w:t>            3. Решения собраний, конференций по вопросам, находящимся в ведении органов государственной власти края, органов местного самоуправления, организаций, доводятся до сведения соответствующих субъектов  Краснозаводского сельского Совета депутатов в письменной форме не позднее чем через пятнадцать дней со дня поступления в указанный  Краснозаводской Совет депутатов</w:t>
      </w:r>
      <w:r w:rsidRPr="004E6035">
        <w:rPr>
          <w:rFonts w:ascii="Arial" w:hAnsi="Arial" w:cs="Arial"/>
          <w:i/>
          <w:iCs/>
          <w:color w:val="000000"/>
        </w:rPr>
        <w:t> </w:t>
      </w:r>
      <w:r w:rsidRPr="004E6035">
        <w:rPr>
          <w:rFonts w:ascii="Arial" w:hAnsi="Arial" w:cs="Arial"/>
          <w:color w:val="000000"/>
        </w:rPr>
        <w:t>протокола собрания, конференции.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Решения собраний, конференций вступают в силу с момента принятия (официального оглашения результатов голосования).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4. </w:t>
      </w:r>
      <w:r w:rsidR="00FD26B6" w:rsidRPr="004E6035">
        <w:rPr>
          <w:rFonts w:ascii="Arial" w:hAnsi="Arial" w:cs="Arial"/>
          <w:color w:val="000000"/>
        </w:rPr>
        <w:t xml:space="preserve"> исключен; (</w:t>
      </w:r>
      <w:proofErr w:type="spellStart"/>
      <w:r w:rsidR="00FD26B6" w:rsidRPr="004E6035">
        <w:rPr>
          <w:rFonts w:ascii="Arial" w:hAnsi="Arial" w:cs="Arial"/>
          <w:color w:val="000000"/>
        </w:rPr>
        <w:t>реш</w:t>
      </w:r>
      <w:proofErr w:type="spellEnd"/>
      <w:r w:rsidR="00FD26B6" w:rsidRPr="004E6035">
        <w:rPr>
          <w:rFonts w:ascii="Arial" w:hAnsi="Arial" w:cs="Arial"/>
          <w:color w:val="000000"/>
        </w:rPr>
        <w:t>.</w:t>
      </w:r>
      <w:proofErr w:type="gramStart"/>
      <w:r w:rsidR="00FD26B6" w:rsidRPr="004E6035">
        <w:rPr>
          <w:rFonts w:ascii="Arial" w:hAnsi="Arial" w:cs="Arial"/>
          <w:color w:val="000000"/>
        </w:rPr>
        <w:t xml:space="preserve">   )</w:t>
      </w:r>
      <w:proofErr w:type="gramEnd"/>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5. В случае</w:t>
      </w:r>
      <w:proofErr w:type="gramStart"/>
      <w:r w:rsidRPr="004E6035">
        <w:rPr>
          <w:rFonts w:ascii="Arial" w:hAnsi="Arial" w:cs="Arial"/>
          <w:color w:val="000000"/>
        </w:rPr>
        <w:t>,</w:t>
      </w:r>
      <w:proofErr w:type="gramEnd"/>
      <w:r w:rsidRPr="004E6035">
        <w:rPr>
          <w:rFonts w:ascii="Arial" w:hAnsi="Arial" w:cs="Arial"/>
          <w:color w:val="000000"/>
        </w:rPr>
        <w:t xml:space="preserve"> если в ходе работы собрания, конференции выявлены нарушения законности, собрание, конференция вправе принять решение о передаче соответствующих материалов в органы, обеспечивающие законность.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6. Итоги собрания, конференции подлежат официальному опубликованию (обнародованию).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9. Выполнение решений собраний, конференций</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1. Выполнение решений собраний, конференций, принятых в пределах компетенции, осуществляются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2. </w:t>
      </w:r>
      <w:proofErr w:type="gramStart"/>
      <w:r w:rsidRPr="004E6035">
        <w:rPr>
          <w:rFonts w:ascii="Arial" w:hAnsi="Arial" w:cs="Arial"/>
          <w:color w:val="000000"/>
        </w:rPr>
        <w:t>Решения  собраний, конференций доводятся до соответствующих органов власти и должностных лиц, которые обязаны  в месячный срок рассмотреть его и направить представителю  собрания, конференции или другому лицу уполномоченному собранием, конференцией граждан, мотивировочный ответ по существу  решения в письменной форме. </w:t>
      </w:r>
      <w:proofErr w:type="gramEnd"/>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3.</w:t>
      </w:r>
      <w:r w:rsidR="00973794" w:rsidRPr="004E6035">
        <w:rPr>
          <w:rFonts w:ascii="Arial" w:hAnsi="Arial" w:cs="Arial"/>
          <w:color w:val="000000"/>
        </w:rPr>
        <w:t>Обращения</w:t>
      </w:r>
      <w:r w:rsidR="0016204F" w:rsidRPr="004E6035">
        <w:rPr>
          <w:rFonts w:ascii="Arial" w:hAnsi="Arial" w:cs="Arial"/>
          <w:color w:val="000000"/>
        </w:rPr>
        <w:t>,</w:t>
      </w:r>
      <w:r w:rsidR="00973794" w:rsidRPr="004E6035">
        <w:rPr>
          <w:rFonts w:ascii="Arial" w:hAnsi="Arial" w:cs="Arial"/>
          <w:color w:val="000000"/>
        </w:rPr>
        <w:t xml:space="preserve">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w:t>
      </w:r>
      <w:r w:rsidR="0016204F" w:rsidRPr="004E6035">
        <w:rPr>
          <w:rFonts w:ascii="Arial" w:hAnsi="Arial" w:cs="Arial"/>
          <w:color w:val="000000"/>
        </w:rPr>
        <w:t>ержащихся в обращениях вопросов, с направлением письменного ответа.</w:t>
      </w:r>
      <w:r w:rsidR="00973794" w:rsidRPr="004E6035">
        <w:rPr>
          <w:rFonts w:ascii="Arial" w:hAnsi="Arial" w:cs="Arial"/>
          <w:color w:val="000000"/>
        </w:rPr>
        <w:t xml:space="preserve"> </w:t>
      </w:r>
      <w:r w:rsidRPr="004E6035">
        <w:rPr>
          <w:rFonts w:ascii="Arial" w:hAnsi="Arial" w:cs="Arial"/>
          <w:color w:val="000000"/>
        </w:rPr>
        <w:t xml:space="preserve"> </w:t>
      </w:r>
      <w:r w:rsidR="00BF0EE1" w:rsidRPr="004E6035">
        <w:rPr>
          <w:rFonts w:ascii="Arial" w:hAnsi="Arial" w:cs="Arial"/>
          <w:color w:val="000000"/>
        </w:rPr>
        <w:t xml:space="preserve">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4. Органы местного самоуправления, инициативные группы граждан при необходимости информируют жителей  Краснозаводского сельсовета о ходе выполнения решений собраний, конференций.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b/>
          <w:bCs/>
          <w:color w:val="000000"/>
        </w:rPr>
        <w:t>Статья 10. Отмена решений собраний, конференций</w:t>
      </w: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center"/>
        <w:rPr>
          <w:rFonts w:ascii="Arial" w:hAnsi="Arial" w:cs="Arial"/>
        </w:rPr>
      </w:pPr>
      <w:r w:rsidRPr="004E6035">
        <w:rPr>
          <w:rFonts w:ascii="Arial" w:hAnsi="Arial" w:cs="Arial"/>
          <w:color w:val="000000"/>
        </w:rPr>
        <w:t> </w:t>
      </w:r>
    </w:p>
    <w:p w:rsidR="00374169" w:rsidRPr="004E6035" w:rsidRDefault="00374169" w:rsidP="00374169">
      <w:pPr>
        <w:pStyle w:val="a3"/>
        <w:spacing w:before="0" w:beforeAutospacing="0" w:after="0" w:afterAutospacing="0"/>
        <w:ind w:right="672"/>
        <w:jc w:val="both"/>
        <w:rPr>
          <w:rFonts w:ascii="Arial" w:hAnsi="Arial" w:cs="Arial"/>
        </w:rPr>
      </w:pPr>
      <w:r w:rsidRPr="004E6035">
        <w:rPr>
          <w:rFonts w:ascii="Arial" w:hAnsi="Arial" w:cs="Arial"/>
          <w:color w:val="000000"/>
        </w:rPr>
        <w:t xml:space="preserve">               Решение собрания, конференции, противоречащее законодательству или уставу </w:t>
      </w:r>
      <w:r w:rsidR="00C27266" w:rsidRPr="004E6035">
        <w:rPr>
          <w:rFonts w:ascii="Arial" w:hAnsi="Arial" w:cs="Arial"/>
          <w:color w:val="000000"/>
        </w:rPr>
        <w:t xml:space="preserve"> Краснозаводского сельсовета</w:t>
      </w:r>
      <w:r w:rsidRPr="004E6035">
        <w:rPr>
          <w:rFonts w:ascii="Arial" w:hAnsi="Arial" w:cs="Arial"/>
          <w:color w:val="000000"/>
        </w:rPr>
        <w:t xml:space="preserve"> либо принятое с нарушением законодательства или устава  Краснозаводского сельсовета, может быть обжаловано в суд в установленном порядке. </w:t>
      </w:r>
    </w:p>
    <w:p w:rsidR="00374169" w:rsidRPr="004E6035" w:rsidRDefault="00374169" w:rsidP="00374169">
      <w:pPr>
        <w:pStyle w:val="a3"/>
        <w:spacing w:before="0" w:beforeAutospacing="0" w:after="0" w:afterAutospacing="0"/>
        <w:rPr>
          <w:rFonts w:ascii="Arial" w:hAnsi="Arial" w:cs="Arial"/>
        </w:rPr>
      </w:pPr>
      <w:r w:rsidRPr="004E6035">
        <w:rPr>
          <w:rFonts w:ascii="Arial" w:hAnsi="Arial" w:cs="Arial"/>
        </w:rPr>
        <w:t> </w:t>
      </w:r>
    </w:p>
    <w:p w:rsidR="007B2D6C" w:rsidRPr="004E6035" w:rsidRDefault="007B2D6C">
      <w:pPr>
        <w:rPr>
          <w:rFonts w:ascii="Arial" w:hAnsi="Arial" w:cs="Arial"/>
          <w:sz w:val="24"/>
          <w:szCs w:val="24"/>
        </w:rPr>
      </w:pPr>
    </w:p>
    <w:sectPr w:rsidR="007B2D6C" w:rsidRPr="004E6035"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74FC"/>
    <w:multiLevelType w:val="multilevel"/>
    <w:tmpl w:val="99189EB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62B47170"/>
    <w:multiLevelType w:val="hybridMultilevel"/>
    <w:tmpl w:val="7E66B6CC"/>
    <w:lvl w:ilvl="0" w:tplc="ABF099E6">
      <w:start w:val="1"/>
      <w:numFmt w:val="decimal"/>
      <w:lvlText w:val="%1."/>
      <w:lvlJc w:val="left"/>
      <w:pPr>
        <w:ind w:left="900" w:hanging="516"/>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4169"/>
    <w:rsid w:val="00025518"/>
    <w:rsid w:val="0016204F"/>
    <w:rsid w:val="002A5B68"/>
    <w:rsid w:val="00374169"/>
    <w:rsid w:val="004E6035"/>
    <w:rsid w:val="005F4E72"/>
    <w:rsid w:val="005F503C"/>
    <w:rsid w:val="006404E8"/>
    <w:rsid w:val="00726EFC"/>
    <w:rsid w:val="007B0D9A"/>
    <w:rsid w:val="007B2D6C"/>
    <w:rsid w:val="008649AD"/>
    <w:rsid w:val="00973794"/>
    <w:rsid w:val="00A010A0"/>
    <w:rsid w:val="00BF0EE1"/>
    <w:rsid w:val="00C27266"/>
    <w:rsid w:val="00DF3BE1"/>
    <w:rsid w:val="00EC4D67"/>
    <w:rsid w:val="00F86016"/>
    <w:rsid w:val="00FD2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95460,bqiaagaaeyqcaaagiaiaaap9baeabqttaqaaaaaaaaaaaaaaaaaaaaaaaaaaaaaaaaaaaaaaaaaaaaaaaaaaaaaaaaaaaaaaaaaaaaaaaaaaaaaaaaaaaaaaaaaaaaaaaaaaaaaaaaaaaaaaaaaaaaaaaaaaaaaaaaaaaaaaaaaaaaaaaaaaaaaaaaaaaaaaaaaaaaaaaaaaaaaaaaaaaaaaaaaaaaaaaaaaaaa"/>
    <w:basedOn w:val="a"/>
    <w:rsid w:val="003741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741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74169"/>
    <w:rPr>
      <w:color w:val="0000FF"/>
      <w:u w:val="single"/>
    </w:rPr>
  </w:style>
  <w:style w:type="paragraph" w:styleId="a5">
    <w:name w:val="Balloon Text"/>
    <w:basedOn w:val="a"/>
    <w:link w:val="a6"/>
    <w:uiPriority w:val="99"/>
    <w:semiHidden/>
    <w:unhideWhenUsed/>
    <w:rsid w:val="006404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04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59348">
      <w:bodyDiv w:val="1"/>
      <w:marLeft w:val="0"/>
      <w:marRight w:val="0"/>
      <w:marTop w:val="0"/>
      <w:marBottom w:val="0"/>
      <w:divBdr>
        <w:top w:val="none" w:sz="0" w:space="0" w:color="auto"/>
        <w:left w:val="none" w:sz="0" w:space="0" w:color="auto"/>
        <w:bottom w:val="none" w:sz="0" w:space="0" w:color="auto"/>
        <w:right w:val="none" w:sz="0" w:space="0" w:color="auto"/>
      </w:divBdr>
    </w:div>
    <w:div w:id="19207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7691304/741609f9002bd54a24e5c49cb5af953b/%22%20/l%20%22block_20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antplus/offline/ref=D311035DEA969D1E45EE056ECD2FCD0DA0279F06EC1D78B2393C8FACFD4AB46379B638FE2AE11033nAx3G" TargetMode="External"/><Relationship Id="rId5" Type="http://schemas.openxmlformats.org/officeDocument/2006/relationships/hyperlink" Target="http://consultantplus/offline/ref=D311035DEA969D1E45EE056ECD2FCD0DA0279F06EC1D78B2393C8FACFD4AB46379B638FE2AE11132nAx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3977</Words>
  <Characters>22675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Windows User</cp:lastModifiedBy>
  <cp:revision>10</cp:revision>
  <cp:lastPrinted>2021-11-23T08:31:00Z</cp:lastPrinted>
  <dcterms:created xsi:type="dcterms:W3CDTF">2021-11-18T05:47:00Z</dcterms:created>
  <dcterms:modified xsi:type="dcterms:W3CDTF">2021-11-27T09:05:00Z</dcterms:modified>
</cp:coreProperties>
</file>