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1A" w:rsidRPr="00332695" w:rsidRDefault="00332695" w:rsidP="000F011A">
      <w:pPr>
        <w:jc w:val="center"/>
        <w:rPr>
          <w:rFonts w:ascii="Arial" w:hAnsi="Arial" w:cs="Arial"/>
        </w:rPr>
      </w:pPr>
      <w:r w:rsidRPr="00332695">
        <w:rPr>
          <w:rFonts w:ascii="Arial" w:hAnsi="Arial" w:cs="Arial"/>
        </w:rPr>
        <w:t>Боготольский сельский Совет депутатов</w:t>
      </w:r>
    </w:p>
    <w:p w:rsidR="00332695" w:rsidRPr="00332695" w:rsidRDefault="00332695" w:rsidP="000F011A">
      <w:pPr>
        <w:jc w:val="center"/>
        <w:rPr>
          <w:rFonts w:ascii="Arial" w:hAnsi="Arial" w:cs="Arial"/>
        </w:rPr>
      </w:pPr>
      <w:r w:rsidRPr="00332695">
        <w:rPr>
          <w:rFonts w:ascii="Arial" w:hAnsi="Arial" w:cs="Arial"/>
        </w:rPr>
        <w:t>Боготольского района</w:t>
      </w:r>
    </w:p>
    <w:p w:rsidR="00332695" w:rsidRPr="00332695" w:rsidRDefault="00332695" w:rsidP="000F011A">
      <w:pPr>
        <w:jc w:val="center"/>
        <w:rPr>
          <w:rFonts w:ascii="Arial" w:hAnsi="Arial" w:cs="Arial"/>
        </w:rPr>
      </w:pPr>
      <w:r w:rsidRPr="00332695">
        <w:rPr>
          <w:rFonts w:ascii="Arial" w:hAnsi="Arial" w:cs="Arial"/>
        </w:rPr>
        <w:t>Красноярского края</w:t>
      </w:r>
    </w:p>
    <w:p w:rsidR="00332695" w:rsidRPr="00332695" w:rsidRDefault="00332695" w:rsidP="000F011A">
      <w:pPr>
        <w:jc w:val="center"/>
        <w:rPr>
          <w:rFonts w:ascii="Arial" w:hAnsi="Arial" w:cs="Arial"/>
        </w:rPr>
      </w:pPr>
    </w:p>
    <w:p w:rsidR="00332695" w:rsidRPr="00332695" w:rsidRDefault="00332695" w:rsidP="000F011A">
      <w:pPr>
        <w:jc w:val="center"/>
        <w:rPr>
          <w:rFonts w:ascii="Arial" w:hAnsi="Arial" w:cs="Arial"/>
        </w:rPr>
      </w:pPr>
      <w:r w:rsidRPr="00332695">
        <w:rPr>
          <w:rFonts w:ascii="Arial" w:hAnsi="Arial" w:cs="Arial"/>
        </w:rPr>
        <w:t>Решение</w:t>
      </w:r>
    </w:p>
    <w:p w:rsidR="00332695" w:rsidRPr="00332695" w:rsidRDefault="00332695" w:rsidP="000F011A">
      <w:pPr>
        <w:jc w:val="center"/>
        <w:rPr>
          <w:rFonts w:ascii="Arial" w:hAnsi="Arial" w:cs="Arial"/>
        </w:rPr>
      </w:pPr>
    </w:p>
    <w:p w:rsidR="000F011A" w:rsidRDefault="00DC4A11" w:rsidP="000F01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26.11.2019</w:t>
      </w:r>
      <w:r w:rsidR="000F011A" w:rsidRPr="00332695">
        <w:rPr>
          <w:rFonts w:ascii="Arial" w:hAnsi="Arial" w:cs="Arial"/>
        </w:rPr>
        <w:t xml:space="preserve">   </w:t>
      </w:r>
      <w:r w:rsidR="000B6295" w:rsidRPr="00332695">
        <w:rPr>
          <w:rFonts w:ascii="Arial" w:hAnsi="Arial" w:cs="Arial"/>
        </w:rPr>
        <w:t xml:space="preserve">          </w:t>
      </w:r>
      <w:r w:rsidR="0038785E" w:rsidRPr="00332695">
        <w:rPr>
          <w:rFonts w:ascii="Arial" w:hAnsi="Arial" w:cs="Arial"/>
        </w:rPr>
        <w:t xml:space="preserve">  </w:t>
      </w:r>
      <w:r w:rsidR="000F011A" w:rsidRPr="00332695">
        <w:rPr>
          <w:rFonts w:ascii="Arial" w:hAnsi="Arial" w:cs="Arial"/>
        </w:rPr>
        <w:t xml:space="preserve">  </w:t>
      </w:r>
      <w:r w:rsidR="00332695" w:rsidRPr="00332695">
        <w:rPr>
          <w:rFonts w:ascii="Arial" w:hAnsi="Arial" w:cs="Arial"/>
        </w:rPr>
        <w:t xml:space="preserve">               </w:t>
      </w:r>
      <w:r w:rsidR="00332695">
        <w:rPr>
          <w:rFonts w:ascii="Arial" w:hAnsi="Arial" w:cs="Arial"/>
        </w:rPr>
        <w:t xml:space="preserve">  </w:t>
      </w:r>
      <w:r w:rsidR="00332695" w:rsidRPr="00332695">
        <w:rPr>
          <w:rFonts w:ascii="Arial" w:hAnsi="Arial" w:cs="Arial"/>
        </w:rPr>
        <w:t xml:space="preserve"> </w:t>
      </w:r>
      <w:r w:rsidR="000F011A" w:rsidRPr="00332695">
        <w:rPr>
          <w:rFonts w:ascii="Arial" w:hAnsi="Arial" w:cs="Arial"/>
        </w:rPr>
        <w:t xml:space="preserve">     с.</w:t>
      </w:r>
      <w:r w:rsidR="00355CB2">
        <w:rPr>
          <w:rFonts w:ascii="Arial" w:hAnsi="Arial" w:cs="Arial"/>
        </w:rPr>
        <w:t xml:space="preserve"> </w:t>
      </w:r>
      <w:r w:rsidR="000F011A" w:rsidRPr="00332695">
        <w:rPr>
          <w:rFonts w:ascii="Arial" w:hAnsi="Arial" w:cs="Arial"/>
        </w:rPr>
        <w:t xml:space="preserve">Боготол                  </w:t>
      </w:r>
      <w:r w:rsidR="00332695" w:rsidRPr="00332695">
        <w:rPr>
          <w:rFonts w:ascii="Arial" w:hAnsi="Arial" w:cs="Arial"/>
        </w:rPr>
        <w:t xml:space="preserve">                         № </w:t>
      </w:r>
      <w:r>
        <w:rPr>
          <w:rFonts w:ascii="Arial" w:hAnsi="Arial" w:cs="Arial"/>
        </w:rPr>
        <w:t>36-150</w:t>
      </w:r>
    </w:p>
    <w:p w:rsidR="00DC4A11" w:rsidRPr="00332695" w:rsidRDefault="00DC4A11" w:rsidP="000F011A">
      <w:pPr>
        <w:jc w:val="both"/>
        <w:rPr>
          <w:rFonts w:ascii="Arial" w:hAnsi="Arial" w:cs="Arial"/>
        </w:rPr>
      </w:pPr>
    </w:p>
    <w:p w:rsidR="000F011A" w:rsidRPr="00332695" w:rsidRDefault="000F011A" w:rsidP="000F011A">
      <w:pPr>
        <w:rPr>
          <w:rFonts w:ascii="Arial" w:hAnsi="Arial" w:cs="Arial"/>
        </w:rPr>
      </w:pPr>
      <w:r w:rsidRPr="00332695">
        <w:rPr>
          <w:rFonts w:ascii="Arial" w:hAnsi="Arial" w:cs="Arial"/>
        </w:rPr>
        <w:t xml:space="preserve">                  </w:t>
      </w:r>
    </w:p>
    <w:p w:rsidR="000F011A" w:rsidRPr="00332695" w:rsidRDefault="000F011A" w:rsidP="000F011A">
      <w:pPr>
        <w:jc w:val="center"/>
        <w:rPr>
          <w:rFonts w:ascii="Arial" w:hAnsi="Arial" w:cs="Arial"/>
        </w:rPr>
      </w:pPr>
      <w:r w:rsidRPr="00332695">
        <w:rPr>
          <w:rFonts w:ascii="Arial" w:hAnsi="Arial" w:cs="Arial"/>
        </w:rPr>
        <w:t xml:space="preserve"> </w:t>
      </w:r>
      <w:r w:rsidR="00332695" w:rsidRPr="00332695">
        <w:rPr>
          <w:rFonts w:ascii="Arial" w:hAnsi="Arial" w:cs="Arial"/>
        </w:rPr>
        <w:t xml:space="preserve">О внесении изменений в решение Боготольского сельского Совета депутатов </w:t>
      </w:r>
      <w:r w:rsidR="00355CB2">
        <w:rPr>
          <w:rFonts w:ascii="Arial" w:hAnsi="Arial" w:cs="Arial"/>
        </w:rPr>
        <w:t xml:space="preserve">             </w:t>
      </w:r>
      <w:r w:rsidR="00332695" w:rsidRPr="00332695">
        <w:rPr>
          <w:rFonts w:ascii="Arial" w:hAnsi="Arial" w:cs="Arial"/>
        </w:rPr>
        <w:t>«О введении земельного налога»</w:t>
      </w:r>
    </w:p>
    <w:p w:rsidR="000F011A" w:rsidRPr="00332695" w:rsidRDefault="000F011A" w:rsidP="000F011A">
      <w:pPr>
        <w:jc w:val="both"/>
        <w:rPr>
          <w:rFonts w:ascii="Arial" w:hAnsi="Arial" w:cs="Arial"/>
        </w:rPr>
      </w:pPr>
    </w:p>
    <w:p w:rsidR="000F011A" w:rsidRDefault="000F011A" w:rsidP="00332695">
      <w:pPr>
        <w:ind w:firstLine="709"/>
        <w:jc w:val="both"/>
        <w:rPr>
          <w:rFonts w:ascii="Arial" w:hAnsi="Arial" w:cs="Arial"/>
        </w:rPr>
      </w:pPr>
      <w:r w:rsidRPr="00332695">
        <w:rPr>
          <w:rFonts w:ascii="Arial" w:hAnsi="Arial" w:cs="Arial"/>
        </w:rPr>
        <w:t xml:space="preserve">     </w:t>
      </w:r>
      <w:r w:rsidR="006B3BD8" w:rsidRPr="00332695">
        <w:rPr>
          <w:rFonts w:ascii="Arial" w:hAnsi="Arial" w:cs="Arial"/>
        </w:rPr>
        <w:t xml:space="preserve">В соответствии </w:t>
      </w:r>
      <w:r w:rsidR="00685417" w:rsidRPr="00332695">
        <w:rPr>
          <w:rFonts w:ascii="Arial" w:hAnsi="Arial" w:cs="Arial"/>
        </w:rPr>
        <w:t xml:space="preserve">со статьей 5 главы 1 части первой и </w:t>
      </w:r>
      <w:r w:rsidR="006B3BD8" w:rsidRPr="00332695">
        <w:rPr>
          <w:rFonts w:ascii="Arial" w:hAnsi="Arial" w:cs="Arial"/>
        </w:rPr>
        <w:t xml:space="preserve"> </w:t>
      </w:r>
      <w:r w:rsidR="00C16F05" w:rsidRPr="00332695">
        <w:rPr>
          <w:rFonts w:ascii="Arial" w:hAnsi="Arial" w:cs="Arial"/>
        </w:rPr>
        <w:t xml:space="preserve">главой 31 </w:t>
      </w:r>
      <w:r w:rsidR="00685417" w:rsidRPr="00332695">
        <w:rPr>
          <w:rFonts w:ascii="Arial" w:hAnsi="Arial" w:cs="Arial"/>
        </w:rPr>
        <w:t xml:space="preserve">части второй </w:t>
      </w:r>
      <w:r w:rsidR="00C16F05" w:rsidRPr="00332695">
        <w:rPr>
          <w:rFonts w:ascii="Arial" w:hAnsi="Arial" w:cs="Arial"/>
        </w:rPr>
        <w:t>Налогового кодекса Р</w:t>
      </w:r>
      <w:r w:rsidR="00685417" w:rsidRPr="00332695">
        <w:rPr>
          <w:rFonts w:ascii="Arial" w:hAnsi="Arial" w:cs="Arial"/>
        </w:rPr>
        <w:t>оссийской Федерации</w:t>
      </w:r>
      <w:r w:rsidRPr="00332695">
        <w:rPr>
          <w:rFonts w:ascii="Arial" w:hAnsi="Arial" w:cs="Arial"/>
        </w:rPr>
        <w:t>,</w:t>
      </w:r>
      <w:r w:rsidR="00C16F05" w:rsidRPr="00332695">
        <w:rPr>
          <w:rFonts w:ascii="Arial" w:hAnsi="Arial" w:cs="Arial"/>
        </w:rPr>
        <w:t xml:space="preserve"> Федеральным законом от 06.10.2003 № 131-ФЗ «Об общих принципах организации местного самоуправления в Российской Федерации», руководствуясь</w:t>
      </w:r>
      <w:r w:rsidRPr="00332695">
        <w:rPr>
          <w:rFonts w:ascii="Arial" w:hAnsi="Arial" w:cs="Arial"/>
        </w:rPr>
        <w:t xml:space="preserve"> Уставом Боготольского сельсовета</w:t>
      </w:r>
      <w:r w:rsidR="00C16F05" w:rsidRPr="00332695">
        <w:rPr>
          <w:rFonts w:ascii="Arial" w:hAnsi="Arial" w:cs="Arial"/>
        </w:rPr>
        <w:t>,</w:t>
      </w:r>
      <w:r w:rsidRPr="00332695">
        <w:rPr>
          <w:rFonts w:ascii="Arial" w:hAnsi="Arial" w:cs="Arial"/>
        </w:rPr>
        <w:t xml:space="preserve"> Боготольски</w:t>
      </w:r>
      <w:r w:rsidR="00A95F14">
        <w:rPr>
          <w:rFonts w:ascii="Arial" w:hAnsi="Arial" w:cs="Arial"/>
        </w:rPr>
        <w:t>й сельский Совет депутатов решил</w:t>
      </w:r>
      <w:r w:rsidRPr="00332695">
        <w:rPr>
          <w:rFonts w:ascii="Arial" w:hAnsi="Arial" w:cs="Arial"/>
        </w:rPr>
        <w:t>:</w:t>
      </w:r>
    </w:p>
    <w:p w:rsidR="00DC4A11" w:rsidRPr="00332695" w:rsidRDefault="00DC4A11" w:rsidP="00332695">
      <w:pPr>
        <w:ind w:firstLine="709"/>
        <w:jc w:val="both"/>
        <w:rPr>
          <w:rFonts w:ascii="Arial" w:hAnsi="Arial" w:cs="Arial"/>
        </w:rPr>
      </w:pPr>
    </w:p>
    <w:p w:rsidR="00332695" w:rsidRDefault="00355CB2" w:rsidP="00355CB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</w:t>
      </w:r>
      <w:r w:rsidR="00332695" w:rsidRPr="00332695">
        <w:rPr>
          <w:rFonts w:ascii="Arial" w:hAnsi="Arial" w:cs="Arial"/>
        </w:rPr>
        <w:t xml:space="preserve"> в решение Боготольского сельского Совета депутатов от 24.03.2017 № 12-55 «О введении земельного налога»</w:t>
      </w:r>
      <w:r>
        <w:rPr>
          <w:rFonts w:ascii="Arial" w:hAnsi="Arial" w:cs="Arial"/>
        </w:rPr>
        <w:t xml:space="preserve"> следующие изменения</w:t>
      </w:r>
      <w:r w:rsidR="00332695">
        <w:rPr>
          <w:rFonts w:ascii="Arial" w:hAnsi="Arial" w:cs="Arial"/>
        </w:rPr>
        <w:t>:</w:t>
      </w:r>
    </w:p>
    <w:p w:rsidR="00A95F14" w:rsidRDefault="00A95F14" w:rsidP="00355CB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 абзац второй п.п.2.2 п.2 дополнить словами: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деятельности)»;</w:t>
      </w:r>
    </w:p>
    <w:p w:rsidR="00A95F14" w:rsidRDefault="00A95F14" w:rsidP="00355CB2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1.2. </w:t>
      </w:r>
      <w:r w:rsidR="00BE5774">
        <w:rPr>
          <w:rFonts w:ascii="Arial" w:hAnsi="Arial" w:cs="Arial"/>
        </w:rPr>
        <w:t xml:space="preserve">абзац третий п.п.2.2 п.2 </w:t>
      </w:r>
      <w:r>
        <w:rPr>
          <w:rFonts w:ascii="Arial" w:hAnsi="Arial" w:cs="Arial"/>
        </w:rPr>
        <w:t xml:space="preserve">изложить в следующей редакции: «не используемых в предпринимательской деятельности, приобретенных </w:t>
      </w:r>
      <w:r w:rsidR="00893D67">
        <w:rPr>
          <w:rFonts w:ascii="Arial" w:hAnsi="Arial" w:cs="Arial"/>
        </w:rPr>
        <w:t>(предоставленных) для ведения личного подсобного хозяйства, садоводства  или огородничества, а также земельных участков общего назначения, предусмотренных Федеральным законом от 29 июля 2017 года № 217-ФЗ «О ведении  гражданами садоводства и огородничества для собственных нужд и о внесении изменений в отдельные законодательные акты Российской</w:t>
      </w:r>
      <w:proofErr w:type="gramEnd"/>
      <w:r w:rsidR="00893D67">
        <w:rPr>
          <w:rFonts w:ascii="Arial" w:hAnsi="Arial" w:cs="Arial"/>
        </w:rPr>
        <w:t xml:space="preserve"> Федерации»</w:t>
      </w:r>
      <w:r w:rsidR="008709E2">
        <w:rPr>
          <w:rFonts w:ascii="Arial" w:hAnsi="Arial" w:cs="Arial"/>
        </w:rPr>
        <w:t>;</w:t>
      </w:r>
    </w:p>
    <w:p w:rsidR="008C5A46" w:rsidRDefault="008C5A46" w:rsidP="00355CB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="00762126">
        <w:rPr>
          <w:rFonts w:ascii="Arial" w:hAnsi="Arial" w:cs="Arial"/>
        </w:rPr>
        <w:t xml:space="preserve"> </w:t>
      </w:r>
      <w:r w:rsidR="00C047D1">
        <w:rPr>
          <w:rFonts w:ascii="Arial" w:hAnsi="Arial" w:cs="Arial"/>
        </w:rPr>
        <w:t>пункт 3 признать утратившим силу с 01.01.2021 года;</w:t>
      </w:r>
    </w:p>
    <w:p w:rsidR="00332695" w:rsidRPr="00332695" w:rsidRDefault="00332695" w:rsidP="0033269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8C5A46">
        <w:rPr>
          <w:rFonts w:ascii="Arial" w:hAnsi="Arial" w:cs="Arial"/>
        </w:rPr>
        <w:t>4</w:t>
      </w:r>
      <w:r w:rsidR="00355CB2">
        <w:rPr>
          <w:rFonts w:ascii="Arial" w:hAnsi="Arial" w:cs="Arial"/>
        </w:rPr>
        <w:t>. п</w:t>
      </w:r>
      <w:r>
        <w:rPr>
          <w:rFonts w:ascii="Arial" w:hAnsi="Arial" w:cs="Arial"/>
        </w:rPr>
        <w:t>ункт 4 изложить в следующей редакции:</w:t>
      </w:r>
    </w:p>
    <w:p w:rsidR="00961504" w:rsidRDefault="000F011A" w:rsidP="00633830">
      <w:pPr>
        <w:jc w:val="both"/>
        <w:rPr>
          <w:rFonts w:ascii="Arial" w:hAnsi="Arial" w:cs="Arial"/>
        </w:rPr>
      </w:pPr>
      <w:r w:rsidRPr="00633830">
        <w:rPr>
          <w:rFonts w:ascii="Arial" w:hAnsi="Arial" w:cs="Arial"/>
        </w:rPr>
        <w:t xml:space="preserve">     </w:t>
      </w:r>
      <w:r w:rsidR="00A063AF" w:rsidRPr="00633830">
        <w:rPr>
          <w:rFonts w:ascii="Arial" w:hAnsi="Arial" w:cs="Arial"/>
        </w:rPr>
        <w:t xml:space="preserve"> </w:t>
      </w:r>
      <w:r w:rsidR="000B162E" w:rsidRPr="00633830">
        <w:rPr>
          <w:rFonts w:ascii="Arial" w:hAnsi="Arial" w:cs="Arial"/>
        </w:rPr>
        <w:t xml:space="preserve">    </w:t>
      </w:r>
      <w:r w:rsidR="00332695">
        <w:rPr>
          <w:rFonts w:ascii="Arial" w:hAnsi="Arial" w:cs="Arial"/>
        </w:rPr>
        <w:t>«</w:t>
      </w:r>
      <w:r w:rsidR="000B162E" w:rsidRPr="00633830">
        <w:rPr>
          <w:rFonts w:ascii="Arial" w:hAnsi="Arial" w:cs="Arial"/>
        </w:rPr>
        <w:t>4</w:t>
      </w:r>
      <w:r w:rsidR="00961504" w:rsidRPr="00633830">
        <w:rPr>
          <w:rFonts w:ascii="Arial" w:hAnsi="Arial" w:cs="Arial"/>
        </w:rPr>
        <w:t>. Освобождаются от налогообложения дополнительно к категориям налогоплательщиков, перечисленным в статье 395 Налогового кодекса Российской Федерации:</w:t>
      </w:r>
    </w:p>
    <w:p w:rsidR="00332695" w:rsidRDefault="00332695" w:rsidP="0033269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32695">
        <w:rPr>
          <w:rFonts w:ascii="Arial" w:hAnsi="Arial" w:cs="Arial"/>
        </w:rPr>
        <w:t>- органы местного самоуправления в отношении земельных участков, предоставленных для обеспечения их деятельности;</w:t>
      </w:r>
    </w:p>
    <w:p w:rsidR="00332695" w:rsidRPr="00332695" w:rsidRDefault="00332695" w:rsidP="003326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32695">
        <w:rPr>
          <w:rFonts w:ascii="Arial" w:hAnsi="Arial" w:cs="Arial"/>
        </w:rPr>
        <w:t xml:space="preserve">   - некоммерческие организации, получающие субсидии из краевого и (или) местного бюджетов на оказание государственных и (или) муниципальных услуг (выполнение работ) в соответствии с государственным (муниципальным) заданием, в отношении земельных участков, используемых для обеспечения их деятельности;</w:t>
      </w:r>
    </w:p>
    <w:p w:rsidR="00332695" w:rsidRPr="00332695" w:rsidRDefault="00332695" w:rsidP="003326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2695">
        <w:rPr>
          <w:rFonts w:ascii="Arial" w:hAnsi="Arial" w:cs="Arial"/>
        </w:rPr>
        <w:t xml:space="preserve">          - казенные учреждения, финансовое обеспечение деятельности которых осуществляется за счет средств краевого или местного бюджетов</w:t>
      </w:r>
      <w:proofErr w:type="gramStart"/>
      <w:r w:rsidRPr="00332695">
        <w:rPr>
          <w:rFonts w:ascii="Arial" w:hAnsi="Arial" w:cs="Arial"/>
        </w:rPr>
        <w:t>.</w:t>
      </w:r>
      <w:r w:rsidR="008C5A46">
        <w:rPr>
          <w:rFonts w:ascii="Arial" w:hAnsi="Arial" w:cs="Arial"/>
        </w:rPr>
        <w:t>»</w:t>
      </w:r>
      <w:proofErr w:type="gramEnd"/>
    </w:p>
    <w:p w:rsidR="000B162E" w:rsidRPr="00332695" w:rsidRDefault="000B162E" w:rsidP="00332695">
      <w:pPr>
        <w:pStyle w:val="a6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proofErr w:type="gramStart"/>
      <w:r w:rsidRPr="00332695">
        <w:rPr>
          <w:rFonts w:ascii="Arial" w:hAnsi="Arial" w:cs="Arial"/>
        </w:rPr>
        <w:t>Контроль за</w:t>
      </w:r>
      <w:proofErr w:type="gramEnd"/>
      <w:r w:rsidRPr="00332695">
        <w:rPr>
          <w:rFonts w:ascii="Arial" w:hAnsi="Arial" w:cs="Arial"/>
        </w:rPr>
        <w:t xml:space="preserve"> исполнением настоящего Решения возложить на постоянную комиссию по финансам, бюджету, налогам и сборам (</w:t>
      </w:r>
      <w:r w:rsidR="00893D67">
        <w:rPr>
          <w:rFonts w:ascii="Arial" w:hAnsi="Arial" w:cs="Arial"/>
        </w:rPr>
        <w:t>заместитель председателя Радченко Л.А.</w:t>
      </w:r>
      <w:r w:rsidRPr="00332695">
        <w:rPr>
          <w:rFonts w:ascii="Arial" w:hAnsi="Arial" w:cs="Arial"/>
        </w:rPr>
        <w:t>).</w:t>
      </w:r>
    </w:p>
    <w:p w:rsidR="000B162E" w:rsidRPr="005F12A8" w:rsidRDefault="00EB7B75" w:rsidP="000B162E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32695">
        <w:rPr>
          <w:rFonts w:ascii="Arial" w:hAnsi="Arial" w:cs="Arial"/>
        </w:rPr>
        <w:t>3</w:t>
      </w:r>
      <w:r w:rsidR="000B162E">
        <w:rPr>
          <w:rFonts w:ascii="Arial" w:hAnsi="Arial" w:cs="Arial"/>
        </w:rPr>
        <w:t>.</w:t>
      </w:r>
      <w:r w:rsidR="000B162E" w:rsidRPr="005F12A8">
        <w:rPr>
          <w:rFonts w:ascii="Arial" w:hAnsi="Arial" w:cs="Arial"/>
        </w:rPr>
        <w:t xml:space="preserve"> Опубликовать Решение в общественно-политической газете «Земля </w:t>
      </w:r>
      <w:proofErr w:type="spellStart"/>
      <w:r w:rsidR="000B162E" w:rsidRPr="005F12A8">
        <w:rPr>
          <w:rFonts w:ascii="Arial" w:hAnsi="Arial" w:cs="Arial"/>
        </w:rPr>
        <w:t>боготольская</w:t>
      </w:r>
      <w:proofErr w:type="spellEnd"/>
      <w:r w:rsidR="000B162E" w:rsidRPr="005F12A8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7" w:history="1">
        <w:r w:rsidR="000B162E" w:rsidRPr="005F12A8">
          <w:rPr>
            <w:rStyle w:val="a3"/>
            <w:rFonts w:ascii="Arial" w:hAnsi="Arial" w:cs="Arial"/>
            <w:lang w:val="en-US"/>
          </w:rPr>
          <w:t>www</w:t>
        </w:r>
        <w:r w:rsidR="000B162E" w:rsidRPr="005F12A8">
          <w:rPr>
            <w:rStyle w:val="a3"/>
            <w:rFonts w:ascii="Arial" w:hAnsi="Arial" w:cs="Arial"/>
          </w:rPr>
          <w:t>.</w:t>
        </w:r>
        <w:proofErr w:type="spellStart"/>
        <w:r w:rsidR="000B162E" w:rsidRPr="005F12A8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="000B162E" w:rsidRPr="005F12A8">
          <w:rPr>
            <w:rStyle w:val="a3"/>
            <w:rFonts w:ascii="Arial" w:hAnsi="Arial" w:cs="Arial"/>
          </w:rPr>
          <w:t>-</w:t>
        </w:r>
      </w:hyperlink>
      <w:r w:rsidR="000B162E" w:rsidRPr="005F12A8">
        <w:rPr>
          <w:rFonts w:ascii="Arial" w:hAnsi="Arial" w:cs="Arial"/>
        </w:rPr>
        <w:t xml:space="preserve">  </w:t>
      </w:r>
      <w:r w:rsidR="000B162E" w:rsidRPr="005F12A8">
        <w:rPr>
          <w:rFonts w:ascii="Arial" w:hAnsi="Arial" w:cs="Arial"/>
          <w:lang w:val="en-US"/>
        </w:rPr>
        <w:t>r</w:t>
      </w:r>
      <w:r w:rsidR="000B162E" w:rsidRPr="005F12A8">
        <w:rPr>
          <w:rFonts w:ascii="Arial" w:hAnsi="Arial" w:cs="Arial"/>
        </w:rPr>
        <w:t>.</w:t>
      </w:r>
      <w:proofErr w:type="spellStart"/>
      <w:r w:rsidR="000B162E" w:rsidRPr="005F12A8">
        <w:rPr>
          <w:rFonts w:ascii="Arial" w:hAnsi="Arial" w:cs="Arial"/>
          <w:lang w:val="en-US"/>
        </w:rPr>
        <w:t>ru</w:t>
      </w:r>
      <w:proofErr w:type="spellEnd"/>
      <w:r w:rsidR="000B162E" w:rsidRPr="005F12A8">
        <w:rPr>
          <w:rFonts w:ascii="Arial" w:hAnsi="Arial" w:cs="Arial"/>
        </w:rPr>
        <w:t>. на странице Боготольского сельсовета.</w:t>
      </w:r>
    </w:p>
    <w:p w:rsidR="000B162E" w:rsidRPr="000B162E" w:rsidRDefault="00332695" w:rsidP="000B162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0B162E">
        <w:rPr>
          <w:rFonts w:ascii="Arial" w:hAnsi="Arial" w:cs="Arial"/>
        </w:rPr>
        <w:t>.</w:t>
      </w:r>
      <w:r w:rsidR="000B162E" w:rsidRPr="000B162E">
        <w:rPr>
          <w:rFonts w:ascii="Arial" w:hAnsi="Arial" w:cs="Arial"/>
        </w:rPr>
        <w:t xml:space="preserve">           Решение вступает в силу </w:t>
      </w:r>
      <w:r w:rsidR="00BE6026">
        <w:rPr>
          <w:rFonts w:ascii="Arial" w:hAnsi="Arial" w:cs="Arial"/>
        </w:rPr>
        <w:t xml:space="preserve"> </w:t>
      </w:r>
      <w:r w:rsidR="00893D67">
        <w:rPr>
          <w:rFonts w:ascii="Arial" w:hAnsi="Arial" w:cs="Arial"/>
        </w:rPr>
        <w:t>по истечении одного месяца со дня</w:t>
      </w:r>
      <w:r>
        <w:rPr>
          <w:rFonts w:ascii="Arial" w:hAnsi="Arial" w:cs="Arial"/>
        </w:rPr>
        <w:t xml:space="preserve"> </w:t>
      </w:r>
      <w:r w:rsidR="000B162E" w:rsidRPr="000B162E">
        <w:rPr>
          <w:rFonts w:ascii="Arial" w:hAnsi="Arial" w:cs="Arial"/>
        </w:rPr>
        <w:t xml:space="preserve">его официального опубликования в общественно-политической газете «Земля </w:t>
      </w:r>
      <w:proofErr w:type="spellStart"/>
      <w:r w:rsidR="000B162E" w:rsidRPr="000B162E">
        <w:rPr>
          <w:rFonts w:ascii="Arial" w:hAnsi="Arial" w:cs="Arial"/>
        </w:rPr>
        <w:t>боготольская</w:t>
      </w:r>
      <w:proofErr w:type="spellEnd"/>
      <w:r w:rsidR="000B162E" w:rsidRPr="000B162E">
        <w:rPr>
          <w:rFonts w:ascii="Arial" w:hAnsi="Arial" w:cs="Arial"/>
        </w:rPr>
        <w:t>»</w:t>
      </w:r>
      <w:r w:rsidR="00893D67">
        <w:rPr>
          <w:rFonts w:ascii="Arial" w:hAnsi="Arial" w:cs="Arial"/>
        </w:rPr>
        <w:t>, но не ранее 1 января 2020 года</w:t>
      </w:r>
      <w:r w:rsidR="000B162E" w:rsidRPr="000B162E">
        <w:rPr>
          <w:rFonts w:ascii="Arial" w:hAnsi="Arial" w:cs="Arial"/>
        </w:rPr>
        <w:t>.</w:t>
      </w:r>
    </w:p>
    <w:p w:rsidR="000B162E" w:rsidRPr="005F12A8" w:rsidRDefault="000B162E" w:rsidP="000B162E">
      <w:pPr>
        <w:pStyle w:val="a6"/>
        <w:ind w:left="1713"/>
        <w:rPr>
          <w:rFonts w:ascii="Arial" w:hAnsi="Arial" w:cs="Arial"/>
          <w:b/>
          <w:i/>
        </w:rPr>
      </w:pPr>
    </w:p>
    <w:p w:rsidR="000B162E" w:rsidRPr="005F12A8" w:rsidRDefault="000B162E" w:rsidP="000B162E">
      <w:pPr>
        <w:pStyle w:val="a6"/>
        <w:ind w:left="1713"/>
        <w:rPr>
          <w:rFonts w:ascii="Arial" w:hAnsi="Arial" w:cs="Arial"/>
        </w:rPr>
      </w:pPr>
    </w:p>
    <w:p w:rsidR="000B162E" w:rsidRPr="005F12A8" w:rsidRDefault="000B162E" w:rsidP="000B162E">
      <w:pPr>
        <w:pStyle w:val="a6"/>
        <w:ind w:left="709" w:hanging="709"/>
        <w:rPr>
          <w:rFonts w:ascii="Arial" w:hAnsi="Arial" w:cs="Arial"/>
        </w:rPr>
      </w:pPr>
      <w:r w:rsidRPr="005F12A8">
        <w:rPr>
          <w:rFonts w:ascii="Arial" w:hAnsi="Arial" w:cs="Arial"/>
        </w:rPr>
        <w:t xml:space="preserve">Председатель Боготольского                            </w:t>
      </w:r>
      <w:proofErr w:type="spellStart"/>
      <w:r w:rsidR="00155E08">
        <w:rPr>
          <w:rFonts w:ascii="Arial" w:hAnsi="Arial" w:cs="Arial"/>
        </w:rPr>
        <w:t>И.о</w:t>
      </w:r>
      <w:proofErr w:type="spellEnd"/>
      <w:r w:rsidR="00155E08">
        <w:rPr>
          <w:rFonts w:ascii="Arial" w:hAnsi="Arial" w:cs="Arial"/>
        </w:rPr>
        <w:t>. главы</w:t>
      </w:r>
      <w:r w:rsidRPr="005F12A8">
        <w:rPr>
          <w:rFonts w:ascii="Arial" w:hAnsi="Arial" w:cs="Arial"/>
        </w:rPr>
        <w:t xml:space="preserve"> Боготольского              </w:t>
      </w:r>
    </w:p>
    <w:p w:rsidR="000B162E" w:rsidRPr="005F12A8" w:rsidRDefault="000B162E" w:rsidP="000B162E">
      <w:pPr>
        <w:pStyle w:val="a6"/>
        <w:ind w:left="1713" w:hanging="1713"/>
        <w:rPr>
          <w:rFonts w:ascii="Arial" w:hAnsi="Arial" w:cs="Arial"/>
        </w:rPr>
      </w:pPr>
      <w:r w:rsidRPr="005F12A8">
        <w:rPr>
          <w:rFonts w:ascii="Arial" w:hAnsi="Arial" w:cs="Arial"/>
        </w:rPr>
        <w:t>сельского Совета депутатов                              сельсовета</w:t>
      </w:r>
    </w:p>
    <w:p w:rsidR="000B162E" w:rsidRPr="005F12A8" w:rsidRDefault="000B162E" w:rsidP="000B162E">
      <w:pPr>
        <w:ind w:left="993" w:hanging="993"/>
        <w:rPr>
          <w:rFonts w:ascii="Arial" w:hAnsi="Arial" w:cs="Arial"/>
        </w:rPr>
      </w:pPr>
      <w:r w:rsidRPr="005F12A8">
        <w:rPr>
          <w:rFonts w:ascii="Arial" w:hAnsi="Arial" w:cs="Arial"/>
        </w:rPr>
        <w:t xml:space="preserve">_____________ </w:t>
      </w:r>
      <w:proofErr w:type="spellStart"/>
      <w:r w:rsidRPr="005F12A8">
        <w:rPr>
          <w:rFonts w:ascii="Arial" w:hAnsi="Arial" w:cs="Arial"/>
        </w:rPr>
        <w:t>И.Н.Тихонова</w:t>
      </w:r>
      <w:proofErr w:type="spellEnd"/>
      <w:r w:rsidRPr="005F12A8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</w:t>
      </w:r>
      <w:r w:rsidR="00155E08">
        <w:rPr>
          <w:rFonts w:ascii="Arial" w:hAnsi="Arial" w:cs="Arial"/>
        </w:rPr>
        <w:t xml:space="preserve"> _____________Н.В. Филиппова</w:t>
      </w:r>
      <w:bookmarkStart w:id="0" w:name="_GoBack"/>
      <w:bookmarkEnd w:id="0"/>
    </w:p>
    <w:p w:rsidR="000B162E" w:rsidRPr="005F12A8" w:rsidRDefault="000B162E" w:rsidP="000B162E">
      <w:pPr>
        <w:ind w:left="993"/>
        <w:rPr>
          <w:rFonts w:ascii="Arial" w:hAnsi="Arial" w:cs="Arial"/>
        </w:rPr>
      </w:pPr>
    </w:p>
    <w:p w:rsidR="000B162E" w:rsidRPr="005F12A8" w:rsidRDefault="000B162E" w:rsidP="000B162E">
      <w:pPr>
        <w:ind w:left="993"/>
        <w:jc w:val="both"/>
        <w:rPr>
          <w:rFonts w:ascii="Arial" w:hAnsi="Arial" w:cs="Arial"/>
        </w:rPr>
      </w:pPr>
    </w:p>
    <w:p w:rsidR="000B162E" w:rsidRPr="005F12A8" w:rsidRDefault="000B162E" w:rsidP="000B162E">
      <w:pPr>
        <w:jc w:val="both"/>
        <w:rPr>
          <w:rFonts w:ascii="Arial" w:hAnsi="Arial" w:cs="Arial"/>
        </w:rPr>
      </w:pPr>
    </w:p>
    <w:p w:rsidR="000B162E" w:rsidRDefault="000B162E" w:rsidP="000B162E">
      <w:pPr>
        <w:tabs>
          <w:tab w:val="left" w:pos="0"/>
        </w:tabs>
        <w:jc w:val="both"/>
        <w:rPr>
          <w:rFonts w:ascii="Arial" w:hAnsi="Arial" w:cs="Arial"/>
        </w:rPr>
      </w:pPr>
    </w:p>
    <w:p w:rsidR="000B162E" w:rsidRDefault="000B162E" w:rsidP="000B162E">
      <w:pPr>
        <w:tabs>
          <w:tab w:val="left" w:pos="0"/>
        </w:tabs>
        <w:jc w:val="both"/>
        <w:rPr>
          <w:rFonts w:ascii="Arial" w:hAnsi="Arial" w:cs="Arial"/>
        </w:rPr>
      </w:pPr>
    </w:p>
    <w:p w:rsidR="000B162E" w:rsidRDefault="000B162E" w:rsidP="000B162E">
      <w:pPr>
        <w:tabs>
          <w:tab w:val="left" w:pos="0"/>
        </w:tabs>
        <w:jc w:val="both"/>
        <w:rPr>
          <w:rFonts w:ascii="Arial" w:hAnsi="Arial" w:cs="Arial"/>
        </w:rPr>
      </w:pPr>
    </w:p>
    <w:p w:rsidR="000B162E" w:rsidRDefault="000B162E" w:rsidP="000B162E">
      <w:pPr>
        <w:tabs>
          <w:tab w:val="left" w:pos="0"/>
        </w:tabs>
        <w:jc w:val="both"/>
        <w:rPr>
          <w:rFonts w:ascii="Arial" w:hAnsi="Arial" w:cs="Arial"/>
        </w:rPr>
      </w:pPr>
    </w:p>
    <w:p w:rsidR="000B162E" w:rsidRDefault="000B162E" w:rsidP="000B162E">
      <w:pPr>
        <w:tabs>
          <w:tab w:val="left" w:pos="0"/>
        </w:tabs>
        <w:jc w:val="both"/>
        <w:rPr>
          <w:rFonts w:ascii="Arial" w:hAnsi="Arial" w:cs="Arial"/>
        </w:rPr>
      </w:pPr>
    </w:p>
    <w:p w:rsidR="000B162E" w:rsidRDefault="000B162E" w:rsidP="000B162E">
      <w:pPr>
        <w:tabs>
          <w:tab w:val="left" w:pos="0"/>
        </w:tabs>
        <w:jc w:val="both"/>
        <w:rPr>
          <w:rFonts w:ascii="Arial" w:hAnsi="Arial" w:cs="Arial"/>
        </w:rPr>
      </w:pPr>
    </w:p>
    <w:p w:rsidR="000B162E" w:rsidRDefault="000B162E" w:rsidP="000B162E">
      <w:pPr>
        <w:tabs>
          <w:tab w:val="left" w:pos="0"/>
        </w:tabs>
        <w:jc w:val="both"/>
        <w:rPr>
          <w:rFonts w:ascii="Arial" w:hAnsi="Arial" w:cs="Arial"/>
        </w:rPr>
      </w:pPr>
    </w:p>
    <w:p w:rsidR="000B162E" w:rsidRDefault="000B162E" w:rsidP="000B162E">
      <w:pPr>
        <w:tabs>
          <w:tab w:val="left" w:pos="0"/>
        </w:tabs>
        <w:jc w:val="both"/>
        <w:rPr>
          <w:rFonts w:ascii="Arial" w:hAnsi="Arial" w:cs="Arial"/>
        </w:rPr>
      </w:pPr>
    </w:p>
    <w:p w:rsidR="000F011A" w:rsidRPr="005F12A8" w:rsidRDefault="000F011A" w:rsidP="000F011A">
      <w:pPr>
        <w:ind w:firstLine="705"/>
        <w:jc w:val="both"/>
        <w:rPr>
          <w:rFonts w:ascii="Arial" w:hAnsi="Arial" w:cs="Arial"/>
        </w:rPr>
      </w:pPr>
    </w:p>
    <w:sectPr w:rsidR="000F011A" w:rsidRPr="005F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4EDD"/>
    <w:multiLevelType w:val="hybridMultilevel"/>
    <w:tmpl w:val="07A0E74A"/>
    <w:lvl w:ilvl="0" w:tplc="E0A833FE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EE8043B"/>
    <w:multiLevelType w:val="hybridMultilevel"/>
    <w:tmpl w:val="3ECA445A"/>
    <w:lvl w:ilvl="0" w:tplc="607C0ABC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BBE5D2C"/>
    <w:multiLevelType w:val="hybridMultilevel"/>
    <w:tmpl w:val="23887A3A"/>
    <w:lvl w:ilvl="0" w:tplc="ABE88B78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0E04574"/>
    <w:multiLevelType w:val="hybridMultilevel"/>
    <w:tmpl w:val="2662FDF2"/>
    <w:lvl w:ilvl="0" w:tplc="695EB2C8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432E0D"/>
    <w:multiLevelType w:val="hybridMultilevel"/>
    <w:tmpl w:val="A57611B8"/>
    <w:lvl w:ilvl="0" w:tplc="EF0091D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5"/>
    <w:rsid w:val="0003648F"/>
    <w:rsid w:val="00062CF4"/>
    <w:rsid w:val="00065173"/>
    <w:rsid w:val="00073629"/>
    <w:rsid w:val="00083843"/>
    <w:rsid w:val="000B162E"/>
    <w:rsid w:val="000B47B6"/>
    <w:rsid w:val="000B6295"/>
    <w:rsid w:val="000F011A"/>
    <w:rsid w:val="001202BB"/>
    <w:rsid w:val="001262D3"/>
    <w:rsid w:val="0013174E"/>
    <w:rsid w:val="00143B08"/>
    <w:rsid w:val="00150172"/>
    <w:rsid w:val="001521E4"/>
    <w:rsid w:val="00155E08"/>
    <w:rsid w:val="00162FF0"/>
    <w:rsid w:val="00171F02"/>
    <w:rsid w:val="001D53B7"/>
    <w:rsid w:val="00237224"/>
    <w:rsid w:val="00246EB6"/>
    <w:rsid w:val="00266C0B"/>
    <w:rsid w:val="00272AD0"/>
    <w:rsid w:val="002735FC"/>
    <w:rsid w:val="00285F44"/>
    <w:rsid w:val="002A3B62"/>
    <w:rsid w:val="002A5493"/>
    <w:rsid w:val="002E3097"/>
    <w:rsid w:val="002E4850"/>
    <w:rsid w:val="002F3F31"/>
    <w:rsid w:val="003036C3"/>
    <w:rsid w:val="00307851"/>
    <w:rsid w:val="00332695"/>
    <w:rsid w:val="0033301C"/>
    <w:rsid w:val="003378AD"/>
    <w:rsid w:val="0034040C"/>
    <w:rsid w:val="003412B4"/>
    <w:rsid w:val="00355CB2"/>
    <w:rsid w:val="00363D9F"/>
    <w:rsid w:val="003643AB"/>
    <w:rsid w:val="0038785E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A510B"/>
    <w:rsid w:val="004B5869"/>
    <w:rsid w:val="004C0026"/>
    <w:rsid w:val="004E7A53"/>
    <w:rsid w:val="004F7BCF"/>
    <w:rsid w:val="005223BF"/>
    <w:rsid w:val="00553034"/>
    <w:rsid w:val="005535D6"/>
    <w:rsid w:val="005566C5"/>
    <w:rsid w:val="00562E32"/>
    <w:rsid w:val="005B31CC"/>
    <w:rsid w:val="005E41E5"/>
    <w:rsid w:val="005F12A8"/>
    <w:rsid w:val="00601A37"/>
    <w:rsid w:val="00614514"/>
    <w:rsid w:val="00622777"/>
    <w:rsid w:val="00627D11"/>
    <w:rsid w:val="00633830"/>
    <w:rsid w:val="00680A89"/>
    <w:rsid w:val="00685417"/>
    <w:rsid w:val="0069082A"/>
    <w:rsid w:val="00693E6D"/>
    <w:rsid w:val="006B215F"/>
    <w:rsid w:val="006B279D"/>
    <w:rsid w:val="006B3BD8"/>
    <w:rsid w:val="006B598A"/>
    <w:rsid w:val="006C6844"/>
    <w:rsid w:val="00702F5A"/>
    <w:rsid w:val="007030A7"/>
    <w:rsid w:val="00762126"/>
    <w:rsid w:val="0076512A"/>
    <w:rsid w:val="00785AD5"/>
    <w:rsid w:val="0079393B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709E2"/>
    <w:rsid w:val="00883127"/>
    <w:rsid w:val="00893D67"/>
    <w:rsid w:val="008C5A46"/>
    <w:rsid w:val="008E17CB"/>
    <w:rsid w:val="00912CE2"/>
    <w:rsid w:val="00961504"/>
    <w:rsid w:val="00993875"/>
    <w:rsid w:val="009F54B5"/>
    <w:rsid w:val="00A063AF"/>
    <w:rsid w:val="00A533EA"/>
    <w:rsid w:val="00A623D1"/>
    <w:rsid w:val="00A82A1B"/>
    <w:rsid w:val="00A95F14"/>
    <w:rsid w:val="00AA57A5"/>
    <w:rsid w:val="00B058DD"/>
    <w:rsid w:val="00B143C4"/>
    <w:rsid w:val="00B26BE9"/>
    <w:rsid w:val="00B36B58"/>
    <w:rsid w:val="00B63D90"/>
    <w:rsid w:val="00B82713"/>
    <w:rsid w:val="00BA4156"/>
    <w:rsid w:val="00BC1CED"/>
    <w:rsid w:val="00BD0AAB"/>
    <w:rsid w:val="00BD1457"/>
    <w:rsid w:val="00BE5774"/>
    <w:rsid w:val="00BE6026"/>
    <w:rsid w:val="00C047D1"/>
    <w:rsid w:val="00C16F05"/>
    <w:rsid w:val="00CB2EC3"/>
    <w:rsid w:val="00D2653C"/>
    <w:rsid w:val="00D33159"/>
    <w:rsid w:val="00D54302"/>
    <w:rsid w:val="00D7546A"/>
    <w:rsid w:val="00D7647D"/>
    <w:rsid w:val="00D85543"/>
    <w:rsid w:val="00DA5E5F"/>
    <w:rsid w:val="00DB3A17"/>
    <w:rsid w:val="00DC4A11"/>
    <w:rsid w:val="00DC56A3"/>
    <w:rsid w:val="00DD1F9F"/>
    <w:rsid w:val="00DD72E1"/>
    <w:rsid w:val="00DF31F6"/>
    <w:rsid w:val="00E9206D"/>
    <w:rsid w:val="00E92272"/>
    <w:rsid w:val="00EA2E0D"/>
    <w:rsid w:val="00EB689C"/>
    <w:rsid w:val="00EB7B75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F011A"/>
    <w:rPr>
      <w:color w:val="0000FF"/>
      <w:u w:val="single"/>
    </w:rPr>
  </w:style>
  <w:style w:type="paragraph" w:customStyle="1" w:styleId="ConsPlusNormal">
    <w:name w:val="ConsPlusNormal"/>
    <w:rsid w:val="00A06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A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A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B3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F011A"/>
    <w:rPr>
      <w:color w:val="0000FF"/>
      <w:u w:val="single"/>
    </w:rPr>
  </w:style>
  <w:style w:type="paragraph" w:customStyle="1" w:styleId="ConsPlusNormal">
    <w:name w:val="ConsPlusNormal"/>
    <w:rsid w:val="00A06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A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A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B3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409D5-1A1E-44E9-B685-A84A0A92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2019-11-27T04:09:00Z</cp:lastPrinted>
  <dcterms:created xsi:type="dcterms:W3CDTF">2015-09-30T01:03:00Z</dcterms:created>
  <dcterms:modified xsi:type="dcterms:W3CDTF">2019-11-27T04:13:00Z</dcterms:modified>
</cp:coreProperties>
</file>