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7DC07" w14:textId="77777777" w:rsidR="00FE59C8" w:rsidRPr="002D0AFF" w:rsidRDefault="00FE59C8" w:rsidP="00FE59C8">
      <w:pPr>
        <w:jc w:val="center"/>
        <w:rPr>
          <w:sz w:val="28"/>
          <w:szCs w:val="28"/>
        </w:rPr>
      </w:pPr>
    </w:p>
    <w:p w14:paraId="42E0A9EC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3FE3911C" w14:textId="193F57C3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 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</w:p>
    <w:p w14:paraId="1842B8DD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Боготольский район</w:t>
      </w:r>
    </w:p>
    <w:p w14:paraId="607F3372" w14:textId="5DD681FE" w:rsidR="00FE59C8" w:rsidRPr="002D0AFF" w:rsidRDefault="00FE59C8" w:rsidP="002D0AFF">
      <w:pPr>
        <w:jc w:val="center"/>
        <w:rPr>
          <w:sz w:val="28"/>
          <w:szCs w:val="28"/>
        </w:rPr>
      </w:pPr>
      <w:r w:rsidRPr="002D0AFF">
        <w:rPr>
          <w:sz w:val="28"/>
          <w:szCs w:val="28"/>
        </w:rPr>
        <w:t>Красноярский край</w:t>
      </w:r>
    </w:p>
    <w:p w14:paraId="0AE59042" w14:textId="77777777" w:rsidR="00FE59C8" w:rsidRPr="002D0AFF" w:rsidRDefault="00FE59C8" w:rsidP="00FE59C8">
      <w:pPr>
        <w:jc w:val="center"/>
        <w:rPr>
          <w:b/>
          <w:sz w:val="28"/>
          <w:szCs w:val="28"/>
        </w:rPr>
      </w:pPr>
    </w:p>
    <w:p w14:paraId="23DBE069" w14:textId="279F023E" w:rsidR="00FE59C8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2D0AFF">
        <w:rPr>
          <w:rFonts w:ascii="Times New Roman" w:hAnsi="Times New Roman"/>
          <w:sz w:val="28"/>
          <w:szCs w:val="28"/>
        </w:rPr>
        <w:t>ПОСТАНОВЛЕНИЕ</w:t>
      </w:r>
    </w:p>
    <w:p w14:paraId="59F1944C" w14:textId="77777777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32932ED9" w14:textId="5378FA5F" w:rsidR="002D0AFF" w:rsidRPr="002D0AFF" w:rsidRDefault="002D0AFF" w:rsidP="00FE59C8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D0AFF">
        <w:rPr>
          <w:rFonts w:ascii="Times New Roman" w:hAnsi="Times New Roman"/>
          <w:sz w:val="28"/>
          <w:szCs w:val="28"/>
        </w:rPr>
        <w:t>п</w:t>
      </w:r>
      <w:proofErr w:type="gramStart"/>
      <w:r w:rsidRPr="002D0AFF">
        <w:rPr>
          <w:rFonts w:ascii="Times New Roman" w:hAnsi="Times New Roman"/>
          <w:sz w:val="28"/>
          <w:szCs w:val="28"/>
        </w:rPr>
        <w:t>..</w:t>
      </w:r>
      <w:proofErr w:type="gramEnd"/>
      <w:r w:rsidRPr="002D0AFF">
        <w:rPr>
          <w:rFonts w:ascii="Times New Roman" w:hAnsi="Times New Roman"/>
          <w:sz w:val="28"/>
          <w:szCs w:val="28"/>
        </w:rPr>
        <w:t>Чайковский</w:t>
      </w:r>
      <w:proofErr w:type="spellEnd"/>
    </w:p>
    <w:p w14:paraId="5313AFD9" w14:textId="77777777" w:rsidR="00130074" w:rsidRPr="002D0AFF" w:rsidRDefault="00130074" w:rsidP="002D0AFF">
      <w:pPr>
        <w:pStyle w:val="a3"/>
        <w:rPr>
          <w:rFonts w:ascii="Times New Roman" w:hAnsi="Times New Roman"/>
          <w:sz w:val="28"/>
          <w:szCs w:val="28"/>
        </w:rPr>
      </w:pPr>
    </w:p>
    <w:p w14:paraId="4D0F093B" w14:textId="0945D79A" w:rsidR="00FE59C8" w:rsidRPr="002D0AFF" w:rsidRDefault="002D0AFF" w:rsidP="002D0AFF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2D0AFF">
        <w:rPr>
          <w:rFonts w:ascii="Times New Roman" w:hAnsi="Times New Roman"/>
          <w:sz w:val="28"/>
          <w:szCs w:val="28"/>
        </w:rPr>
        <w:t>«27» февраля 2023</w:t>
      </w:r>
      <w:r w:rsidR="00130074" w:rsidRPr="002D0AFF">
        <w:rPr>
          <w:rFonts w:ascii="Times New Roman" w:hAnsi="Times New Roman"/>
          <w:sz w:val="28"/>
          <w:szCs w:val="28"/>
        </w:rPr>
        <w:t xml:space="preserve"> года</w:t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</w:r>
      <w:r w:rsidR="00130074" w:rsidRPr="002D0AFF">
        <w:rPr>
          <w:rFonts w:ascii="Times New Roman" w:hAnsi="Times New Roman"/>
          <w:sz w:val="28"/>
          <w:szCs w:val="28"/>
        </w:rPr>
        <w:tab/>
        <w:t xml:space="preserve">      </w:t>
      </w:r>
      <w:r w:rsidRPr="002D0AFF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2D0AFF">
        <w:rPr>
          <w:rFonts w:ascii="Times New Roman" w:hAnsi="Times New Roman"/>
          <w:sz w:val="28"/>
          <w:szCs w:val="28"/>
        </w:rPr>
        <w:t xml:space="preserve">       № 5-</w:t>
      </w:r>
      <w:r w:rsidR="00130074" w:rsidRPr="002D0AFF">
        <w:rPr>
          <w:rFonts w:ascii="Times New Roman" w:hAnsi="Times New Roman"/>
          <w:sz w:val="28"/>
          <w:szCs w:val="28"/>
        </w:rPr>
        <w:t xml:space="preserve">п </w:t>
      </w:r>
    </w:p>
    <w:p w14:paraId="54E1EDCE" w14:textId="77777777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A6CDBB6" w14:textId="35AA6E0D" w:rsidR="00FE59C8" w:rsidRPr="002D0AFF" w:rsidRDefault="00FE59C8" w:rsidP="00FE59C8">
      <w:pPr>
        <w:pStyle w:val="ConsPlusTitle"/>
        <w:ind w:left="-180" w:firstLine="38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муниципальному контролю в сфере благоустройства на территории </w:t>
      </w:r>
      <w:r w:rsidR="009D204C"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сельсовета Боготольского района Красноярского края </w:t>
      </w:r>
      <w:r w:rsidRPr="002D0AFF">
        <w:rPr>
          <w:rFonts w:ascii="Times New Roman" w:hAnsi="Times New Roman" w:cs="Times New Roman"/>
          <w:b w:val="0"/>
          <w:bCs w:val="0"/>
          <w:sz w:val="28"/>
          <w:szCs w:val="28"/>
        </w:rPr>
        <w:t>на 2023 год</w:t>
      </w:r>
    </w:p>
    <w:bookmarkEnd w:id="0"/>
    <w:p w14:paraId="5600540E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49BD05" w14:textId="77777777" w:rsidR="009D204C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65A57726" w14:textId="41E54C65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 ПОСТАНОВЛЯЮ:</w:t>
      </w:r>
    </w:p>
    <w:p w14:paraId="17D8D362" w14:textId="77777777" w:rsidR="00FE59C8" w:rsidRPr="002D0AFF" w:rsidRDefault="00FE59C8" w:rsidP="00FE59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28DA6D6" w14:textId="032B174F" w:rsidR="00FE59C8" w:rsidRPr="002D0AFF" w:rsidRDefault="009D204C" w:rsidP="002D0A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D0AFF">
        <w:rPr>
          <w:rFonts w:ascii="Times New Roman" w:hAnsi="Times New Roman" w:cs="Times New Roman"/>
          <w:sz w:val="28"/>
          <w:szCs w:val="28"/>
        </w:rPr>
        <w:t>1.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>Чайковского</w:t>
      </w:r>
      <w:r w:rsidR="00FE59C8" w:rsidRPr="002D0AF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="00FE59C8" w:rsidRPr="002D0AFF">
        <w:rPr>
          <w:rFonts w:ascii="Times New Roman" w:hAnsi="Times New Roman" w:cs="Times New Roman"/>
          <w:sz w:val="28"/>
          <w:szCs w:val="28"/>
        </w:rPr>
        <w:t xml:space="preserve">на 2023 год (далее – Программа). </w:t>
      </w:r>
    </w:p>
    <w:p w14:paraId="0E41DFBF" w14:textId="5A4AEA48" w:rsidR="00FE59C8" w:rsidRPr="002D0AFF" w:rsidRDefault="009D204C" w:rsidP="002D0AF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2D0AFF">
        <w:rPr>
          <w:sz w:val="28"/>
          <w:szCs w:val="28"/>
        </w:rPr>
        <w:t xml:space="preserve">    </w:t>
      </w:r>
      <w:r w:rsidR="002D0AFF" w:rsidRPr="002D0AFF">
        <w:rPr>
          <w:sz w:val="28"/>
          <w:szCs w:val="28"/>
        </w:rPr>
        <w:t xml:space="preserve">      </w:t>
      </w:r>
      <w:r w:rsidRPr="002D0AFF">
        <w:rPr>
          <w:sz w:val="28"/>
          <w:szCs w:val="28"/>
        </w:rPr>
        <w:t xml:space="preserve"> 2. </w:t>
      </w:r>
      <w:r w:rsidR="00FE59C8" w:rsidRPr="002D0AFF">
        <w:rPr>
          <w:sz w:val="28"/>
          <w:szCs w:val="28"/>
        </w:rPr>
        <w:t>Должностному лицу, уп</w:t>
      </w:r>
      <w:r w:rsidR="00FE59C8" w:rsidRPr="002D0AFF">
        <w:rPr>
          <w:rFonts w:eastAsia="Calibri"/>
          <w:sz w:val="28"/>
          <w:szCs w:val="28"/>
          <w:lang w:eastAsia="en-US"/>
        </w:rPr>
        <w:t>олномоченному на осуществление муниципального контроля</w:t>
      </w:r>
      <w:r w:rsidR="00FE59C8" w:rsidRPr="002D0AFF">
        <w:rPr>
          <w:bCs/>
          <w:color w:val="000000"/>
          <w:sz w:val="28"/>
          <w:szCs w:val="28"/>
        </w:rPr>
        <w:t xml:space="preserve"> в сфере благоустройства</w:t>
      </w:r>
      <w:r w:rsidR="00FE59C8" w:rsidRPr="002D0AFF">
        <w:rPr>
          <w:rFonts w:eastAsia="Calibri"/>
          <w:sz w:val="28"/>
          <w:szCs w:val="28"/>
          <w:lang w:eastAsia="en-US"/>
        </w:rPr>
        <w:t xml:space="preserve">, обеспечить выполнение Программы в пределах своей 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  <w:r w:rsidR="00FE59C8" w:rsidRPr="002D0AFF">
        <w:rPr>
          <w:rFonts w:eastAsia="Calibri"/>
          <w:sz w:val="28"/>
          <w:szCs w:val="28"/>
          <w:lang w:eastAsia="en-US"/>
        </w:rPr>
        <w:t>компетенции.</w:t>
      </w:r>
      <w:r w:rsidR="002D0AFF" w:rsidRPr="002D0AFF">
        <w:rPr>
          <w:rFonts w:eastAsia="Calibri"/>
          <w:sz w:val="28"/>
          <w:szCs w:val="28"/>
          <w:lang w:eastAsia="en-US"/>
        </w:rPr>
        <w:t xml:space="preserve"> </w:t>
      </w:r>
    </w:p>
    <w:p w14:paraId="528F103D" w14:textId="426BCCD2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3.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Контроль над исполнением настоящего Постановления оставляю за собой.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5CAD438" w14:textId="3C9D6F7A" w:rsidR="00FE59C8" w:rsidRPr="002D0AFF" w:rsidRDefault="002D0AFF" w:rsidP="002D0AFF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4.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 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r w:rsidR="00CB6D0D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Боготольского района в сети Интернет на странице  </w:t>
      </w:r>
      <w:r w:rsidR="009D204C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Чайковского</w:t>
      </w:r>
      <w:r w:rsidR="00FE59C8" w:rsidRPr="002D0AFF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сельсовета.</w:t>
      </w:r>
    </w:p>
    <w:p w14:paraId="62272583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FE59C8" w:rsidRPr="002D0AFF">
        <w:rPr>
          <w:rFonts w:ascii="Times New Roman" w:hAnsi="Times New Roman" w:cs="Times New Roman"/>
          <w:b w:val="0"/>
          <w:sz w:val="28"/>
          <w:szCs w:val="28"/>
        </w:rPr>
        <w:t>5.Постановление вступает в силу в день, следующий за днем его официального опубликования.</w:t>
      </w:r>
    </w:p>
    <w:p w14:paraId="5C6C7049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2D07AD4" w14:textId="77777777" w:rsidR="002D0AFF" w:rsidRPr="002D0AFF" w:rsidRDefault="002D0AFF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CA88DDE" w14:textId="65248A6D" w:rsidR="00FE59C8" w:rsidRPr="002D0AFF" w:rsidRDefault="00FE59C8" w:rsidP="002D0AFF">
      <w:pPr>
        <w:pStyle w:val="ConsPlusTitle"/>
        <w:tabs>
          <w:tab w:val="left" w:pos="300"/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Чайковского</w:t>
      </w:r>
      <w:r w:rsidRPr="002D0AFF">
        <w:rPr>
          <w:rFonts w:ascii="Times New Roman" w:hAnsi="Times New Roman" w:cs="Times New Roman"/>
          <w:b w:val="0"/>
          <w:sz w:val="28"/>
          <w:szCs w:val="28"/>
        </w:rPr>
        <w:t xml:space="preserve"> сельсовета                        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0AFF" w:rsidRPr="002D0AFF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9D204C" w:rsidRPr="002D0AFF">
        <w:rPr>
          <w:rFonts w:ascii="Times New Roman" w:hAnsi="Times New Roman" w:cs="Times New Roman"/>
          <w:b w:val="0"/>
          <w:sz w:val="28"/>
          <w:szCs w:val="28"/>
        </w:rPr>
        <w:t>Муратов Г.Ф.</w:t>
      </w:r>
    </w:p>
    <w:p w14:paraId="18AAC3A0" w14:textId="77777777" w:rsidR="002D0AFF" w:rsidRPr="002D0AFF" w:rsidRDefault="002D0AFF" w:rsidP="002D0AFF">
      <w:pPr>
        <w:jc w:val="both"/>
        <w:rPr>
          <w:sz w:val="28"/>
          <w:szCs w:val="28"/>
        </w:rPr>
      </w:pPr>
    </w:p>
    <w:p w14:paraId="6A1FA006" w14:textId="77777777" w:rsidR="002D0AFF" w:rsidRPr="002D0AFF" w:rsidRDefault="002D0AFF" w:rsidP="00FE59C8">
      <w:pPr>
        <w:ind w:left="5664"/>
        <w:jc w:val="both"/>
        <w:rPr>
          <w:sz w:val="28"/>
          <w:szCs w:val="28"/>
        </w:rPr>
      </w:pPr>
    </w:p>
    <w:p w14:paraId="78717921" w14:textId="77777777" w:rsidR="00FE59C8" w:rsidRPr="002D0AFF" w:rsidRDefault="00FE59C8" w:rsidP="00FE59C8">
      <w:pPr>
        <w:ind w:left="5664"/>
        <w:jc w:val="both"/>
        <w:rPr>
          <w:sz w:val="28"/>
          <w:szCs w:val="28"/>
        </w:rPr>
      </w:pPr>
    </w:p>
    <w:p w14:paraId="46794537" w14:textId="77777777" w:rsidR="0084681B" w:rsidRDefault="0084681B" w:rsidP="002D0AFF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14:paraId="36F26B92" w14:textId="0DDBE340" w:rsidR="00FE59C8" w:rsidRPr="002D0AFF" w:rsidRDefault="0084681B" w:rsidP="0084681B">
      <w:pPr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2D0AFF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администрации  </w:t>
      </w:r>
      <w:r w:rsidR="009D204C" w:rsidRPr="002D0AFF">
        <w:rPr>
          <w:sz w:val="28"/>
          <w:szCs w:val="28"/>
        </w:rPr>
        <w:t>Чайковского</w:t>
      </w:r>
      <w:r w:rsidR="00CB6D0D" w:rsidRPr="002D0AFF">
        <w:rPr>
          <w:sz w:val="28"/>
          <w:szCs w:val="28"/>
        </w:rPr>
        <w:t xml:space="preserve"> </w:t>
      </w:r>
      <w:r w:rsidR="00FE59C8" w:rsidRPr="002D0AFF">
        <w:rPr>
          <w:sz w:val="28"/>
          <w:szCs w:val="28"/>
        </w:rPr>
        <w:t xml:space="preserve">сельсовета  </w:t>
      </w:r>
    </w:p>
    <w:p w14:paraId="0D157EAF" w14:textId="3FCA4953" w:rsidR="00FE59C8" w:rsidRPr="002D0AFF" w:rsidRDefault="002D0AFF" w:rsidP="00FE59C8">
      <w:pPr>
        <w:ind w:left="5664"/>
        <w:jc w:val="right"/>
        <w:rPr>
          <w:sz w:val="28"/>
          <w:szCs w:val="28"/>
        </w:rPr>
      </w:pPr>
      <w:r w:rsidRPr="002D0AFF">
        <w:rPr>
          <w:sz w:val="28"/>
          <w:szCs w:val="28"/>
        </w:rPr>
        <w:t>от  27февраля 2023 №  5-п</w:t>
      </w:r>
    </w:p>
    <w:p w14:paraId="0CA9AD5C" w14:textId="77777777" w:rsidR="00FE59C8" w:rsidRPr="002D0AFF" w:rsidRDefault="00FE59C8" w:rsidP="00FE59C8">
      <w:pPr>
        <w:jc w:val="both"/>
        <w:rPr>
          <w:sz w:val="28"/>
          <w:szCs w:val="28"/>
        </w:rPr>
      </w:pPr>
    </w:p>
    <w:p w14:paraId="646C5539" w14:textId="66AE4E15" w:rsidR="00FE59C8" w:rsidRPr="002D0AFF" w:rsidRDefault="00FE59C8" w:rsidP="00FE59C8">
      <w:pPr>
        <w:ind w:firstLine="567"/>
        <w:jc w:val="center"/>
        <w:outlineLvl w:val="0"/>
        <w:rPr>
          <w:bCs/>
          <w:sz w:val="28"/>
          <w:szCs w:val="28"/>
        </w:rPr>
      </w:pPr>
      <w:r w:rsidRPr="002D0AFF">
        <w:rPr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по </w:t>
      </w:r>
      <w:r w:rsidRPr="002D0AFF">
        <w:rPr>
          <w:bCs/>
          <w:color w:val="000000"/>
          <w:sz w:val="28"/>
          <w:szCs w:val="28"/>
        </w:rPr>
        <w:t xml:space="preserve">муниципальному контролю в сфере благоустройства на территории  </w:t>
      </w:r>
      <w:r w:rsidR="009D204C" w:rsidRPr="002D0AFF">
        <w:rPr>
          <w:bCs/>
          <w:color w:val="000000"/>
          <w:sz w:val="28"/>
          <w:szCs w:val="28"/>
        </w:rPr>
        <w:t>Чайковского</w:t>
      </w:r>
      <w:r w:rsidRPr="002D0AFF">
        <w:rPr>
          <w:bCs/>
          <w:color w:val="000000"/>
          <w:sz w:val="28"/>
          <w:szCs w:val="28"/>
        </w:rPr>
        <w:t xml:space="preserve"> сельсовета Боготольского района Красноярского края </w:t>
      </w:r>
      <w:r w:rsidRPr="002D0AFF">
        <w:rPr>
          <w:bCs/>
          <w:sz w:val="28"/>
          <w:szCs w:val="28"/>
        </w:rPr>
        <w:t>на 2023 год</w:t>
      </w:r>
    </w:p>
    <w:p w14:paraId="2B0E4B64" w14:textId="77777777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</w:p>
    <w:p w14:paraId="4E6BCDF1" w14:textId="77777777" w:rsidR="002D0AFF" w:rsidRPr="002D0AFF" w:rsidRDefault="002D0AFF" w:rsidP="00FE59C8">
      <w:pPr>
        <w:ind w:firstLine="567"/>
        <w:jc w:val="both"/>
        <w:outlineLvl w:val="0"/>
        <w:rPr>
          <w:sz w:val="28"/>
          <w:szCs w:val="28"/>
        </w:rPr>
      </w:pPr>
    </w:p>
    <w:p w14:paraId="5E6F1371" w14:textId="51564176" w:rsidR="00FE59C8" w:rsidRPr="002D0AFF" w:rsidRDefault="00FE59C8" w:rsidP="00FE59C8">
      <w:pPr>
        <w:ind w:firstLine="567"/>
        <w:jc w:val="both"/>
        <w:outlineLvl w:val="0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2D0AFF">
        <w:rPr>
          <w:rFonts w:eastAsia="Calibri"/>
          <w:sz w:val="28"/>
          <w:szCs w:val="28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2D0AFF">
        <w:rPr>
          <w:rFonts w:eastAsia="Calibri"/>
          <w:sz w:val="28"/>
          <w:szCs w:val="28"/>
          <w:lang w:eastAsia="en-US"/>
        </w:rPr>
        <w:t xml:space="preserve">территории  </w:t>
      </w:r>
      <w:r w:rsidR="009D204C" w:rsidRPr="002D0AFF">
        <w:rPr>
          <w:rFonts w:eastAsia="Calibri"/>
          <w:sz w:val="28"/>
          <w:szCs w:val="28"/>
          <w:lang w:eastAsia="en-US"/>
        </w:rPr>
        <w:t>Чайковского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bCs/>
          <w:color w:val="000000"/>
          <w:sz w:val="28"/>
          <w:szCs w:val="28"/>
        </w:rPr>
        <w:t xml:space="preserve">сельсовета Боготольского района Красноярского края </w:t>
      </w:r>
      <w:bookmarkEnd w:id="1"/>
      <w:r w:rsidRPr="002D0AFF">
        <w:rPr>
          <w:sz w:val="28"/>
          <w:szCs w:val="28"/>
        </w:rPr>
        <w:t>на 2023 год</w:t>
      </w:r>
      <w:r w:rsidRPr="002D0AFF">
        <w:rPr>
          <w:rFonts w:eastAsia="Calibri"/>
          <w:sz w:val="28"/>
          <w:szCs w:val="28"/>
          <w:lang w:eastAsia="en-US"/>
        </w:rPr>
        <w:t xml:space="preserve"> </w:t>
      </w:r>
      <w:r w:rsidRPr="002D0AFF">
        <w:rPr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2D0AFF">
        <w:rPr>
          <w:sz w:val="28"/>
          <w:szCs w:val="28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18C879C2" w:rsidR="0057098D" w:rsidRPr="002D0AFF" w:rsidRDefault="00FE59C8" w:rsidP="005366F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 xml:space="preserve">Администрация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</w:t>
      </w:r>
      <w:r w:rsidR="005366FD" w:rsidRPr="002D0AFF">
        <w:rPr>
          <w:sz w:val="28"/>
          <w:szCs w:val="28"/>
        </w:rPr>
        <w:t>ойства на территории сел</w:t>
      </w:r>
      <w:r w:rsidR="00634240" w:rsidRPr="002D0AFF">
        <w:rPr>
          <w:sz w:val="28"/>
          <w:szCs w:val="28"/>
        </w:rPr>
        <w:t xml:space="preserve">ьсовета, утвержденными Решением </w:t>
      </w:r>
      <w:r w:rsidR="005366FD" w:rsidRPr="002D0AFF">
        <w:rPr>
          <w:sz w:val="28"/>
          <w:szCs w:val="28"/>
        </w:rPr>
        <w:t>Чайковского сельского Совета депутатов о</w:t>
      </w:r>
      <w:r w:rsidR="00634240" w:rsidRPr="002D0AFF">
        <w:rPr>
          <w:sz w:val="28"/>
          <w:szCs w:val="28"/>
        </w:rPr>
        <w:t>т</w:t>
      </w:r>
      <w:r w:rsidR="005366FD" w:rsidRPr="002D0AFF">
        <w:rPr>
          <w:sz w:val="28"/>
          <w:szCs w:val="28"/>
        </w:rPr>
        <w:t xml:space="preserve"> 23.04.2018 №</w:t>
      </w:r>
      <w:r w:rsidR="00634240" w:rsidRPr="002D0AFF">
        <w:rPr>
          <w:sz w:val="28"/>
          <w:szCs w:val="28"/>
        </w:rPr>
        <w:t>26-91</w:t>
      </w:r>
      <w:r w:rsidRPr="002D0AFF">
        <w:rPr>
          <w:sz w:val="28"/>
          <w:szCs w:val="28"/>
        </w:rPr>
        <w:t xml:space="preserve"> , Положением о муниципальном контроле в сфере благоустройства на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</w:t>
      </w:r>
      <w:r w:rsidR="005366FD" w:rsidRPr="002D0AFF">
        <w:rPr>
          <w:sz w:val="28"/>
          <w:szCs w:val="28"/>
        </w:rPr>
        <w:t>, утвержденным Решением Чайковского сельского Совета депутатов от 19.10.2021  №12-66</w:t>
      </w:r>
      <w:r w:rsidR="00634240" w:rsidRPr="002D0AFF">
        <w:rPr>
          <w:sz w:val="28"/>
          <w:szCs w:val="28"/>
        </w:rPr>
        <w:t>,</w:t>
      </w:r>
      <w:r w:rsidRPr="002D0AFF">
        <w:rPr>
          <w:sz w:val="28"/>
          <w:szCs w:val="28"/>
        </w:rPr>
        <w:t xml:space="preserve"> Федеральным законом от 31.07.2020</w:t>
      </w:r>
      <w:r w:rsidR="002D0AFF" w:rsidRPr="002D0AFF">
        <w:rPr>
          <w:sz w:val="28"/>
          <w:szCs w:val="28"/>
        </w:rPr>
        <w:t xml:space="preserve"> </w:t>
      </w:r>
      <w:r w:rsidRPr="002D0AFF">
        <w:rPr>
          <w:sz w:val="28"/>
          <w:szCs w:val="28"/>
        </w:rPr>
        <w:t xml:space="preserve"> № 248-ФЗ «О государственном контроле (надзоре) и муниципальном контроле</w:t>
      </w:r>
      <w:proofErr w:type="gramEnd"/>
      <w:r w:rsidRPr="002D0AFF">
        <w:rPr>
          <w:sz w:val="28"/>
          <w:szCs w:val="28"/>
        </w:rPr>
        <w:t xml:space="preserve"> в Российской Федерации» осуществляет муниципальный контроль в сфере благоустройства </w:t>
      </w:r>
      <w:r w:rsidR="0057098D" w:rsidRPr="002D0AFF">
        <w:rPr>
          <w:sz w:val="28"/>
          <w:szCs w:val="28"/>
        </w:rPr>
        <w:t xml:space="preserve">на </w:t>
      </w:r>
      <w:r w:rsidRPr="002D0AFF">
        <w:rPr>
          <w:rFonts w:eastAsia="Calibri"/>
          <w:sz w:val="28"/>
          <w:szCs w:val="28"/>
        </w:rPr>
        <w:t xml:space="preserve">территории  </w:t>
      </w:r>
      <w:r w:rsidR="005366FD" w:rsidRPr="002D0AFF">
        <w:rPr>
          <w:rFonts w:eastAsia="Calibri"/>
          <w:sz w:val="28"/>
          <w:szCs w:val="28"/>
        </w:rPr>
        <w:t>Чайковского с</w:t>
      </w:r>
      <w:r w:rsidRPr="002D0AFF">
        <w:rPr>
          <w:bCs/>
          <w:color w:val="000000"/>
          <w:sz w:val="28"/>
          <w:szCs w:val="28"/>
        </w:rPr>
        <w:t xml:space="preserve">ельсовета </w:t>
      </w:r>
      <w:proofErr w:type="spellStart"/>
      <w:r w:rsidRPr="002D0AFF">
        <w:rPr>
          <w:bCs/>
          <w:color w:val="000000"/>
          <w:sz w:val="28"/>
          <w:szCs w:val="28"/>
        </w:rPr>
        <w:t>Боготольского</w:t>
      </w:r>
      <w:proofErr w:type="spellEnd"/>
      <w:r w:rsidRPr="002D0AFF">
        <w:rPr>
          <w:bCs/>
          <w:color w:val="000000"/>
          <w:sz w:val="28"/>
          <w:szCs w:val="28"/>
        </w:rPr>
        <w:t xml:space="preserve"> района Красноярского края </w:t>
      </w:r>
      <w:r w:rsidRPr="002D0AFF">
        <w:rPr>
          <w:sz w:val="28"/>
          <w:szCs w:val="28"/>
        </w:rPr>
        <w:t xml:space="preserve">за соблюдением юридическими лицами, индивидуальными предпринимателями и гражданами </w:t>
      </w:r>
      <w:r w:rsidR="0057098D" w:rsidRPr="002D0AFF">
        <w:rPr>
          <w:sz w:val="28"/>
          <w:szCs w:val="28"/>
        </w:rPr>
        <w:t>Правил благоустройства, включающих:</w:t>
      </w:r>
    </w:p>
    <w:p w14:paraId="74072F2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обязательные требования по содержанию прилегающих территорий;</w:t>
      </w:r>
    </w:p>
    <w:p w14:paraId="52A9F30B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по содержанию фасадов нежилых зданий, строений, сооружений, </w:t>
      </w:r>
      <w:r w:rsidRPr="002D0AFF">
        <w:rPr>
          <w:sz w:val="28"/>
          <w:szCs w:val="28"/>
        </w:rPr>
        <w:lastRenderedPageBreak/>
        <w:t>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6B9151E8" w14:textId="724BF4B4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3)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43E167EA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обязательные требования по уборке территории </w:t>
      </w:r>
      <w:r w:rsidR="009D204C" w:rsidRPr="002D0AFF">
        <w:rPr>
          <w:sz w:val="28"/>
          <w:szCs w:val="28"/>
        </w:rPr>
        <w:t>Чайковского</w:t>
      </w:r>
      <w:r w:rsidRPr="002D0AFF">
        <w:rPr>
          <w:sz w:val="28"/>
          <w:szCs w:val="28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proofErr w:type="gramStart"/>
      <w:r w:rsidRPr="002D0AFF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2CA9AF5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2D0AFF" w:rsidRDefault="0057098D" w:rsidP="0057098D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Администрация осуществляет </w:t>
      </w:r>
      <w:proofErr w:type="gramStart"/>
      <w:r w:rsidRPr="002D0AFF">
        <w:rPr>
          <w:sz w:val="28"/>
          <w:szCs w:val="28"/>
        </w:rPr>
        <w:t>контроль за</w:t>
      </w:r>
      <w:proofErr w:type="gramEnd"/>
      <w:r w:rsidRPr="002D0AFF">
        <w:rPr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</w:t>
      </w:r>
      <w:r w:rsidRPr="002D0AFF">
        <w:rPr>
          <w:sz w:val="28"/>
          <w:szCs w:val="28"/>
        </w:rPr>
        <w:lastRenderedPageBreak/>
        <w:t>должностными лицами, уполномоченными осуществлять контроль, в пределах их компетенции.</w:t>
      </w:r>
    </w:p>
    <w:p w14:paraId="2E11169A" w14:textId="77777777" w:rsidR="00FE59C8" w:rsidRPr="002D0AFF" w:rsidRDefault="00FE59C8" w:rsidP="00FE59C8">
      <w:pPr>
        <w:pStyle w:val="1"/>
        <w:ind w:firstLine="580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7A48A6A7" w14:textId="016F1A94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недостаточный уровень знаний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 о предъявляемых к ним законодательством Российской Федерации </w:t>
      </w:r>
      <w:r w:rsidR="0057098D" w:rsidRPr="002D0AFF">
        <w:rPr>
          <w:sz w:val="28"/>
          <w:szCs w:val="28"/>
        </w:rPr>
        <w:t xml:space="preserve">в сфере благоустройства </w:t>
      </w:r>
      <w:r w:rsidR="00FE59C8" w:rsidRPr="002D0AFF">
        <w:rPr>
          <w:sz w:val="28"/>
          <w:szCs w:val="28"/>
        </w:rPr>
        <w:t xml:space="preserve">требований о порядке, способах и ограничениях </w:t>
      </w:r>
      <w:r w:rsidR="0057098D" w:rsidRPr="002D0AFF">
        <w:rPr>
          <w:sz w:val="28"/>
          <w:szCs w:val="28"/>
        </w:rPr>
        <w:t>в деятельности</w:t>
      </w:r>
      <w:r w:rsidR="00FE59C8" w:rsidRPr="002D0AFF">
        <w:rPr>
          <w:sz w:val="28"/>
          <w:szCs w:val="28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2D0AFF">
        <w:rPr>
          <w:sz w:val="28"/>
          <w:szCs w:val="28"/>
        </w:rPr>
        <w:t xml:space="preserve"> в сфере благоустройства</w:t>
      </w:r>
      <w:r w:rsidR="00FE59C8" w:rsidRPr="002D0AFF">
        <w:rPr>
          <w:sz w:val="28"/>
          <w:szCs w:val="28"/>
        </w:rPr>
        <w:t>.</w:t>
      </w:r>
      <w:bookmarkStart w:id="3" w:name="bookmark10"/>
      <w:bookmarkEnd w:id="3"/>
    </w:p>
    <w:p w14:paraId="502E4728" w14:textId="3155DA88" w:rsidR="00FE59C8" w:rsidRPr="002D0AFF" w:rsidRDefault="000F6CE0" w:rsidP="00FE59C8">
      <w:pPr>
        <w:pStyle w:val="1"/>
        <w:ind w:firstLine="578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- </w:t>
      </w:r>
      <w:r w:rsidR="00FE59C8" w:rsidRPr="002D0AFF">
        <w:rPr>
          <w:sz w:val="28"/>
          <w:szCs w:val="28"/>
        </w:rPr>
        <w:t xml:space="preserve">сознательные действия (бездействие) </w:t>
      </w:r>
      <w:r w:rsidR="0057098D" w:rsidRPr="002D0AFF">
        <w:rPr>
          <w:sz w:val="28"/>
          <w:szCs w:val="28"/>
        </w:rPr>
        <w:t>контролируемых лиц</w:t>
      </w:r>
      <w:r w:rsidR="00FE59C8" w:rsidRPr="002D0AFF">
        <w:rPr>
          <w:sz w:val="28"/>
          <w:szCs w:val="28"/>
        </w:rPr>
        <w:t xml:space="preserve">. </w:t>
      </w:r>
      <w:proofErr w:type="gramStart"/>
      <w:r w:rsidR="00FE59C8" w:rsidRPr="002D0AFF">
        <w:rPr>
          <w:sz w:val="28"/>
          <w:szCs w:val="28"/>
        </w:rPr>
        <w:t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proofErr w:type="gramEnd"/>
      <w:r w:rsidR="00FE59C8" w:rsidRPr="002D0AFF">
        <w:rPr>
          <w:sz w:val="28"/>
          <w:szCs w:val="28"/>
        </w:rPr>
        <w:t xml:space="preserve"> либо создало угрозу причинения вреда (ущерба) охраняемым законом ценностям.</w:t>
      </w:r>
    </w:p>
    <w:p w14:paraId="1A6CB85A" w14:textId="77777777" w:rsidR="00FE59C8" w:rsidRPr="002D0AFF" w:rsidRDefault="00FE59C8" w:rsidP="00FE59C8">
      <w:pPr>
        <w:pStyle w:val="1"/>
        <w:ind w:firstLine="578"/>
        <w:jc w:val="both"/>
        <w:rPr>
          <w:sz w:val="28"/>
          <w:szCs w:val="28"/>
        </w:rPr>
      </w:pPr>
    </w:p>
    <w:p w14:paraId="6C5DB71D" w14:textId="77777777" w:rsidR="00FE59C8" w:rsidRPr="002D0AFF" w:rsidRDefault="00FE59C8" w:rsidP="00FE59C8">
      <w:pPr>
        <w:jc w:val="center"/>
        <w:rPr>
          <w:bCs/>
          <w:sz w:val="28"/>
          <w:szCs w:val="28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2.1.</w:t>
      </w:r>
      <w:r w:rsidRPr="002D0AFF">
        <w:rPr>
          <w:sz w:val="28"/>
          <w:szCs w:val="28"/>
        </w:rPr>
        <w:tab/>
        <w:t>Целями профилактической работы являются:</w:t>
      </w:r>
    </w:p>
    <w:p w14:paraId="5235CB68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 xml:space="preserve">4) предупреждение </w:t>
      </w:r>
      <w:proofErr w:type="gramStart"/>
      <w:r w:rsidRPr="002D0AFF">
        <w:rPr>
          <w:sz w:val="28"/>
          <w:szCs w:val="28"/>
        </w:rPr>
        <w:t>нарушений</w:t>
      </w:r>
      <w:proofErr w:type="gramEnd"/>
      <w:r w:rsidRPr="002D0AFF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5) снижение административной нагрузки на контролируемых лиц;</w:t>
      </w:r>
    </w:p>
    <w:p w14:paraId="24A4F280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lastRenderedPageBreak/>
        <w:t>6) снижение размера ущерба, причиняемого охраняемым законом ценностям.</w:t>
      </w:r>
    </w:p>
    <w:p w14:paraId="66F7EF44" w14:textId="77777777" w:rsidR="00FE59C8" w:rsidRPr="002D0AFF" w:rsidRDefault="00FE59C8" w:rsidP="00FE59C8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2.2.</w:t>
      </w:r>
      <w:r w:rsidRPr="002D0AFF">
        <w:rPr>
          <w:sz w:val="28"/>
          <w:szCs w:val="28"/>
        </w:rPr>
        <w:tab/>
        <w:t>Задачами профилактической работы являются:</w:t>
      </w:r>
    </w:p>
    <w:p w14:paraId="50A2EA94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1) укрепление системы профилактики нарушений обязательных требований;</w:t>
      </w:r>
    </w:p>
    <w:p w14:paraId="150E18AB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2D0AFF" w:rsidRDefault="00FE59C8" w:rsidP="000F6CE0">
      <w:pPr>
        <w:ind w:firstLine="567"/>
        <w:jc w:val="both"/>
        <w:rPr>
          <w:sz w:val="28"/>
          <w:szCs w:val="28"/>
        </w:rPr>
      </w:pPr>
      <w:r w:rsidRPr="002D0AFF">
        <w:rPr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26FA1022" w:rsidR="00FE59C8" w:rsidRPr="002D0AFF" w:rsidRDefault="00FE59C8" w:rsidP="00FE59C8">
      <w:pPr>
        <w:ind w:firstLine="567"/>
        <w:jc w:val="both"/>
        <w:rPr>
          <w:color w:val="000000"/>
          <w:sz w:val="28"/>
          <w:szCs w:val="28"/>
        </w:rPr>
      </w:pPr>
      <w:r w:rsidRPr="002D0AFF">
        <w:rPr>
          <w:color w:val="000000"/>
          <w:sz w:val="28"/>
          <w:szCs w:val="28"/>
        </w:rPr>
        <w:t xml:space="preserve">Главной задачей администрации  </w:t>
      </w:r>
      <w:r w:rsidR="009D204C" w:rsidRPr="002D0AFF">
        <w:rPr>
          <w:color w:val="000000"/>
          <w:sz w:val="28"/>
          <w:szCs w:val="28"/>
        </w:rPr>
        <w:t>Чайковского</w:t>
      </w:r>
      <w:r w:rsidRPr="002D0AFF">
        <w:rPr>
          <w:color w:val="000000"/>
          <w:sz w:val="28"/>
          <w:szCs w:val="28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Pr="002D0AFF" w:rsidRDefault="00FE59C8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  <w:r w:rsidRPr="002D0AFF">
        <w:rPr>
          <w:bCs/>
          <w:color w:val="000000"/>
          <w:sz w:val="28"/>
          <w:szCs w:val="28"/>
          <w:shd w:val="clear" w:color="auto" w:fill="FFFFFF"/>
          <w:lang w:val="en-US"/>
        </w:rPr>
        <w:t>III</w:t>
      </w:r>
      <w:r w:rsidRPr="002D0AFF">
        <w:rPr>
          <w:bCs/>
          <w:color w:val="000000"/>
          <w:sz w:val="28"/>
          <w:szCs w:val="28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73"/>
        <w:gridCol w:w="2268"/>
        <w:gridCol w:w="1753"/>
      </w:tblGrid>
      <w:tr w:rsidR="0057098D" w:rsidRPr="002D0AFF" w14:paraId="49A43480" w14:textId="77777777" w:rsidTr="0084681B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№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п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/п</w:t>
            </w:r>
          </w:p>
        </w:tc>
        <w:tc>
          <w:tcPr>
            <w:tcW w:w="4873" w:type="dxa"/>
            <w:shd w:val="clear" w:color="auto" w:fill="FFFFFF"/>
          </w:tcPr>
          <w:p w14:paraId="6E86C922" w14:textId="77777777" w:rsidR="0057098D" w:rsidRPr="002D0AFF" w:rsidRDefault="0057098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Профилактические мероприятия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3DF1071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Периодичность</w:t>
            </w:r>
            <w:r w:rsidRPr="002D0AFF">
              <w:rPr>
                <w:sz w:val="28"/>
                <w:szCs w:val="28"/>
                <w:lang w:bidi="ru-RU"/>
              </w:rPr>
              <w:br/>
              <w:t>проведения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5F8698E3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Ответственный исполнитель</w:t>
            </w:r>
          </w:p>
        </w:tc>
      </w:tr>
      <w:tr w:rsidR="0057098D" w:rsidRPr="002D0AFF" w14:paraId="55F82BC2" w14:textId="77777777" w:rsidTr="0084681B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2D0AFF" w:rsidRDefault="0057098D" w:rsidP="0057098D">
            <w:pPr>
              <w:widowControl w:val="0"/>
              <w:ind w:firstLine="3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F2C580E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3ADCD7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</w:t>
            </w:r>
          </w:p>
        </w:tc>
        <w:tc>
          <w:tcPr>
            <w:tcW w:w="1753" w:type="dxa"/>
            <w:shd w:val="clear" w:color="auto" w:fill="FFFFFF"/>
            <w:vAlign w:val="center"/>
          </w:tcPr>
          <w:p w14:paraId="7436F014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</w:t>
            </w:r>
          </w:p>
          <w:p w14:paraId="7AA53682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2F29142F" w14:textId="77777777" w:rsidR="0057098D" w:rsidRPr="002D0AFF" w:rsidRDefault="0057098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9D204C" w:rsidRPr="002D0AFF" w14:paraId="2A5FB316" w14:textId="77777777" w:rsidTr="0084681B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9D204C" w:rsidRPr="002D0AFF" w:rsidRDefault="009D204C" w:rsidP="0057098D">
            <w:pPr>
              <w:widowControl w:val="0"/>
              <w:spacing w:before="100"/>
              <w:ind w:firstLine="20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1.</w:t>
            </w:r>
          </w:p>
        </w:tc>
        <w:tc>
          <w:tcPr>
            <w:tcW w:w="4873" w:type="dxa"/>
            <w:shd w:val="clear" w:color="auto" w:fill="FFFFFF"/>
            <w:vAlign w:val="center"/>
          </w:tcPr>
          <w:p w14:paraId="02EB2673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268" w:type="dxa"/>
            <w:shd w:val="clear" w:color="auto" w:fill="FFFFFF"/>
          </w:tcPr>
          <w:p w14:paraId="122EBFE1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 w:val="restart"/>
            <w:shd w:val="clear" w:color="auto" w:fill="FFFFFF"/>
          </w:tcPr>
          <w:p w14:paraId="2683D3C3" w14:textId="4F7CAAB8" w:rsidR="009D204C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  <w:tr w:rsidR="009D204C" w:rsidRPr="002D0AFF" w14:paraId="56E95914" w14:textId="77777777" w:rsidTr="0084681B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4DB0661D" w14:textId="77777777" w:rsidR="009D204C" w:rsidRPr="002D0AFF" w:rsidRDefault="009D204C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34A3A29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  <w:p w14:paraId="51A5DF4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373A353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664D93A6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753" w:type="dxa"/>
            <w:vMerge/>
            <w:shd w:val="clear" w:color="auto" w:fill="FFFFFF"/>
          </w:tcPr>
          <w:p w14:paraId="492621BE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</w:tr>
      <w:tr w:rsidR="005366FD" w:rsidRPr="002D0AFF" w14:paraId="58595618" w14:textId="77777777" w:rsidTr="0084681B">
        <w:trPr>
          <w:trHeight w:hRule="exact" w:val="2195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73" w:type="dxa"/>
            <w:shd w:val="clear" w:color="auto" w:fill="FFFFFF"/>
            <w:vAlign w:val="center"/>
          </w:tcPr>
          <w:p w14:paraId="35B24AF2" w14:textId="77777777" w:rsidR="005366FD" w:rsidRPr="002D0AFF" w:rsidRDefault="005366FD" w:rsidP="0057098D">
            <w:pPr>
              <w:widowControl w:val="0"/>
              <w:ind w:left="83" w:right="27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об изменениях, внесенных в</w:t>
            </w:r>
            <w:r w:rsidRPr="002D0AFF">
              <w:rPr>
                <w:sz w:val="28"/>
                <w:szCs w:val="28"/>
                <w:lang w:bidi="ru-RU"/>
              </w:rPr>
              <w:br/>
              <w:t>нормативные правовые акты, регулиру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ю-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щие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осуществление муниципального кон-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троля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о сроках и порядке их вступления в силу;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F1FBDC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3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со-</w:t>
            </w:r>
            <w:r w:rsidRPr="002D0AFF">
              <w:rPr>
                <w:sz w:val="28"/>
                <w:szCs w:val="28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1753" w:type="dxa"/>
            <w:shd w:val="clear" w:color="auto" w:fill="FFFFFF"/>
          </w:tcPr>
          <w:p w14:paraId="4557E783" w14:textId="2CF0095A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7648B7D3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365" w:type="dxa"/>
        <w:jc w:val="right"/>
        <w:tblInd w:w="-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2272"/>
        <w:gridCol w:w="1706"/>
      </w:tblGrid>
      <w:tr w:rsidR="005366FD" w:rsidRPr="002D0AFF" w14:paraId="028E1786" w14:textId="77777777" w:rsidTr="0084681B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366FD" w:rsidRPr="002D0AFF" w:rsidRDefault="005366F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</w:t>
            </w:r>
            <w:hyperlink r:id="rId6" w:history="1">
              <w:r w:rsidRPr="002D0AFF">
                <w:rPr>
                  <w:sz w:val="28"/>
                  <w:szCs w:val="28"/>
                  <w:lang w:bidi="ru-RU"/>
                </w:rPr>
                <w:t xml:space="preserve"> перечень </w:t>
              </w:r>
            </w:hyperlink>
            <w:r w:rsidRPr="002D0AFF">
              <w:rPr>
                <w:sz w:val="28"/>
                <w:szCs w:val="28"/>
                <w:lang w:bidi="ru-RU"/>
              </w:rPr>
              <w:t>нормативных правовых актов с указанием структурных единиц этих актов,</w:t>
            </w:r>
            <w:r w:rsidRPr="002D0AFF">
              <w:rPr>
                <w:sz w:val="28"/>
                <w:szCs w:val="28"/>
                <w:lang w:bidi="ru-RU"/>
              </w:rPr>
              <w:br/>
              <w:t>содержащих</w:t>
            </w:r>
            <w:r w:rsidRPr="002D0AFF">
              <w:rPr>
                <w:sz w:val="28"/>
                <w:szCs w:val="28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05B35B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34E0121" w14:textId="69BE5092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1F360E52" w14:textId="77777777" w:rsidTr="0084681B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3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85B48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5A111D5" w14:textId="666C5193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480A54C3" w14:textId="77777777" w:rsidTr="0084681B">
        <w:trPr>
          <w:trHeight w:hRule="exact" w:val="175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2D0AFF">
              <w:rPr>
                <w:sz w:val="28"/>
                <w:szCs w:val="28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 10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878C1D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86F11CB" w14:textId="4917326A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262D1C" w14:textId="77777777" w:rsidTr="0084681B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2D0AFF">
              <w:rPr>
                <w:sz w:val="28"/>
                <w:szCs w:val="28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2023 г.</w:t>
            </w:r>
            <w:r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8ABA9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A7604D" w14:textId="525E3501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2D0AFF" w:rsidRPr="002D0AFF" w14:paraId="24EC4BEB" w14:textId="77777777" w:rsidTr="0084681B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2D0AFF" w:rsidRPr="002D0AFF" w:rsidRDefault="002D0AFF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2023 г.</w:t>
            </w:r>
            <w:r w:rsidRPr="002D0AFF">
              <w:rPr>
                <w:sz w:val="28"/>
                <w:szCs w:val="28"/>
                <w:lang w:bidi="ru-RU"/>
              </w:rPr>
              <w:br/>
              <w:t>поддерживать в</w:t>
            </w:r>
            <w:r w:rsidRPr="002D0AFF">
              <w:rPr>
                <w:sz w:val="28"/>
                <w:szCs w:val="28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679E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127B72B5" w14:textId="449E79EB" w:rsidR="002D0AFF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  </w:t>
            </w:r>
          </w:p>
        </w:tc>
      </w:tr>
      <w:tr w:rsidR="002D0AFF" w:rsidRPr="002D0AFF" w14:paraId="0885EDEE" w14:textId="77777777" w:rsidTr="0084681B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2D0AFF" w:rsidRPr="002D0AFF" w:rsidRDefault="002D0AFF" w:rsidP="0057098D">
            <w:pPr>
              <w:widowControl w:val="0"/>
              <w:spacing w:before="100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2D0AFF" w:rsidRPr="002D0AFF" w:rsidRDefault="002D0AFF" w:rsidP="0057098D">
            <w:pPr>
              <w:widowControl w:val="0"/>
              <w:spacing w:before="100"/>
              <w:ind w:left="135" w:right="7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31D9ED3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  <w:p w14:paraId="106D3DC1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</w:p>
          <w:p w14:paraId="49E6DD7E" w14:textId="77777777" w:rsidR="002D0AFF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утверждения д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0BDA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8CC1672" w14:textId="737586A7" w:rsidR="002D0AFF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</w:tbl>
    <w:p w14:paraId="15058720" w14:textId="77777777" w:rsidR="0057098D" w:rsidRPr="002D0AFF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eastAsia="Arial Unicode MS"/>
          <w:color w:val="000000"/>
          <w:sz w:val="28"/>
          <w:szCs w:val="28"/>
          <w:lang w:bidi="ru-RU"/>
        </w:rPr>
      </w:pPr>
      <w:r w:rsidRPr="002D0AFF">
        <w:rPr>
          <w:rFonts w:eastAsia="Arial Unicode MS"/>
          <w:color w:val="000000"/>
          <w:sz w:val="28"/>
          <w:szCs w:val="28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52"/>
        <w:gridCol w:w="2268"/>
        <w:gridCol w:w="1754"/>
      </w:tblGrid>
      <w:tr w:rsidR="005366FD" w:rsidRPr="002D0AFF" w14:paraId="0E30C70D" w14:textId="77777777" w:rsidTr="0084681B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proofErr w:type="gramStart"/>
            <w:r w:rsidRPr="002D0AFF">
              <w:rPr>
                <w:sz w:val="28"/>
                <w:szCs w:val="28"/>
                <w:lang w:bidi="ru-RU"/>
              </w:rPr>
              <w:t>публич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ного</w:t>
            </w:r>
            <w:proofErr w:type="spellEnd"/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обсуждения);</w:t>
            </w:r>
          </w:p>
          <w:p w14:paraId="6A5AB056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5 рабочих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доклада (не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>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FE77E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42BC4FC" w14:textId="30709A1A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9A457BD" w14:textId="77777777" w:rsidTr="0084681B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письменные разъяснения, подписанные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7D3366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6D9A0AFC" w14:textId="5329D2CE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249B1C" w14:textId="77777777" w:rsidTr="0084681B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Программа профилактики на 2023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1 октября 2022 г.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(проект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Програ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м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мы для обще-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ственного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обсуж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дения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);</w:t>
            </w:r>
          </w:p>
          <w:p w14:paraId="24FE4E73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течение 5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раб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чих дней после</w:t>
            </w:r>
            <w:r w:rsidRPr="002D0AFF">
              <w:rPr>
                <w:sz w:val="28"/>
                <w:szCs w:val="28"/>
                <w:lang w:bidi="ru-RU"/>
              </w:rPr>
              <w:br/>
              <w:t>утверждения Про-</w:t>
            </w:r>
            <w:r w:rsidRPr="002D0AFF">
              <w:rPr>
                <w:sz w:val="28"/>
                <w:szCs w:val="28"/>
                <w:lang w:bidi="ru-RU"/>
              </w:rPr>
              <w:br/>
              <w:t>граммы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75AAF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4B144840" w14:textId="760EEA33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64A41093" w14:textId="77777777" w:rsidTr="0084681B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366FD" w:rsidRPr="002D0AFF" w:rsidRDefault="005366F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ежегодный план проведения плановых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мероприятий по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муници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</w:p>
          <w:p w14:paraId="7D7FA685" w14:textId="333C45B5" w:rsidR="005366FD" w:rsidRPr="002D0AFF" w:rsidRDefault="005366FD" w:rsidP="0057098D">
            <w:pPr>
              <w:widowControl w:val="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proofErr w:type="spellStart"/>
            <w:r w:rsidRPr="002D0AFF">
              <w:rPr>
                <w:sz w:val="28"/>
                <w:szCs w:val="28"/>
                <w:lang w:bidi="ru-RU"/>
              </w:rPr>
              <w:t>пальному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контролю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28B85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5DE2E625" w14:textId="6B0F249C" w:rsidR="005366FD" w:rsidRPr="002D0AFF" w:rsidRDefault="002D0AFF" w:rsidP="002D0AFF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7699C6AB" w14:textId="77777777" w:rsidTr="0084681B">
        <w:trPr>
          <w:trHeight w:hRule="exact" w:val="2067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366FD" w:rsidRPr="002D0AFF" w:rsidRDefault="005366FD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Информирование контролируемых лиц и</w:t>
            </w:r>
            <w:r w:rsidRPr="002D0AFF">
              <w:rPr>
                <w:sz w:val="28"/>
                <w:szCs w:val="28"/>
                <w:lang w:bidi="ru-RU"/>
              </w:rPr>
              <w:br/>
              <w:t>иных заинтересованных лиц по вопросам</w:t>
            </w:r>
            <w:r w:rsidRPr="002D0AFF">
              <w:rPr>
                <w:sz w:val="28"/>
                <w:szCs w:val="28"/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366FD" w:rsidRPr="002D0AFF" w:rsidRDefault="005366FD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EB5731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6ED3F15" w14:textId="197CAE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9D204C" w:rsidRPr="002D0AFF" w14:paraId="28CC1803" w14:textId="77777777" w:rsidTr="0084681B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9D204C" w:rsidRPr="002D0AFF" w:rsidRDefault="009D204C" w:rsidP="0057098D">
            <w:pPr>
              <w:widowControl w:val="0"/>
              <w:rPr>
                <w:rFonts w:eastAsia="Arial Unicode MS"/>
                <w:sz w:val="28"/>
                <w:szCs w:val="28"/>
                <w:lang w:bidi="ru-RU"/>
              </w:rPr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9D204C" w:rsidRPr="002D0AFF" w:rsidRDefault="009D204C" w:rsidP="0057098D">
            <w:pPr>
              <w:widowControl w:val="0"/>
              <w:spacing w:before="100"/>
              <w:ind w:left="83" w:right="141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9D204C" w:rsidRPr="002D0AFF" w:rsidRDefault="009D204C" w:rsidP="0057098D">
            <w:pPr>
              <w:widowControl w:val="0"/>
              <w:spacing w:before="100"/>
              <w:ind w:firstLine="14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2023 г.</w:t>
            </w: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2C6A8" w14:textId="77777777" w:rsidR="009D204C" w:rsidRPr="002D0AFF" w:rsidRDefault="009D204C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</w:tbl>
    <w:p w14:paraId="47922A77" w14:textId="77777777" w:rsidR="0057098D" w:rsidRPr="002D0AFF" w:rsidRDefault="0057098D" w:rsidP="0057098D">
      <w:pPr>
        <w:widowControl w:val="0"/>
        <w:spacing w:line="1" w:lineRule="exact"/>
        <w:rPr>
          <w:rFonts w:eastAsia="Arial Unicode MS"/>
          <w:sz w:val="28"/>
          <w:szCs w:val="28"/>
          <w:lang w:bidi="ru-RU"/>
        </w:rPr>
      </w:pPr>
      <w:r w:rsidRPr="002D0AFF">
        <w:rPr>
          <w:rFonts w:eastAsia="Arial Unicode MS"/>
          <w:sz w:val="28"/>
          <w:szCs w:val="28"/>
          <w:lang w:bidi="ru-RU"/>
        </w:rPr>
        <w:br w:type="page"/>
      </w:r>
    </w:p>
    <w:tbl>
      <w:tblPr>
        <w:tblOverlap w:val="never"/>
        <w:tblW w:w="96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5035"/>
        <w:gridCol w:w="2096"/>
        <w:gridCol w:w="2039"/>
      </w:tblGrid>
      <w:tr w:rsidR="0084681B" w:rsidRPr="002D0AFF" w14:paraId="4DBF401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B95F4" w14:textId="77777777" w:rsidR="0084681B" w:rsidRPr="002D0AFF" w:rsidRDefault="0084681B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9871" w14:textId="486F26CF" w:rsidR="0084681B" w:rsidRPr="002D0AFF" w:rsidRDefault="0084681B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- публикаций на официальном сайте 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Боготольского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908FC" w14:textId="6B30BE7F" w:rsidR="0084681B" w:rsidRPr="002D0AFF" w:rsidRDefault="0084681B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 течение 2023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8EC2C" w14:textId="77777777" w:rsidR="0084681B" w:rsidRPr="002D0AFF" w:rsidRDefault="0084681B" w:rsidP="00094BC4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48A6E89" w14:textId="19592C54" w:rsidR="0084681B" w:rsidRPr="002D0AFF" w:rsidRDefault="0084681B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EF3EDD5" w14:textId="77777777" w:rsidTr="0084681B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3.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Обобщение контрольным органом прав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применительной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практики осуществления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отчетным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F843C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07CFEE41" w14:textId="3D30E231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366FD" w:rsidRPr="002D0AFF" w14:paraId="44B9D61E" w14:textId="77777777" w:rsidTr="0084681B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4.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предостережение</w:t>
            </w:r>
            <w:r w:rsidRPr="002D0AFF">
              <w:rPr>
                <w:sz w:val="28"/>
                <w:szCs w:val="28"/>
                <w:lang w:bidi="ru-RU"/>
              </w:rPr>
              <w:br/>
              <w:t>составляется и</w:t>
            </w:r>
            <w:r w:rsidRPr="002D0AFF">
              <w:rPr>
                <w:sz w:val="28"/>
                <w:szCs w:val="28"/>
                <w:lang w:bidi="ru-RU"/>
              </w:rPr>
              <w:br/>
              <w:t>подписывается</w:t>
            </w:r>
            <w:r w:rsidRPr="002D0AFF">
              <w:rPr>
                <w:sz w:val="28"/>
                <w:szCs w:val="28"/>
                <w:lang w:bidi="ru-RU"/>
              </w:rPr>
              <w:br/>
              <w:t>уполномоченным</w:t>
            </w:r>
            <w:r w:rsidRPr="002D0AFF">
              <w:rPr>
                <w:sz w:val="28"/>
                <w:szCs w:val="28"/>
                <w:lang w:bidi="ru-RU"/>
              </w:rPr>
              <w:br/>
              <w:t>должностным лицом контрольного</w:t>
            </w:r>
            <w:r w:rsidRPr="002D0AFF">
              <w:rPr>
                <w:sz w:val="28"/>
                <w:szCs w:val="28"/>
                <w:lang w:bidi="ru-RU"/>
              </w:rPr>
              <w:br/>
              <w:t>органа в срок не</w:t>
            </w:r>
            <w:r w:rsidRPr="002D0AFF">
              <w:rPr>
                <w:sz w:val="28"/>
                <w:szCs w:val="28"/>
                <w:lang w:bidi="ru-RU"/>
              </w:rPr>
              <w:br/>
              <w:t>позднее 30 дней со</w:t>
            </w:r>
            <w:r w:rsidRPr="002D0AFF">
              <w:rPr>
                <w:sz w:val="28"/>
                <w:szCs w:val="28"/>
                <w:lang w:bidi="ru-RU"/>
              </w:rPr>
              <w:br/>
              <w:t>дня получения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сведений о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гот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вящихся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наруше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ниях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обязательных</w:t>
            </w:r>
            <w:r w:rsidRPr="002D0AFF">
              <w:rPr>
                <w:sz w:val="28"/>
                <w:szCs w:val="28"/>
                <w:lang w:bidi="ru-RU"/>
              </w:rPr>
              <w:br/>
              <w:t>требований или</w:t>
            </w:r>
            <w:r w:rsidRPr="002D0AFF">
              <w:rPr>
                <w:sz w:val="28"/>
                <w:szCs w:val="28"/>
                <w:lang w:bidi="ru-RU"/>
              </w:rPr>
              <w:br/>
              <w:t>признаках нару-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шений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обязатель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ных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требований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F85C7" w14:textId="77777777" w:rsidR="002D0AFF" w:rsidRPr="002D0AFF" w:rsidRDefault="002D0AFF" w:rsidP="0057098D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3F6C9C6D" w14:textId="0D1299DF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1CA7EA36" w14:textId="77777777" w:rsidTr="0084681B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lastRenderedPageBreak/>
              <w:t>5.</w:t>
            </w:r>
          </w:p>
          <w:p w14:paraId="55CC2993" w14:textId="77777777" w:rsidR="005366FD" w:rsidRPr="002D0AFF" w:rsidRDefault="005366FD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366FD" w:rsidRPr="002D0AFF" w:rsidRDefault="005366F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Консультирование должностным лицом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контрольного</w:t>
            </w:r>
            <w:r w:rsidRPr="002D0AFF">
              <w:rPr>
                <w:sz w:val="28"/>
                <w:szCs w:val="28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366FD" w:rsidRPr="002D0AFF" w:rsidRDefault="005366F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а)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C55CD55" w14:textId="77777777" w:rsidR="005366FD" w:rsidRPr="002D0AFF" w:rsidRDefault="005366F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содержащих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обязательные</w:t>
            </w:r>
            <w:r w:rsidRPr="002D0AFF">
              <w:rPr>
                <w:sz w:val="28"/>
                <w:szCs w:val="28"/>
                <w:lang w:bidi="ru-RU"/>
              </w:rPr>
              <w:tab/>
              <w:t>требования,</w:t>
            </w:r>
          </w:p>
          <w:p w14:paraId="02B32B38" w14:textId="77777777" w:rsidR="005366FD" w:rsidRPr="002D0AFF" w:rsidRDefault="005366F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оценка</w:t>
            </w:r>
            <w:r w:rsidRPr="002D0AFF">
              <w:rPr>
                <w:sz w:val="28"/>
                <w:szCs w:val="28"/>
                <w:lang w:bidi="ru-RU"/>
              </w:rPr>
              <w:tab/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соблюдения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ab/>
              <w:t>которых</w:t>
            </w:r>
          </w:p>
          <w:p w14:paraId="2E8DC83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осуществляется в рамках муниципального</w:t>
            </w:r>
            <w:r w:rsidRPr="002D0AFF">
              <w:rPr>
                <w:sz w:val="28"/>
                <w:szCs w:val="28"/>
                <w:lang w:bidi="ru-RU"/>
              </w:rPr>
              <w:br/>
              <w:t>контроля;</w:t>
            </w:r>
          </w:p>
          <w:p w14:paraId="104649F6" w14:textId="77777777" w:rsidR="005366FD" w:rsidRPr="002D0AFF" w:rsidRDefault="005366F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б)</w:t>
            </w:r>
            <w:r w:rsidRPr="002D0AFF">
              <w:rPr>
                <w:sz w:val="28"/>
                <w:szCs w:val="28"/>
                <w:lang w:bidi="ru-RU"/>
              </w:rPr>
              <w:tab/>
              <w:t>о нормативных</w:t>
            </w:r>
            <w:r w:rsidRPr="002D0AFF">
              <w:rPr>
                <w:sz w:val="28"/>
                <w:szCs w:val="28"/>
                <w:lang w:bidi="ru-RU"/>
              </w:rPr>
              <w:tab/>
              <w:t>правовых</w:t>
            </w:r>
            <w:r w:rsidRPr="002D0AFF">
              <w:rPr>
                <w:sz w:val="28"/>
                <w:szCs w:val="28"/>
                <w:lang w:bidi="ru-RU"/>
              </w:rPr>
              <w:tab/>
              <w:t>актах,</w:t>
            </w:r>
          </w:p>
          <w:p w14:paraId="73902F64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proofErr w:type="gramStart"/>
            <w:r w:rsidRPr="002D0AFF">
              <w:rPr>
                <w:sz w:val="28"/>
                <w:szCs w:val="28"/>
                <w:lang w:bidi="ru-RU"/>
              </w:rPr>
              <w:t>регламентирующих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t xml:space="preserve"> порядок осуществления муниципального контроля;</w:t>
            </w:r>
          </w:p>
          <w:p w14:paraId="7D770509" w14:textId="77777777" w:rsidR="005366FD" w:rsidRPr="002D0AFF" w:rsidRDefault="005366F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в)</w:t>
            </w:r>
            <w:r w:rsidRPr="002D0AFF">
              <w:rPr>
                <w:sz w:val="28"/>
                <w:szCs w:val="28"/>
                <w:lang w:bidi="ru-RU"/>
              </w:rPr>
              <w:tab/>
              <w:t>о порядке обжалования действий или бездействия</w:t>
            </w:r>
            <w:r w:rsidRPr="002D0AFF">
              <w:rPr>
                <w:sz w:val="28"/>
                <w:szCs w:val="28"/>
                <w:lang w:bidi="ru-RU"/>
              </w:rPr>
              <w:tab/>
              <w:t>должностных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 лиц</w:t>
            </w:r>
          </w:p>
          <w:p w14:paraId="5A093842" w14:textId="77777777" w:rsidR="005366FD" w:rsidRPr="002D0AFF" w:rsidRDefault="005366FD" w:rsidP="0057098D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контрольного органа;</w:t>
            </w:r>
          </w:p>
          <w:p w14:paraId="2EC01DE9" w14:textId="77777777" w:rsidR="005366FD" w:rsidRPr="002D0AFF" w:rsidRDefault="005366F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г)</w:t>
            </w:r>
            <w:r w:rsidRPr="002D0AFF">
              <w:rPr>
                <w:sz w:val="28"/>
                <w:szCs w:val="28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366FD" w:rsidRPr="002D0AFF" w:rsidRDefault="005366FD" w:rsidP="0057098D">
            <w:pPr>
              <w:widowControl w:val="0"/>
              <w:spacing w:before="10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по обращениям</w:t>
            </w:r>
            <w:r w:rsidRPr="002D0AFF">
              <w:rPr>
                <w:sz w:val="28"/>
                <w:szCs w:val="28"/>
                <w:lang w:bidi="ru-RU"/>
              </w:rPr>
              <w:br/>
              <w:t>контролируемых</w:t>
            </w:r>
            <w:r w:rsidRPr="002D0AFF">
              <w:rPr>
                <w:sz w:val="28"/>
                <w:szCs w:val="28"/>
                <w:lang w:bidi="ru-RU"/>
              </w:rPr>
              <w:br/>
              <w:t>лиц и их представителей, поступившим в течение 2023 г.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347F2" w14:textId="77777777" w:rsidR="002D0AFF" w:rsidRPr="002D0AFF" w:rsidRDefault="002D0AFF" w:rsidP="002D0AFF">
            <w:pPr>
              <w:widowControl w:val="0"/>
              <w:jc w:val="center"/>
              <w:rPr>
                <w:color w:val="FF0000"/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</w:t>
            </w:r>
          </w:p>
          <w:p w14:paraId="2567DD77" w14:textId="034BDAD2" w:rsidR="005366FD" w:rsidRPr="002D0AFF" w:rsidRDefault="002D0AFF" w:rsidP="002D0AF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сельсовета  </w:t>
            </w:r>
          </w:p>
        </w:tc>
      </w:tr>
      <w:tr w:rsidR="0057098D" w:rsidRPr="002D0AFF" w14:paraId="2812C021" w14:textId="77777777" w:rsidTr="0084681B">
        <w:trPr>
          <w:trHeight w:hRule="exact" w:val="17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2D0AFF" w:rsidRDefault="0057098D" w:rsidP="005F3D9F">
            <w:pPr>
              <w:widowControl w:val="0"/>
              <w:ind w:firstLine="260"/>
              <w:rPr>
                <w:sz w:val="28"/>
                <w:szCs w:val="28"/>
                <w:lang w:bidi="ru-RU"/>
              </w:rPr>
            </w:pP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 xml:space="preserve">       д)</w:t>
            </w:r>
            <w:r w:rsidRPr="002D0AFF">
              <w:rPr>
                <w:sz w:val="28"/>
                <w:szCs w:val="28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0B497022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1B5F7BFB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924056E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35F11E1C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  <w:p w14:paraId="7E1CE725" w14:textId="77777777" w:rsidR="0057098D" w:rsidRPr="002D0AFF" w:rsidRDefault="0057098D" w:rsidP="005F3D9F">
            <w:pPr>
              <w:widowControl w:val="0"/>
              <w:ind w:left="83" w:right="169"/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7098D" w:rsidRPr="002D0AFF" w14:paraId="79025CC7" w14:textId="77777777" w:rsidTr="0084681B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2D0AFF" w:rsidRDefault="0057098D" w:rsidP="005F3D9F">
            <w:pPr>
              <w:widowControl w:val="0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2D0AFF">
              <w:rPr>
                <w:rFonts w:eastAsia="Arial Unicode MS"/>
                <w:color w:val="000000"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5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2D0AFF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2D0AFF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е)</w:t>
            </w:r>
            <w:r w:rsidRPr="002D0AFF">
              <w:rPr>
                <w:sz w:val="28"/>
                <w:szCs w:val="28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ж)</w:t>
            </w:r>
            <w:r w:rsidRPr="002D0AFF">
              <w:rPr>
                <w:sz w:val="28"/>
                <w:szCs w:val="28"/>
                <w:lang w:bidi="ru-RU"/>
              </w:rPr>
              <w:tab/>
              <w:t xml:space="preserve">о порядке осуществления </w:t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профила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к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тических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>, контрольных мероприятий</w:t>
            </w:r>
          </w:p>
          <w:p w14:paraId="357FEBB6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2D0AFF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096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2D0AFF" w:rsidRDefault="0057098D" w:rsidP="005F3D9F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5366FD" w:rsidRPr="002D0AFF" w14:paraId="12D7CB21" w14:textId="77777777" w:rsidTr="0084681B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090FD293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6</w:t>
            </w:r>
            <w:r w:rsidR="005366FD" w:rsidRPr="002D0AF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366FD" w:rsidRPr="002D0AFF" w:rsidRDefault="005366FD" w:rsidP="0057098D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>Профилактический визит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366FD" w:rsidRPr="002D0AFF" w:rsidRDefault="005366F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2D0AFF">
              <w:rPr>
                <w:rFonts w:eastAsia="Calibri"/>
                <w:sz w:val="28"/>
                <w:szCs w:val="28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2D0AFF">
              <w:rPr>
                <w:rFonts w:eastAsia="Calibri"/>
                <w:sz w:val="28"/>
                <w:szCs w:val="28"/>
              </w:rPr>
              <w:t>.      Проводятся по мере необходимости в течение года</w:t>
            </w:r>
          </w:p>
          <w:p w14:paraId="333F6004" w14:textId="2AD1DA03" w:rsidR="005366FD" w:rsidRPr="002D0AFF" w:rsidRDefault="005366FD" w:rsidP="005F3D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rFonts w:eastAsia="Calibri"/>
                <w:sz w:val="28"/>
                <w:szCs w:val="28"/>
              </w:rPr>
              <w:t xml:space="preserve">        Обязательные профилактические визиты в соответствии со ст. 52 Федерального Закона № 248 – ФЗ не проводятся в виду отсутствия объектов.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5894B6E6" w:rsidR="005366FD" w:rsidRPr="002D0AFF" w:rsidRDefault="002D0AFF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Глава сельсовета </w:t>
            </w:r>
            <w:r w:rsidR="005366FD" w:rsidRPr="002D0AFF">
              <w:rPr>
                <w:color w:val="FF0000"/>
                <w:sz w:val="28"/>
                <w:szCs w:val="28"/>
                <w:lang w:bidi="ru-RU"/>
              </w:rPr>
              <w:t xml:space="preserve"> </w:t>
            </w:r>
          </w:p>
        </w:tc>
      </w:tr>
      <w:tr w:rsidR="005366FD" w:rsidRPr="002D0AFF" w14:paraId="590A8A36" w14:textId="77777777" w:rsidTr="0084681B">
        <w:trPr>
          <w:trHeight w:hRule="exact" w:val="332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234860B6" w:rsidR="005366FD" w:rsidRPr="002D0AFF" w:rsidRDefault="006C60A5" w:rsidP="0057098D">
            <w:pPr>
              <w:widowControl w:val="0"/>
              <w:spacing w:before="100"/>
              <w:ind w:firstLine="260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7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6FC3EEC2" w:rsidR="005366FD" w:rsidRPr="002D0AFF" w:rsidRDefault="005366FD" w:rsidP="0084681B">
            <w:pPr>
              <w:widowControl w:val="0"/>
              <w:spacing w:before="100"/>
              <w:ind w:left="140" w:right="112"/>
              <w:jc w:val="both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Разработка и утверждение Программы</w:t>
            </w:r>
            <w:r w:rsidRPr="002D0AFF">
              <w:rPr>
                <w:sz w:val="28"/>
                <w:szCs w:val="28"/>
                <w:lang w:bidi="ru-RU"/>
              </w:rPr>
              <w:br/>
              <w:t>профилактики рисков причинения вреда</w:t>
            </w:r>
            <w:r w:rsidRPr="002D0AFF">
              <w:rPr>
                <w:sz w:val="28"/>
                <w:szCs w:val="28"/>
                <w:lang w:bidi="ru-RU"/>
              </w:rPr>
              <w:br/>
              <w:t xml:space="preserve">(ущерба) охраняемым законом ценностям в сфере муниципального контроля в сфере благоустройства на территории муниципального образования </w:t>
            </w:r>
            <w:r w:rsidR="0084681B">
              <w:rPr>
                <w:sz w:val="28"/>
                <w:szCs w:val="28"/>
                <w:lang w:bidi="ru-RU"/>
              </w:rPr>
              <w:t xml:space="preserve">Чайковский </w:t>
            </w:r>
            <w:r w:rsidRPr="002D0AFF">
              <w:rPr>
                <w:sz w:val="28"/>
                <w:szCs w:val="28"/>
                <w:lang w:bidi="ru-RU"/>
              </w:rPr>
              <w:t xml:space="preserve"> сельсовет на 2023 год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до 1 октября 2022</w:t>
            </w:r>
            <w:r w:rsidRPr="002D0AFF">
              <w:rPr>
                <w:sz w:val="28"/>
                <w:szCs w:val="28"/>
                <w:lang w:bidi="ru-RU"/>
              </w:rPr>
              <w:br/>
              <w:t>г. (подготовка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</w:r>
            <w:proofErr w:type="spellStart"/>
            <w:r w:rsidRPr="002D0AFF">
              <w:rPr>
                <w:sz w:val="28"/>
                <w:szCs w:val="28"/>
                <w:lang w:bidi="ru-RU"/>
              </w:rPr>
              <w:t>екта</w:t>
            </w:r>
            <w:proofErr w:type="spellEnd"/>
            <w:r w:rsidRPr="002D0AFF">
              <w:rPr>
                <w:sz w:val="28"/>
                <w:szCs w:val="28"/>
                <w:lang w:bidi="ru-RU"/>
              </w:rPr>
              <w:t xml:space="preserve"> Программы);</w:t>
            </w:r>
          </w:p>
          <w:p w14:paraId="2237FBD4" w14:textId="77777777" w:rsidR="005366FD" w:rsidRPr="002D0AFF" w:rsidRDefault="005366FD" w:rsidP="0057098D">
            <w:pPr>
              <w:widowControl w:val="0"/>
              <w:spacing w:before="100"/>
              <w:jc w:val="center"/>
              <w:rPr>
                <w:sz w:val="28"/>
                <w:szCs w:val="28"/>
                <w:lang w:bidi="ru-RU"/>
              </w:rPr>
            </w:pPr>
          </w:p>
          <w:p w14:paraId="58C4B08E" w14:textId="77777777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sz w:val="28"/>
                <w:szCs w:val="28"/>
                <w:lang w:bidi="ru-RU"/>
              </w:rPr>
              <w:t>не позднее</w:t>
            </w:r>
            <w:r w:rsidRPr="002D0AFF">
              <w:rPr>
                <w:sz w:val="28"/>
                <w:szCs w:val="28"/>
                <w:lang w:bidi="ru-RU"/>
              </w:rPr>
              <w:br/>
              <w:t>20 декабря 2022 г.</w:t>
            </w:r>
            <w:r w:rsidRPr="002D0AFF">
              <w:rPr>
                <w:sz w:val="28"/>
                <w:szCs w:val="28"/>
                <w:lang w:bidi="ru-RU"/>
              </w:rPr>
              <w:br/>
              <w:t>(утверждение Пр</w:t>
            </w:r>
            <w:proofErr w:type="gramStart"/>
            <w:r w:rsidRPr="002D0AFF">
              <w:rPr>
                <w:sz w:val="28"/>
                <w:szCs w:val="28"/>
                <w:lang w:bidi="ru-RU"/>
              </w:rPr>
              <w:t>о-</w:t>
            </w:r>
            <w:proofErr w:type="gramEnd"/>
            <w:r w:rsidRPr="002D0AFF">
              <w:rPr>
                <w:sz w:val="28"/>
                <w:szCs w:val="28"/>
                <w:lang w:bidi="ru-RU"/>
              </w:rPr>
              <w:br/>
              <w:t>граммы)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D999" w14:textId="6E9BE3A8" w:rsidR="005366FD" w:rsidRPr="002D0AFF" w:rsidRDefault="005366FD" w:rsidP="0057098D">
            <w:pPr>
              <w:widowControl w:val="0"/>
              <w:jc w:val="center"/>
              <w:rPr>
                <w:sz w:val="28"/>
                <w:szCs w:val="28"/>
                <w:lang w:bidi="ru-RU"/>
              </w:rPr>
            </w:pPr>
            <w:r w:rsidRPr="002D0AFF">
              <w:rPr>
                <w:color w:val="FF0000"/>
                <w:sz w:val="28"/>
                <w:szCs w:val="28"/>
                <w:lang w:bidi="ru-RU"/>
              </w:rPr>
              <w:t xml:space="preserve">Специалист администрации </w:t>
            </w:r>
          </w:p>
        </w:tc>
      </w:tr>
    </w:tbl>
    <w:p w14:paraId="6F723982" w14:textId="0C153095" w:rsidR="0057098D" w:rsidRPr="002D0AFF" w:rsidRDefault="0057098D" w:rsidP="00FE59C8">
      <w:pPr>
        <w:ind w:firstLine="567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14:paraId="259DB3A2" w14:textId="77777777" w:rsidR="00FE59C8" w:rsidRPr="002D0AFF" w:rsidRDefault="00FE59C8" w:rsidP="0084681B">
      <w:pPr>
        <w:ind w:right="-284" w:firstLine="567"/>
        <w:jc w:val="center"/>
        <w:rPr>
          <w:sz w:val="28"/>
          <w:szCs w:val="28"/>
        </w:rPr>
      </w:pPr>
      <w:r w:rsidRPr="002D0AFF">
        <w:rPr>
          <w:color w:val="22272F"/>
          <w:sz w:val="28"/>
          <w:szCs w:val="28"/>
          <w:shd w:val="clear" w:color="auto" w:fill="FFFFFF"/>
        </w:rPr>
        <w:t xml:space="preserve"> </w:t>
      </w:r>
    </w:p>
    <w:p w14:paraId="0D064BE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459B08BB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67AAB4AA" w14:textId="77777777" w:rsidR="0084681B" w:rsidRDefault="0084681B" w:rsidP="00FE59C8">
      <w:pPr>
        <w:jc w:val="center"/>
        <w:rPr>
          <w:color w:val="000000"/>
          <w:sz w:val="28"/>
          <w:szCs w:val="28"/>
        </w:rPr>
      </w:pPr>
    </w:p>
    <w:p w14:paraId="2E01102A" w14:textId="77777777" w:rsidR="00FE59C8" w:rsidRPr="002D0AFF" w:rsidRDefault="00FE59C8" w:rsidP="00FE59C8">
      <w:pPr>
        <w:jc w:val="center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IV. Показатели результативности и эффективности Программы</w:t>
      </w:r>
    </w:p>
    <w:p w14:paraId="79D5EB94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1.</w:t>
      </w:r>
      <w:r w:rsidRPr="002D0AFF">
        <w:rPr>
          <w:color w:val="000000"/>
          <w:sz w:val="28"/>
          <w:szCs w:val="28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2D0AFF" w:rsidRDefault="00FE59C8" w:rsidP="00880A30">
      <w:pPr>
        <w:ind w:firstLine="708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2D0AFF" w:rsidRDefault="00FE59C8" w:rsidP="00FE59C8">
      <w:pPr>
        <w:ind w:firstLine="709"/>
        <w:jc w:val="both"/>
        <w:rPr>
          <w:sz w:val="28"/>
          <w:szCs w:val="28"/>
        </w:rPr>
      </w:pPr>
      <w:r w:rsidRPr="002D0AFF">
        <w:rPr>
          <w:color w:val="00000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2D0AFF" w:rsidRDefault="00FE59C8" w:rsidP="00FE59C8">
      <w:pPr>
        <w:ind w:firstLine="567"/>
        <w:jc w:val="center"/>
        <w:rPr>
          <w:sz w:val="28"/>
          <w:szCs w:val="28"/>
        </w:rPr>
      </w:pPr>
    </w:p>
    <w:p w14:paraId="2231AB50" w14:textId="77777777" w:rsidR="00FE59C8" w:rsidRPr="002D0AFF" w:rsidRDefault="00FE59C8" w:rsidP="00FE59C8">
      <w:pPr>
        <w:tabs>
          <w:tab w:val="left" w:pos="4680"/>
        </w:tabs>
        <w:ind w:left="180" w:right="5525"/>
        <w:jc w:val="both"/>
        <w:rPr>
          <w:b/>
          <w:sz w:val="28"/>
          <w:szCs w:val="28"/>
        </w:rPr>
      </w:pPr>
    </w:p>
    <w:p w14:paraId="00C0C9BF" w14:textId="77777777" w:rsidR="00DF432E" w:rsidRPr="002D0AFF" w:rsidRDefault="00DF432E">
      <w:pPr>
        <w:rPr>
          <w:sz w:val="28"/>
          <w:szCs w:val="28"/>
        </w:rPr>
      </w:pPr>
    </w:p>
    <w:sectPr w:rsidR="00DF432E" w:rsidRPr="002D0AFF" w:rsidSect="00675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BB4"/>
    <w:rsid w:val="00077BB4"/>
    <w:rsid w:val="000F4449"/>
    <w:rsid w:val="000F6CE0"/>
    <w:rsid w:val="00130074"/>
    <w:rsid w:val="00173247"/>
    <w:rsid w:val="002D0AFF"/>
    <w:rsid w:val="003C00CE"/>
    <w:rsid w:val="005366FD"/>
    <w:rsid w:val="0057098D"/>
    <w:rsid w:val="005F3D9F"/>
    <w:rsid w:val="00634240"/>
    <w:rsid w:val="00675D1A"/>
    <w:rsid w:val="0067662D"/>
    <w:rsid w:val="006C60A5"/>
    <w:rsid w:val="00796D11"/>
    <w:rsid w:val="0084681B"/>
    <w:rsid w:val="00880A30"/>
    <w:rsid w:val="00944F83"/>
    <w:rsid w:val="009D204C"/>
    <w:rsid w:val="00AA5D72"/>
    <w:rsid w:val="00CB6D0D"/>
    <w:rsid w:val="00CC6551"/>
    <w:rsid w:val="00DF432E"/>
    <w:rsid w:val="00F234B4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366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6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cp:lastPrinted>2023-03-03T08:10:00Z</cp:lastPrinted>
  <dcterms:created xsi:type="dcterms:W3CDTF">2023-02-15T09:16:00Z</dcterms:created>
  <dcterms:modified xsi:type="dcterms:W3CDTF">2023-03-03T08:11:00Z</dcterms:modified>
</cp:coreProperties>
</file>