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FF" w:rsidRPr="00BA337F" w:rsidRDefault="005F0AFF" w:rsidP="005F0AFF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>Боготольский сельский Совет депутатов</w:t>
      </w:r>
    </w:p>
    <w:p w:rsidR="005F0AFF" w:rsidRPr="00BA337F" w:rsidRDefault="005F0AFF" w:rsidP="005F0AFF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>Боготольского района</w:t>
      </w:r>
    </w:p>
    <w:p w:rsidR="005F0AFF" w:rsidRPr="00BA337F" w:rsidRDefault="005F0AFF" w:rsidP="005F0AFF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>Красноярского края</w:t>
      </w:r>
    </w:p>
    <w:p w:rsidR="005F0AFF" w:rsidRPr="00BA337F" w:rsidRDefault="005F0AFF" w:rsidP="005F0AFF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F0AFF" w:rsidRPr="00BA337F" w:rsidRDefault="005F0AFF" w:rsidP="005F0AFF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Решение </w:t>
      </w:r>
    </w:p>
    <w:p w:rsidR="005F0AFF" w:rsidRPr="00BA337F" w:rsidRDefault="005F0AFF" w:rsidP="005F0AFF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5F0AFF" w:rsidRPr="00BA337F" w:rsidRDefault="005A58B2" w:rsidP="005F0AF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«29</w:t>
      </w:r>
      <w:r w:rsidR="003565B2">
        <w:rPr>
          <w:rFonts w:ascii="Arial" w:eastAsia="Calibri" w:hAnsi="Arial" w:cs="Arial"/>
          <w:sz w:val="24"/>
          <w:szCs w:val="24"/>
          <w:lang w:eastAsia="en-US"/>
        </w:rPr>
        <w:t xml:space="preserve">» ноября 2021 года                   </w:t>
      </w:r>
      <w:r w:rsidR="005F0AFF" w:rsidRPr="00BA337F">
        <w:rPr>
          <w:rFonts w:ascii="Arial" w:eastAsia="Calibri" w:hAnsi="Arial" w:cs="Arial"/>
          <w:sz w:val="24"/>
          <w:szCs w:val="24"/>
          <w:lang w:eastAsia="en-US"/>
        </w:rPr>
        <w:t xml:space="preserve">    с. Боготол</w:t>
      </w:r>
      <w:r w:rsidR="005F0AFF" w:rsidRPr="00BA337F">
        <w:rPr>
          <w:rFonts w:ascii="Arial" w:eastAsia="Calibri" w:hAnsi="Arial" w:cs="Arial"/>
          <w:sz w:val="24"/>
          <w:szCs w:val="24"/>
          <w:lang w:eastAsia="en-US"/>
        </w:rPr>
        <w:tab/>
        <w:t xml:space="preserve"> </w:t>
      </w:r>
      <w:r w:rsidR="005F0AFF" w:rsidRPr="00BA337F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№ </w:t>
      </w:r>
      <w:r w:rsidR="003565B2">
        <w:rPr>
          <w:rFonts w:ascii="Arial" w:eastAsia="Calibri" w:hAnsi="Arial" w:cs="Arial"/>
          <w:sz w:val="24"/>
          <w:szCs w:val="24"/>
          <w:lang w:eastAsia="en-US"/>
        </w:rPr>
        <w:t>9-68</w:t>
      </w:r>
    </w:p>
    <w:p w:rsidR="008457D3" w:rsidRPr="00BA337F" w:rsidRDefault="008457D3" w:rsidP="00FE53DA">
      <w:pPr>
        <w:contextualSpacing/>
        <w:rPr>
          <w:rFonts w:ascii="Arial" w:hAnsi="Arial" w:cs="Arial"/>
          <w:sz w:val="24"/>
          <w:szCs w:val="24"/>
        </w:rPr>
      </w:pPr>
    </w:p>
    <w:p w:rsidR="008457D3" w:rsidRPr="00BA337F" w:rsidRDefault="008457D3" w:rsidP="00FE53DA">
      <w:pPr>
        <w:pStyle w:val="1"/>
        <w:ind w:left="0" w:right="-1"/>
        <w:contextualSpacing/>
        <w:jc w:val="left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Об утверждении Положения о порядке </w:t>
      </w:r>
    </w:p>
    <w:p w:rsidR="008457D3" w:rsidRPr="00BA337F" w:rsidRDefault="008457D3" w:rsidP="00FE53DA">
      <w:pPr>
        <w:pStyle w:val="1"/>
        <w:ind w:left="0" w:right="-1"/>
        <w:contextualSpacing/>
        <w:jc w:val="left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назначения и проведения опроса граждан </w:t>
      </w:r>
    </w:p>
    <w:p w:rsidR="008457D3" w:rsidRPr="00BA337F" w:rsidRDefault="008457D3" w:rsidP="00FE53DA">
      <w:pPr>
        <w:pStyle w:val="1"/>
        <w:ind w:left="-360" w:right="-1" w:firstLine="709"/>
        <w:contextualSpacing/>
        <w:jc w:val="left"/>
        <w:rPr>
          <w:rFonts w:ascii="Arial" w:hAnsi="Arial" w:cs="Arial"/>
          <w:sz w:val="24"/>
          <w:szCs w:val="24"/>
        </w:rPr>
      </w:pPr>
    </w:p>
    <w:p w:rsidR="008457D3" w:rsidRPr="00BA337F" w:rsidRDefault="008457D3" w:rsidP="00FE53DA">
      <w:pPr>
        <w:pStyle w:val="ConsPlusNormal"/>
        <w:contextualSpacing/>
        <w:jc w:val="both"/>
        <w:rPr>
          <w:i/>
          <w:sz w:val="24"/>
          <w:szCs w:val="24"/>
        </w:rPr>
      </w:pPr>
      <w:r w:rsidRPr="00BA337F">
        <w:rPr>
          <w:sz w:val="24"/>
          <w:szCs w:val="24"/>
        </w:rPr>
        <w:t>На основании статьи 31 Федерального закона от 06.10.</w:t>
      </w:r>
      <w:r w:rsidR="00DC67AC" w:rsidRPr="00BA337F">
        <w:rPr>
          <w:sz w:val="24"/>
          <w:szCs w:val="24"/>
        </w:rPr>
        <w:t>2003</w:t>
      </w:r>
      <w:r w:rsidRPr="00BA337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Закона Красноярского края от 10.12.2020 № 10-4541 «Об отдельных вопросах назначения и проведения опроса граждан в муниципальных образованиях Красноярского края»,</w:t>
      </w:r>
      <w:r w:rsidRPr="00BA337F">
        <w:rPr>
          <w:b/>
          <w:sz w:val="24"/>
          <w:szCs w:val="24"/>
        </w:rPr>
        <w:t xml:space="preserve"> </w:t>
      </w:r>
      <w:r w:rsidRPr="00BA337F">
        <w:rPr>
          <w:sz w:val="24"/>
          <w:szCs w:val="24"/>
        </w:rPr>
        <w:t>в соответствии со статьей</w:t>
      </w:r>
      <w:r w:rsidR="005F0AFF" w:rsidRPr="00BA337F">
        <w:rPr>
          <w:sz w:val="24"/>
          <w:szCs w:val="24"/>
        </w:rPr>
        <w:t xml:space="preserve"> 37.3 Устава  Боготольского сельсовета Боготольского района Красноярского края, Боготольский сельский Совет депутатов 37.3 Устава  Боготольского сельсовета Боготольского района Красноярского края, Боготольский сельский Совет депутатов </w:t>
      </w:r>
    </w:p>
    <w:p w:rsidR="008457D3" w:rsidRPr="00BA337F" w:rsidRDefault="008457D3" w:rsidP="00FE53DA">
      <w:pPr>
        <w:ind w:right="225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РЕШИЛ:</w:t>
      </w:r>
    </w:p>
    <w:p w:rsidR="008457D3" w:rsidRPr="00BA337F" w:rsidRDefault="00DC67AC" w:rsidP="00BA337F">
      <w:pPr>
        <w:pStyle w:val="af5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Утвердить</w:t>
      </w:r>
      <w:r w:rsidR="008457D3" w:rsidRPr="00BA337F">
        <w:rPr>
          <w:rFonts w:ascii="Arial" w:hAnsi="Arial" w:cs="Arial"/>
          <w:sz w:val="24"/>
          <w:szCs w:val="24"/>
        </w:rPr>
        <w:t xml:space="preserve"> Положение о порядке назначения и проведения опроса граждан согласно приложению. </w:t>
      </w:r>
    </w:p>
    <w:p w:rsidR="00707131" w:rsidRPr="00BA337F" w:rsidRDefault="00707131" w:rsidP="00BA337F">
      <w:pPr>
        <w:pStyle w:val="af5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 Признать утратившим</w:t>
      </w:r>
      <w:r w:rsidR="00E46F8B">
        <w:rPr>
          <w:rFonts w:ascii="Arial" w:hAnsi="Arial" w:cs="Arial"/>
          <w:sz w:val="24"/>
          <w:szCs w:val="24"/>
        </w:rPr>
        <w:t>и</w:t>
      </w:r>
      <w:r w:rsidRPr="00BA337F">
        <w:rPr>
          <w:rFonts w:ascii="Arial" w:hAnsi="Arial" w:cs="Arial"/>
          <w:sz w:val="24"/>
          <w:szCs w:val="24"/>
        </w:rPr>
        <w:t xml:space="preserve"> </w:t>
      </w:r>
      <w:r w:rsidR="00BA337F" w:rsidRPr="00BA337F">
        <w:rPr>
          <w:rFonts w:ascii="Arial" w:hAnsi="Arial" w:cs="Arial"/>
          <w:sz w:val="24"/>
          <w:szCs w:val="24"/>
        </w:rPr>
        <w:t>силу решения Боготольского сельского Совета депутатов:</w:t>
      </w:r>
    </w:p>
    <w:p w:rsidR="00BA337F" w:rsidRPr="00BA337F" w:rsidRDefault="00BA337F" w:rsidP="00BA337F">
      <w:pPr>
        <w:pStyle w:val="af5"/>
        <w:ind w:left="0" w:firstLine="709"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от 08.10. 2019 № 35-145 «Об утверждении  Положения о порядке назначения и проведения опроса граждан»;</w:t>
      </w:r>
    </w:p>
    <w:p w:rsidR="00BA337F" w:rsidRPr="00BA337F" w:rsidRDefault="00BA337F" w:rsidP="00BA337F">
      <w:pPr>
        <w:pStyle w:val="af5"/>
        <w:ind w:left="0" w:firstLine="709"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от 24.12.2020 № 3-23  «О внесении изменений и дополнений в решение Боготольского сельского Совета депутатов «Об утверждении  Положения о порядке назначения и проведения опроса граждан»</w:t>
      </w:r>
    </w:p>
    <w:p w:rsidR="00707131" w:rsidRPr="00BA337F" w:rsidRDefault="00707131" w:rsidP="00707131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A337F">
        <w:rPr>
          <w:rFonts w:ascii="Arial" w:hAnsi="Arial" w:cs="Arial"/>
          <w:spacing w:val="2"/>
          <w:sz w:val="24"/>
          <w:szCs w:val="24"/>
        </w:rPr>
        <w:t>3. Контроль за исполнением настоящего решения возложить на п</w:t>
      </w:r>
      <w:r w:rsidR="00BA337F" w:rsidRPr="00BA337F">
        <w:rPr>
          <w:rFonts w:ascii="Arial" w:hAnsi="Arial" w:cs="Arial"/>
          <w:spacing w:val="2"/>
          <w:sz w:val="24"/>
          <w:szCs w:val="24"/>
        </w:rPr>
        <w:t>остоянную комиссию по социально-правовым  вопросам (Лобанов В.В</w:t>
      </w:r>
      <w:r w:rsidRPr="00BA337F">
        <w:rPr>
          <w:rFonts w:ascii="Arial" w:hAnsi="Arial" w:cs="Arial"/>
          <w:spacing w:val="2"/>
          <w:sz w:val="24"/>
          <w:szCs w:val="24"/>
        </w:rPr>
        <w:t>.).</w:t>
      </w:r>
    </w:p>
    <w:p w:rsidR="00707131" w:rsidRPr="00BA337F" w:rsidRDefault="00707131" w:rsidP="00707131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4.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BA337F">
          <w:rPr>
            <w:rFonts w:ascii="Arial" w:hAnsi="Arial" w:cs="Arial"/>
            <w:sz w:val="24"/>
            <w:szCs w:val="24"/>
            <w:u w:val="single"/>
            <w:lang w:val="en-US"/>
          </w:rPr>
          <w:t>www</w:t>
        </w:r>
        <w:r w:rsidRPr="00BA337F">
          <w:rPr>
            <w:rFonts w:ascii="Arial" w:hAnsi="Arial" w:cs="Arial"/>
            <w:sz w:val="24"/>
            <w:szCs w:val="24"/>
            <w:u w:val="single"/>
          </w:rPr>
          <w:t>.</w:t>
        </w:r>
        <w:r w:rsidRPr="00BA337F">
          <w:rPr>
            <w:rFonts w:ascii="Arial" w:hAnsi="Arial" w:cs="Arial"/>
            <w:sz w:val="24"/>
            <w:szCs w:val="24"/>
            <w:u w:val="single"/>
            <w:lang w:val="en-US"/>
          </w:rPr>
          <w:t>bogotol</w:t>
        </w:r>
        <w:r w:rsidRPr="00BA337F">
          <w:rPr>
            <w:rFonts w:ascii="Arial" w:hAnsi="Arial" w:cs="Arial"/>
            <w:sz w:val="24"/>
            <w:szCs w:val="24"/>
            <w:u w:val="single"/>
          </w:rPr>
          <w:t>-</w:t>
        </w:r>
        <w:r w:rsidRPr="00BA337F">
          <w:rPr>
            <w:rFonts w:ascii="Arial" w:hAnsi="Arial" w:cs="Arial"/>
            <w:sz w:val="24"/>
            <w:szCs w:val="24"/>
            <w:u w:val="single"/>
            <w:lang w:val="en-US"/>
          </w:rPr>
          <w:t>r</w:t>
        </w:r>
        <w:r w:rsidRPr="00BA337F">
          <w:rPr>
            <w:rFonts w:ascii="Arial" w:hAnsi="Arial" w:cs="Arial"/>
            <w:sz w:val="24"/>
            <w:szCs w:val="24"/>
            <w:u w:val="single"/>
          </w:rPr>
          <w:t>.</w:t>
        </w:r>
        <w:r w:rsidRPr="00BA337F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Pr="00BA337F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707131" w:rsidRPr="00BA337F" w:rsidRDefault="00707131" w:rsidP="00707131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 5. Настояще</w:t>
      </w:r>
      <w:r w:rsidR="00BA337F">
        <w:rPr>
          <w:rFonts w:ascii="Arial" w:eastAsia="Calibri" w:hAnsi="Arial" w:cs="Arial"/>
          <w:sz w:val="24"/>
          <w:szCs w:val="24"/>
          <w:lang w:eastAsia="en-US"/>
        </w:rPr>
        <w:t>е решение вступает в силу в день</w:t>
      </w:r>
      <w:r w:rsidR="00570D02">
        <w:rPr>
          <w:rFonts w:ascii="Arial" w:eastAsia="Calibri" w:hAnsi="Arial" w:cs="Arial"/>
          <w:sz w:val="24"/>
          <w:szCs w:val="24"/>
          <w:lang w:eastAsia="en-US"/>
        </w:rPr>
        <w:t>,</w:t>
      </w:r>
      <w:r w:rsidR="00BA337F">
        <w:rPr>
          <w:rFonts w:ascii="Arial" w:eastAsia="Calibri" w:hAnsi="Arial" w:cs="Arial"/>
          <w:sz w:val="24"/>
          <w:szCs w:val="24"/>
          <w:lang w:eastAsia="en-US"/>
        </w:rPr>
        <w:t xml:space="preserve"> следующий за днем его официального опубликования</w:t>
      </w: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.                                                                                                                                                    </w:t>
      </w:r>
    </w:p>
    <w:p w:rsidR="00707131" w:rsidRPr="00BA337F" w:rsidRDefault="00707131" w:rsidP="00707131">
      <w:pPr>
        <w:spacing w:after="200" w:line="276" w:lineRule="auto"/>
        <w:ind w:left="139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</w:t>
      </w:r>
    </w:p>
    <w:p w:rsidR="00707131" w:rsidRPr="00BA337F" w:rsidRDefault="00707131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Председатель Боготольского        </w:t>
      </w:r>
      <w:r w:rsidR="00BA337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Глава</w:t>
      </w: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 Боготольского </w:t>
      </w:r>
    </w:p>
    <w:p w:rsidR="00707131" w:rsidRPr="00BA337F" w:rsidRDefault="00707131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>сельского Совета депутатов                                   сельсовета</w:t>
      </w:r>
    </w:p>
    <w:p w:rsidR="00707131" w:rsidRDefault="00707131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A337F">
        <w:rPr>
          <w:rFonts w:ascii="Arial" w:eastAsia="Calibri" w:hAnsi="Arial" w:cs="Arial"/>
          <w:sz w:val="24"/>
          <w:szCs w:val="24"/>
          <w:lang w:eastAsia="en-US"/>
        </w:rPr>
        <w:t xml:space="preserve">__________  И.Н.Тихонова                                 </w:t>
      </w:r>
      <w:r w:rsidR="00BA337F">
        <w:rPr>
          <w:rFonts w:ascii="Arial" w:eastAsia="Calibri" w:hAnsi="Arial" w:cs="Arial"/>
          <w:sz w:val="24"/>
          <w:szCs w:val="24"/>
          <w:lang w:eastAsia="en-US"/>
        </w:rPr>
        <w:t xml:space="preserve">     ___________  Е.В. Крикливых</w:t>
      </w:r>
    </w:p>
    <w:p w:rsidR="00BA337F" w:rsidRDefault="00BA337F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BA337F" w:rsidRDefault="00BA337F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BA337F" w:rsidRDefault="00BA337F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BA337F" w:rsidRPr="00BA337F" w:rsidRDefault="00BA337F" w:rsidP="00707131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707131" w:rsidRPr="00BA337F" w:rsidRDefault="00707131" w:rsidP="00707131">
      <w:pPr>
        <w:ind w:left="-360" w:right="-1" w:firstLine="709"/>
        <w:jc w:val="both"/>
        <w:rPr>
          <w:rFonts w:ascii="Arial" w:hAnsi="Arial" w:cs="Arial"/>
          <w:sz w:val="24"/>
          <w:szCs w:val="24"/>
        </w:rPr>
      </w:pPr>
    </w:p>
    <w:p w:rsidR="00114139" w:rsidRDefault="00114139" w:rsidP="00AF06D7">
      <w:pPr>
        <w:ind w:left="5670" w:right="-902"/>
        <w:contextualSpacing/>
        <w:jc w:val="both"/>
        <w:rPr>
          <w:rFonts w:ascii="Arial" w:hAnsi="Arial" w:cs="Arial"/>
          <w:sz w:val="24"/>
          <w:szCs w:val="24"/>
        </w:rPr>
      </w:pPr>
    </w:p>
    <w:p w:rsidR="003565B2" w:rsidRPr="00BA337F" w:rsidRDefault="003565B2" w:rsidP="00AF06D7">
      <w:pPr>
        <w:ind w:left="5670" w:right="-902"/>
        <w:contextualSpacing/>
        <w:jc w:val="both"/>
        <w:rPr>
          <w:rFonts w:ascii="Arial" w:hAnsi="Arial" w:cs="Arial"/>
          <w:sz w:val="24"/>
          <w:szCs w:val="24"/>
        </w:rPr>
      </w:pPr>
    </w:p>
    <w:p w:rsidR="00DC67AC" w:rsidRPr="00BA337F" w:rsidRDefault="00DC67AC" w:rsidP="00AF06D7">
      <w:pPr>
        <w:ind w:left="5670" w:right="-902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BA337F" w:rsidRDefault="008457D3" w:rsidP="00197EB4">
      <w:pPr>
        <w:ind w:left="4820" w:right="-902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A337F" w:rsidRDefault="00BA337F" w:rsidP="00197EB4">
      <w:pPr>
        <w:ind w:left="4820" w:right="-9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Боготольского сельского</w:t>
      </w:r>
    </w:p>
    <w:p w:rsidR="00197EB4" w:rsidRPr="00BA337F" w:rsidRDefault="00BA337F" w:rsidP="00197EB4">
      <w:pPr>
        <w:ind w:left="4820" w:right="-902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  <w:r w:rsidR="00AF06D7" w:rsidRPr="00BA337F">
        <w:rPr>
          <w:rFonts w:ascii="Arial" w:hAnsi="Arial" w:cs="Arial"/>
          <w:i/>
          <w:sz w:val="24"/>
          <w:szCs w:val="24"/>
        </w:rPr>
        <w:t xml:space="preserve"> </w:t>
      </w:r>
    </w:p>
    <w:p w:rsidR="00AF06D7" w:rsidRPr="003565B2" w:rsidRDefault="00AF06D7" w:rsidP="00E46F8B">
      <w:pPr>
        <w:ind w:left="4820" w:right="-90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565B2">
        <w:rPr>
          <w:rFonts w:ascii="Arial" w:hAnsi="Arial" w:cs="Arial"/>
          <w:sz w:val="24"/>
          <w:szCs w:val="24"/>
        </w:rPr>
        <w:t>от</w:t>
      </w:r>
      <w:r w:rsidR="003565B2" w:rsidRPr="003565B2">
        <w:rPr>
          <w:rFonts w:ascii="Arial" w:hAnsi="Arial" w:cs="Arial"/>
          <w:sz w:val="24"/>
          <w:szCs w:val="24"/>
        </w:rPr>
        <w:t xml:space="preserve"> </w:t>
      </w:r>
      <w:r w:rsidR="005A58B2">
        <w:rPr>
          <w:rFonts w:ascii="Arial" w:hAnsi="Arial" w:cs="Arial"/>
          <w:sz w:val="24"/>
          <w:szCs w:val="24"/>
        </w:rPr>
        <w:t>29</w:t>
      </w:r>
      <w:r w:rsidR="003565B2">
        <w:rPr>
          <w:rFonts w:ascii="Arial" w:hAnsi="Arial" w:cs="Arial"/>
          <w:sz w:val="24"/>
          <w:szCs w:val="24"/>
        </w:rPr>
        <w:t>.11.2021</w:t>
      </w:r>
      <w:r w:rsidRPr="003565B2">
        <w:rPr>
          <w:rFonts w:ascii="Arial" w:hAnsi="Arial" w:cs="Arial"/>
          <w:sz w:val="24"/>
          <w:szCs w:val="24"/>
        </w:rPr>
        <w:t xml:space="preserve"> №</w:t>
      </w:r>
      <w:r w:rsidR="00E46F8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565B2">
        <w:rPr>
          <w:rFonts w:ascii="Arial" w:hAnsi="Arial" w:cs="Arial"/>
          <w:sz w:val="24"/>
          <w:szCs w:val="24"/>
        </w:rPr>
        <w:t>9-68</w:t>
      </w:r>
    </w:p>
    <w:p w:rsidR="008457D3" w:rsidRPr="00BA337F" w:rsidRDefault="008457D3" w:rsidP="00197EB4">
      <w:pPr>
        <w:ind w:left="4820" w:right="-902"/>
        <w:contextualSpacing/>
        <w:rPr>
          <w:rFonts w:ascii="Arial" w:hAnsi="Arial" w:cs="Arial"/>
          <w:b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ab/>
      </w:r>
      <w:r w:rsidRPr="00BA337F">
        <w:rPr>
          <w:rFonts w:ascii="Arial" w:hAnsi="Arial" w:cs="Arial"/>
          <w:sz w:val="24"/>
          <w:szCs w:val="24"/>
        </w:rPr>
        <w:tab/>
        <w:t xml:space="preserve">          </w:t>
      </w:r>
      <w:r w:rsidRPr="00BA337F">
        <w:rPr>
          <w:rFonts w:ascii="Arial" w:hAnsi="Arial" w:cs="Arial"/>
          <w:sz w:val="24"/>
          <w:szCs w:val="24"/>
        </w:rPr>
        <w:tab/>
      </w:r>
      <w:r w:rsidRPr="00BA337F">
        <w:rPr>
          <w:rFonts w:ascii="Arial" w:hAnsi="Arial" w:cs="Arial"/>
          <w:sz w:val="24"/>
          <w:szCs w:val="24"/>
        </w:rPr>
        <w:tab/>
      </w:r>
      <w:r w:rsidRPr="00BA337F">
        <w:rPr>
          <w:rFonts w:ascii="Arial" w:hAnsi="Arial" w:cs="Arial"/>
          <w:sz w:val="24"/>
          <w:szCs w:val="24"/>
        </w:rPr>
        <w:tab/>
      </w:r>
      <w:r w:rsidRPr="00BA337F">
        <w:rPr>
          <w:rFonts w:ascii="Arial" w:hAnsi="Arial" w:cs="Arial"/>
          <w:sz w:val="24"/>
          <w:szCs w:val="24"/>
        </w:rPr>
        <w:tab/>
      </w:r>
      <w:r w:rsidRPr="00BA337F">
        <w:rPr>
          <w:rFonts w:ascii="Arial" w:hAnsi="Arial" w:cs="Arial"/>
          <w:sz w:val="24"/>
          <w:szCs w:val="24"/>
        </w:rPr>
        <w:tab/>
      </w:r>
      <w:r w:rsidRPr="00BA337F">
        <w:rPr>
          <w:rFonts w:ascii="Arial" w:hAnsi="Arial" w:cs="Arial"/>
          <w:sz w:val="24"/>
          <w:szCs w:val="24"/>
        </w:rPr>
        <w:tab/>
        <w:t xml:space="preserve">          </w:t>
      </w:r>
    </w:p>
    <w:p w:rsidR="008457D3" w:rsidRPr="00BA337F" w:rsidRDefault="008457D3" w:rsidP="00DC67AC">
      <w:pPr>
        <w:ind w:left="524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57D3" w:rsidRPr="00C2517F" w:rsidRDefault="008457D3" w:rsidP="00FE53DA">
      <w:pPr>
        <w:contextualSpacing/>
        <w:jc w:val="center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ПОЛОЖЕНИЕ</w:t>
      </w:r>
    </w:p>
    <w:p w:rsidR="008457D3" w:rsidRPr="00C2517F" w:rsidRDefault="008457D3" w:rsidP="00FE53DA">
      <w:pPr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 xml:space="preserve">о порядке назначения и проведения </w:t>
      </w:r>
      <w:r w:rsidR="00BA337F" w:rsidRPr="00C2517F">
        <w:rPr>
          <w:rFonts w:ascii="Arial" w:hAnsi="Arial" w:cs="Arial"/>
          <w:sz w:val="24"/>
          <w:szCs w:val="24"/>
        </w:rPr>
        <w:t>опроса граждан в Боготольском сельсовете</w:t>
      </w:r>
      <w:r w:rsidRPr="00C2517F">
        <w:rPr>
          <w:rFonts w:ascii="Arial" w:hAnsi="Arial" w:cs="Arial"/>
          <w:i/>
          <w:sz w:val="24"/>
          <w:szCs w:val="24"/>
        </w:rPr>
        <w:t xml:space="preserve"> </w:t>
      </w:r>
    </w:p>
    <w:p w:rsidR="00AF06D7" w:rsidRPr="00BA337F" w:rsidRDefault="00AF06D7" w:rsidP="00FE53DA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A337F">
        <w:rPr>
          <w:rFonts w:ascii="Arial" w:hAnsi="Arial" w:cs="Arial"/>
          <w:sz w:val="24"/>
          <w:szCs w:val="24"/>
        </w:rPr>
        <w:t>статьей 37.3 Устава Боготольского сельсовета Боготольского района Красноярского края</w:t>
      </w:r>
      <w:r w:rsidRPr="00BA337F">
        <w:rPr>
          <w:rFonts w:ascii="Arial" w:hAnsi="Arial" w:cs="Arial"/>
          <w:sz w:val="24"/>
          <w:szCs w:val="24"/>
        </w:rPr>
        <w:t xml:space="preserve"> определяет порядок</w:t>
      </w:r>
      <w:r w:rsidR="00DC67AC" w:rsidRPr="00BA337F">
        <w:rPr>
          <w:rFonts w:ascii="Arial" w:hAnsi="Arial" w:cs="Arial"/>
          <w:sz w:val="24"/>
          <w:szCs w:val="24"/>
        </w:rPr>
        <w:t xml:space="preserve"> назначения,</w:t>
      </w:r>
      <w:r w:rsidRPr="00BA337F">
        <w:rPr>
          <w:rFonts w:ascii="Arial" w:hAnsi="Arial" w:cs="Arial"/>
          <w:sz w:val="24"/>
          <w:szCs w:val="24"/>
        </w:rPr>
        <w:t xml:space="preserve"> подготовки, проведения, установления и рассмотрен</w:t>
      </w:r>
      <w:r w:rsidR="00787B0C">
        <w:rPr>
          <w:rFonts w:ascii="Arial" w:hAnsi="Arial" w:cs="Arial"/>
          <w:sz w:val="24"/>
          <w:szCs w:val="24"/>
        </w:rPr>
        <w:t>ия результатов опроса граждан в Боготольском сельсовете</w:t>
      </w:r>
      <w:r w:rsidRPr="00BA337F">
        <w:rPr>
          <w:rFonts w:ascii="Arial" w:hAnsi="Arial" w:cs="Arial"/>
          <w:sz w:val="24"/>
          <w:szCs w:val="24"/>
        </w:rPr>
        <w:t>, как одн</w:t>
      </w:r>
      <w:r w:rsidR="00DC67AC" w:rsidRPr="00BA337F">
        <w:rPr>
          <w:rFonts w:ascii="Arial" w:hAnsi="Arial" w:cs="Arial"/>
          <w:sz w:val="24"/>
          <w:szCs w:val="24"/>
        </w:rPr>
        <w:t>ой</w:t>
      </w:r>
      <w:r w:rsidRPr="00BA337F">
        <w:rPr>
          <w:rFonts w:ascii="Arial" w:hAnsi="Arial" w:cs="Arial"/>
          <w:sz w:val="24"/>
          <w:szCs w:val="24"/>
        </w:rPr>
        <w:t xml:space="preserve"> из форм непосредственного участия населения в осуществлении местного самоуправления</w:t>
      </w:r>
      <w:r w:rsidR="00787B0C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Pr="00BA337F">
        <w:rPr>
          <w:rFonts w:ascii="Arial" w:hAnsi="Arial" w:cs="Arial"/>
          <w:sz w:val="24"/>
          <w:szCs w:val="24"/>
        </w:rPr>
        <w:t>.</w:t>
      </w:r>
    </w:p>
    <w:p w:rsidR="00C2517F" w:rsidRPr="00BA33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C251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1. Понятие опроса граждан</w:t>
      </w:r>
    </w:p>
    <w:p w:rsidR="00C2517F" w:rsidRPr="00BA337F" w:rsidRDefault="00C2517F" w:rsidP="00FE53DA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457D3" w:rsidRPr="00E754E1" w:rsidRDefault="008457D3" w:rsidP="00FE53D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 w:rsidR="00787B0C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="00C2517F">
        <w:rPr>
          <w:rFonts w:ascii="Arial" w:hAnsi="Arial" w:cs="Arial"/>
          <w:sz w:val="24"/>
          <w:szCs w:val="24"/>
        </w:rPr>
        <w:t xml:space="preserve">, </w:t>
      </w:r>
      <w:r w:rsidR="00C2517F" w:rsidRPr="00E754E1">
        <w:rPr>
          <w:rFonts w:ascii="Arial" w:hAnsi="Arial" w:cs="Arial"/>
          <w:sz w:val="24"/>
          <w:szCs w:val="24"/>
        </w:rPr>
        <w:t>а также органами государственной власти</w:t>
      </w:r>
      <w:r w:rsidR="00787B0C" w:rsidRPr="00E754E1">
        <w:rPr>
          <w:rFonts w:ascii="Arial" w:hAnsi="Arial" w:cs="Arial"/>
          <w:sz w:val="24"/>
          <w:szCs w:val="24"/>
        </w:rPr>
        <w:t>.</w:t>
      </w: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2. Результаты опроса граждан не являются обязательными для органов местного самоуправления и должностных лиц местного самоуправления</w:t>
      </w:r>
      <w:r w:rsidR="00787B0C">
        <w:rPr>
          <w:rFonts w:ascii="Arial" w:hAnsi="Arial" w:cs="Arial"/>
          <w:sz w:val="24"/>
          <w:szCs w:val="24"/>
        </w:rPr>
        <w:t xml:space="preserve"> Боготольского сельсовета,</w:t>
      </w:r>
      <w:r w:rsidRPr="00BA337F">
        <w:rPr>
          <w:rFonts w:ascii="Arial" w:hAnsi="Arial" w:cs="Arial"/>
          <w:sz w:val="24"/>
          <w:szCs w:val="24"/>
        </w:rPr>
        <w:t xml:space="preserve"> но могут учитываться ими при принятии соответствующих вопросов, так как носят рекомендательный характер.</w:t>
      </w:r>
    </w:p>
    <w:p w:rsidR="00CA3050" w:rsidRPr="00BA337F" w:rsidRDefault="00463344" w:rsidP="00CA3050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3. </w:t>
      </w:r>
      <w:r w:rsidR="0051777F" w:rsidRPr="00BA337F">
        <w:rPr>
          <w:rFonts w:ascii="Arial" w:hAnsi="Arial" w:cs="Arial"/>
          <w:sz w:val="24"/>
          <w:szCs w:val="24"/>
        </w:rPr>
        <w:t>В опросе имеют право участвовать ж</w:t>
      </w:r>
      <w:r w:rsidR="00787B0C">
        <w:rPr>
          <w:rFonts w:ascii="Arial" w:hAnsi="Arial" w:cs="Arial"/>
          <w:sz w:val="24"/>
          <w:szCs w:val="24"/>
        </w:rPr>
        <w:t>ители Боготольского сельсовета</w:t>
      </w:r>
      <w:r w:rsidR="0051777F" w:rsidRPr="00BA337F">
        <w:rPr>
          <w:rFonts w:ascii="Arial" w:hAnsi="Arial" w:cs="Arial"/>
          <w:sz w:val="24"/>
          <w:szCs w:val="24"/>
        </w:rPr>
        <w:t>, обладающие избирательным правом. В опросе по вопросу выявления мнения граждан о поддержке инициативного проекта вправе участво</w:t>
      </w:r>
      <w:r w:rsidR="00787B0C">
        <w:rPr>
          <w:rFonts w:ascii="Arial" w:hAnsi="Arial" w:cs="Arial"/>
          <w:sz w:val="24"/>
          <w:szCs w:val="24"/>
        </w:rPr>
        <w:t>вать жители Боготольского сельсовета</w:t>
      </w:r>
      <w:r w:rsidR="0051777F" w:rsidRPr="00BA337F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4</w:t>
      </w:r>
      <w:r w:rsidR="00787B0C">
        <w:rPr>
          <w:rFonts w:ascii="Arial" w:hAnsi="Arial" w:cs="Arial"/>
          <w:sz w:val="24"/>
          <w:szCs w:val="24"/>
        </w:rPr>
        <w:t>. Жители Боготольского сельсовета</w:t>
      </w:r>
      <w:r w:rsidRPr="00BA337F">
        <w:rPr>
          <w:rFonts w:ascii="Arial" w:hAnsi="Arial" w:cs="Arial"/>
          <w:sz w:val="24"/>
          <w:szCs w:val="24"/>
        </w:rPr>
        <w:t xml:space="preserve">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 не  допускаются.</w:t>
      </w: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7. Подготовка, проведение и определение результатов опроса должны основываться на принципах открытости, гласности и объективности.</w:t>
      </w: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8. Органы и должностные лица местного самоуправления </w:t>
      </w:r>
      <w:r w:rsidR="00787B0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BA337F">
        <w:rPr>
          <w:rFonts w:ascii="Arial" w:hAnsi="Arial" w:cs="Arial"/>
          <w:sz w:val="24"/>
          <w:szCs w:val="24"/>
        </w:rPr>
        <w:t>обязаны содействовать населению в реализации права на участие в опросе.</w:t>
      </w:r>
    </w:p>
    <w:p w:rsidR="00C2517F" w:rsidRPr="00BA33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C251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2. Вопросы, предлагаемые при проведении опроса граждан</w:t>
      </w:r>
    </w:p>
    <w:p w:rsidR="00C251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1. </w:t>
      </w:r>
      <w:r w:rsidR="00891135" w:rsidRPr="00BA337F">
        <w:rPr>
          <w:rFonts w:ascii="Arial" w:hAnsi="Arial" w:cs="Arial"/>
          <w:sz w:val="24"/>
          <w:szCs w:val="24"/>
        </w:rPr>
        <w:t>О</w:t>
      </w:r>
      <w:r w:rsidRPr="00BA337F">
        <w:rPr>
          <w:rFonts w:ascii="Arial" w:hAnsi="Arial" w:cs="Arial"/>
          <w:sz w:val="24"/>
          <w:szCs w:val="24"/>
        </w:rPr>
        <w:t xml:space="preserve">прос </w:t>
      </w:r>
      <w:r w:rsidR="00891135" w:rsidRPr="00BA337F">
        <w:rPr>
          <w:rFonts w:ascii="Arial" w:hAnsi="Arial" w:cs="Arial"/>
          <w:sz w:val="24"/>
          <w:szCs w:val="24"/>
        </w:rPr>
        <w:t>проводится</w:t>
      </w:r>
      <w:r w:rsidRPr="00BA337F">
        <w:rPr>
          <w:rFonts w:ascii="Arial" w:hAnsi="Arial" w:cs="Arial"/>
          <w:sz w:val="24"/>
          <w:szCs w:val="24"/>
        </w:rPr>
        <w:t>:</w:t>
      </w: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lastRenderedPageBreak/>
        <w:t xml:space="preserve">1) </w:t>
      </w:r>
      <w:r w:rsidR="00891135" w:rsidRPr="00BA337F">
        <w:rPr>
          <w:rFonts w:ascii="Arial" w:hAnsi="Arial" w:cs="Arial"/>
          <w:sz w:val="24"/>
          <w:szCs w:val="24"/>
        </w:rPr>
        <w:t xml:space="preserve">по </w:t>
      </w:r>
      <w:r w:rsidRPr="00BA337F">
        <w:rPr>
          <w:rFonts w:ascii="Arial" w:hAnsi="Arial" w:cs="Arial"/>
          <w:sz w:val="24"/>
          <w:szCs w:val="24"/>
        </w:rPr>
        <w:t>вопрос</w:t>
      </w:r>
      <w:r w:rsidR="00891135" w:rsidRPr="00BA337F">
        <w:rPr>
          <w:rFonts w:ascii="Arial" w:hAnsi="Arial" w:cs="Arial"/>
          <w:sz w:val="24"/>
          <w:szCs w:val="24"/>
        </w:rPr>
        <w:t>ам</w:t>
      </w:r>
      <w:r w:rsidRPr="00BA337F">
        <w:rPr>
          <w:rFonts w:ascii="Arial" w:hAnsi="Arial" w:cs="Arial"/>
          <w:sz w:val="24"/>
          <w:szCs w:val="24"/>
        </w:rPr>
        <w:t xml:space="preserve"> местного значения, определенны</w:t>
      </w:r>
      <w:r w:rsidR="00891135" w:rsidRPr="00BA337F">
        <w:rPr>
          <w:rFonts w:ascii="Arial" w:hAnsi="Arial" w:cs="Arial"/>
          <w:sz w:val="24"/>
          <w:szCs w:val="24"/>
        </w:rPr>
        <w:t>м</w:t>
      </w:r>
      <w:r w:rsidRPr="00BA337F">
        <w:rPr>
          <w:rFonts w:ascii="Arial" w:hAnsi="Arial" w:cs="Arial"/>
          <w:sz w:val="24"/>
          <w:szCs w:val="24"/>
        </w:rPr>
        <w:t xml:space="preserve"> Федеральным законом «Об общих принципах организации местного самоуправления в Российской Федерации»;</w:t>
      </w:r>
    </w:p>
    <w:p w:rsidR="00891135" w:rsidRPr="00BA337F" w:rsidRDefault="00891135" w:rsidP="0089113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BA337F">
        <w:rPr>
          <w:rFonts w:ascii="Arial" w:hAnsi="Arial" w:cs="Arial"/>
          <w:sz w:val="24"/>
          <w:szCs w:val="24"/>
        </w:rPr>
        <w:tab/>
      </w:r>
      <w:r w:rsidR="008457D3" w:rsidRPr="00BA337F">
        <w:rPr>
          <w:rFonts w:ascii="Arial" w:hAnsi="Arial" w:cs="Arial"/>
          <w:sz w:val="24"/>
          <w:szCs w:val="24"/>
        </w:rPr>
        <w:t>2)</w:t>
      </w:r>
      <w:r w:rsidRPr="00BA337F">
        <w:rPr>
          <w:rFonts w:ascii="Arial" w:hAnsi="Arial" w:cs="Arial"/>
          <w:sz w:val="24"/>
          <w:szCs w:val="24"/>
        </w:rPr>
        <w:t xml:space="preserve"> </w:t>
      </w:r>
      <w:r w:rsidRPr="00BA337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для учета мнения граждан при принятии решений об изменении целевого назначения </w:t>
      </w:r>
      <w:r w:rsidR="00787B0C">
        <w:rPr>
          <w:rFonts w:ascii="Arial" w:eastAsiaTheme="minorHAnsi" w:hAnsi="Arial" w:cs="Arial"/>
          <w:bCs/>
          <w:sz w:val="24"/>
          <w:szCs w:val="24"/>
          <w:lang w:eastAsia="en-US"/>
        </w:rPr>
        <w:t>земель Боготольского сельсовета</w:t>
      </w:r>
      <w:r w:rsidRPr="00BA337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для объектов регионального и межрегионального значения;</w:t>
      </w:r>
    </w:p>
    <w:p w:rsidR="00B163F6" w:rsidRPr="00BA337F" w:rsidRDefault="00B163F6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3) для выявления мнения граждан о поддержке инициативного проекта.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2. Содержание вопроса (вопросов), выносимого (выносимых) на опрос, </w:t>
      </w:r>
      <w:r w:rsidRPr="00BA337F">
        <w:rPr>
          <w:rFonts w:ascii="Arial" w:hAnsi="Arial" w:cs="Arial"/>
          <w:bCs/>
          <w:sz w:val="24"/>
          <w:szCs w:val="24"/>
        </w:rPr>
        <w:t>не должно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края и муниципал</w:t>
      </w:r>
      <w:r w:rsidR="00787B0C">
        <w:rPr>
          <w:rFonts w:ascii="Arial" w:hAnsi="Arial" w:cs="Arial"/>
          <w:bCs/>
          <w:sz w:val="24"/>
          <w:szCs w:val="24"/>
        </w:rPr>
        <w:t>ьным нормативным правовым актом Боготольского сельсовета</w:t>
      </w:r>
      <w:r w:rsidRPr="00BA337F">
        <w:rPr>
          <w:rFonts w:ascii="Arial" w:hAnsi="Arial" w:cs="Arial"/>
          <w:bCs/>
          <w:i/>
          <w:sz w:val="24"/>
          <w:szCs w:val="24"/>
        </w:rPr>
        <w:t>.</w:t>
      </w: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3. Вопрос, выносимый на опрос, должен быть сформулирован таким образом, чтобы исключить множественность его толкования, то есть на него можно было бы дать только однозначный ответ. </w:t>
      </w:r>
    </w:p>
    <w:p w:rsidR="00C2517F" w:rsidRPr="00BA33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3. Территория проведения опроса граждан</w:t>
      </w:r>
    </w:p>
    <w:p w:rsidR="00C2517F" w:rsidRPr="00C251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Опрос граждан мо</w:t>
      </w:r>
      <w:r w:rsidR="00787B0C">
        <w:rPr>
          <w:rFonts w:ascii="Arial" w:hAnsi="Arial" w:cs="Arial"/>
          <w:sz w:val="24"/>
          <w:szCs w:val="24"/>
        </w:rPr>
        <w:t xml:space="preserve">жет проводиться одновременно на части </w:t>
      </w:r>
      <w:r w:rsidRPr="00BA337F">
        <w:rPr>
          <w:rFonts w:ascii="Arial" w:hAnsi="Arial" w:cs="Arial"/>
          <w:sz w:val="24"/>
          <w:szCs w:val="24"/>
        </w:rPr>
        <w:t xml:space="preserve"> территории </w:t>
      </w:r>
      <w:r w:rsidR="00787B0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BA337F">
        <w:rPr>
          <w:rFonts w:ascii="Arial" w:hAnsi="Arial" w:cs="Arial"/>
          <w:sz w:val="24"/>
          <w:szCs w:val="24"/>
        </w:rPr>
        <w:t>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C2517F" w:rsidRPr="00BA33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4. Финансирование опроса</w:t>
      </w:r>
    </w:p>
    <w:p w:rsidR="00C2517F" w:rsidRPr="00C251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1) за счет средств местного бюджета - при проведении опроса по инициативе органов местного самоуправления</w:t>
      </w:r>
      <w:r w:rsidR="00787B0C">
        <w:rPr>
          <w:rFonts w:ascii="Arial" w:hAnsi="Arial" w:cs="Arial"/>
          <w:sz w:val="24"/>
          <w:szCs w:val="24"/>
        </w:rPr>
        <w:t xml:space="preserve"> или жителей Боготольского сельсовета</w:t>
      </w:r>
      <w:r w:rsidRPr="00BA337F">
        <w:rPr>
          <w:rFonts w:ascii="Arial" w:hAnsi="Arial" w:cs="Arial"/>
          <w:i/>
          <w:sz w:val="24"/>
          <w:szCs w:val="24"/>
        </w:rPr>
        <w:t>;</w:t>
      </w:r>
    </w:p>
    <w:p w:rsidR="008457D3" w:rsidRDefault="008457D3" w:rsidP="00FE53D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C2517F" w:rsidRPr="00BA337F" w:rsidRDefault="00C2517F" w:rsidP="00FE53D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5. Инициатива проведения опроса</w:t>
      </w:r>
    </w:p>
    <w:p w:rsidR="00C2517F" w:rsidRPr="00C2517F" w:rsidRDefault="00C2517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BA337F">
        <w:rPr>
          <w:rFonts w:ascii="Arial" w:hAnsi="Arial" w:cs="Arial"/>
          <w:sz w:val="24"/>
          <w:szCs w:val="24"/>
        </w:rPr>
        <w:t>Опрос проводится по инициативе:</w:t>
      </w:r>
    </w:p>
    <w:p w:rsidR="008457D3" w:rsidRPr="00BA337F" w:rsidRDefault="00787B0C" w:rsidP="00FE53DA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Боготольского сельского Совета </w:t>
      </w:r>
      <w:r w:rsidR="004442DF">
        <w:rPr>
          <w:rFonts w:ascii="Arial" w:hAnsi="Arial" w:cs="Arial"/>
          <w:color w:val="000000"/>
          <w:sz w:val="24"/>
          <w:szCs w:val="24"/>
        </w:rPr>
        <w:t>депутатов</w:t>
      </w:r>
      <w:r w:rsidR="008457D3" w:rsidRPr="00BA337F">
        <w:rPr>
          <w:rFonts w:ascii="Arial" w:hAnsi="Arial" w:cs="Arial"/>
          <w:color w:val="000000"/>
          <w:sz w:val="24"/>
          <w:szCs w:val="24"/>
        </w:rPr>
        <w:t xml:space="preserve"> (далее по тексту также</w:t>
      </w:r>
      <w:r w:rsidR="004442DF">
        <w:rPr>
          <w:rFonts w:ascii="Arial" w:hAnsi="Arial" w:cs="Arial"/>
          <w:color w:val="000000"/>
          <w:sz w:val="24"/>
          <w:szCs w:val="24"/>
        </w:rPr>
        <w:t xml:space="preserve"> – Совет депутатов) или главы Боготольского сельсовета</w:t>
      </w:r>
      <w:r w:rsidR="008457D3" w:rsidRPr="00BA337F">
        <w:rPr>
          <w:rFonts w:ascii="Arial" w:hAnsi="Arial" w:cs="Arial"/>
          <w:color w:val="000000"/>
          <w:sz w:val="24"/>
          <w:szCs w:val="24"/>
        </w:rPr>
        <w:t xml:space="preserve"> - по вопросам местного значения;</w:t>
      </w:r>
    </w:p>
    <w:p w:rsidR="008457D3" w:rsidRPr="00BA337F" w:rsidRDefault="008457D3" w:rsidP="00FE53DA">
      <w:pPr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BA337F">
        <w:rPr>
          <w:rFonts w:ascii="Arial" w:hAnsi="Arial" w:cs="Arial"/>
          <w:color w:val="000000"/>
          <w:sz w:val="24"/>
          <w:szCs w:val="24"/>
        </w:rPr>
        <w:t>2) органов государственной власти Красноярского края - для учета мнения граждан при принятии решений об изменении целевого назначения земель</w:t>
      </w:r>
      <w:r w:rsidR="004442DF">
        <w:rPr>
          <w:rFonts w:ascii="Arial" w:hAnsi="Arial" w:cs="Arial"/>
          <w:color w:val="000000"/>
          <w:sz w:val="24"/>
          <w:szCs w:val="24"/>
        </w:rPr>
        <w:t xml:space="preserve"> Боготольского сельсовета</w:t>
      </w:r>
      <w:r w:rsidRPr="00BA337F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BA337F">
        <w:rPr>
          <w:rFonts w:ascii="Arial" w:hAnsi="Arial" w:cs="Arial"/>
          <w:color w:val="000000"/>
          <w:sz w:val="24"/>
          <w:szCs w:val="24"/>
        </w:rPr>
        <w:t>для объектов регионального и межрегионального значения;</w:t>
      </w:r>
    </w:p>
    <w:p w:rsidR="00F95D67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t>3)</w:t>
      </w:r>
      <w:r w:rsidR="004442DF">
        <w:rPr>
          <w:rFonts w:ascii="Arial" w:hAnsi="Arial" w:cs="Arial"/>
          <w:sz w:val="24"/>
          <w:szCs w:val="24"/>
        </w:rPr>
        <w:t xml:space="preserve"> жителей Боготольского сельсовета</w:t>
      </w:r>
      <w:r w:rsidRPr="00BA33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337F">
        <w:rPr>
          <w:rFonts w:ascii="Arial" w:hAnsi="Arial" w:cs="Arial"/>
          <w:sz w:val="24"/>
          <w:szCs w:val="24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F95D67" w:rsidRDefault="00F95D67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2. Минимальная численность инициативной группы граждан, необходимая для внесения предложения</w:t>
      </w:r>
      <w:r w:rsidR="004442DF">
        <w:rPr>
          <w:rFonts w:ascii="Arial" w:hAnsi="Arial" w:cs="Arial"/>
          <w:sz w:val="24"/>
          <w:szCs w:val="24"/>
        </w:rPr>
        <w:t xml:space="preserve"> о проведении опроса 10 человек.</w:t>
      </w:r>
      <w:r w:rsidRPr="00BA337F">
        <w:rPr>
          <w:rFonts w:ascii="Arial" w:hAnsi="Arial" w:cs="Arial"/>
          <w:i/>
          <w:sz w:val="24"/>
          <w:szCs w:val="24"/>
        </w:rPr>
        <w:t xml:space="preserve"> </w:t>
      </w:r>
    </w:p>
    <w:p w:rsidR="00C2517F" w:rsidRPr="00BA337F" w:rsidRDefault="00C2517F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C2517F" w:rsidRDefault="00F95D67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5.1. Требования к документам, прилагаемым к предложению о проведении опроса</w:t>
      </w:r>
    </w:p>
    <w:p w:rsidR="00F95D67" w:rsidRPr="00C2517F" w:rsidRDefault="00F95D67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95D67" w:rsidRPr="00BA337F" w:rsidRDefault="00F95D67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lastRenderedPageBreak/>
        <w:t>Документы</w:t>
      </w:r>
      <w:r w:rsidR="00197EB4" w:rsidRPr="00BA337F">
        <w:rPr>
          <w:rFonts w:ascii="Arial" w:hAnsi="Arial" w:cs="Arial"/>
          <w:sz w:val="24"/>
          <w:szCs w:val="24"/>
        </w:rPr>
        <w:t>,</w:t>
      </w:r>
      <w:r w:rsidR="00114139" w:rsidRPr="00BA337F">
        <w:rPr>
          <w:rFonts w:ascii="Arial" w:hAnsi="Arial" w:cs="Arial"/>
          <w:sz w:val="24"/>
          <w:szCs w:val="24"/>
        </w:rPr>
        <w:t xml:space="preserve"> п</w:t>
      </w:r>
      <w:r w:rsidRPr="00BA337F">
        <w:rPr>
          <w:rFonts w:ascii="Arial" w:hAnsi="Arial" w:cs="Arial"/>
          <w:sz w:val="24"/>
          <w:szCs w:val="24"/>
        </w:rPr>
        <w:t>рилагаемые к предложению о проведении опроса должны соответствовать требованиям:</w:t>
      </w:r>
    </w:p>
    <w:p w:rsidR="00F95D67" w:rsidRPr="004442DF" w:rsidRDefault="007E51F0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1" w:name="dst100456"/>
      <w:bookmarkEnd w:id="1"/>
      <w:r w:rsidRPr="004442DF">
        <w:rPr>
          <w:rFonts w:ascii="Arial" w:hAnsi="Arial" w:cs="Arial"/>
          <w:sz w:val="24"/>
          <w:szCs w:val="24"/>
        </w:rPr>
        <w:t>обеспечивающим</w:t>
      </w:r>
      <w:r w:rsidR="00F95D67" w:rsidRPr="004442DF">
        <w:rPr>
          <w:rFonts w:ascii="Arial" w:hAnsi="Arial" w:cs="Arial"/>
          <w:sz w:val="24"/>
          <w:szCs w:val="24"/>
        </w:rPr>
        <w:t xml:space="preserve"> возможность свободного чтения текста документов, всех реквизитов, дат, виз, резолюций, ин</w:t>
      </w:r>
      <w:r w:rsidRPr="004442DF">
        <w:rPr>
          <w:rFonts w:ascii="Arial" w:hAnsi="Arial" w:cs="Arial"/>
          <w:sz w:val="24"/>
          <w:szCs w:val="24"/>
        </w:rPr>
        <w:t xml:space="preserve">ых надписей, печатей, штампов и </w:t>
      </w:r>
      <w:r w:rsidR="00F95D67" w:rsidRPr="004442DF">
        <w:rPr>
          <w:rFonts w:ascii="Arial" w:hAnsi="Arial" w:cs="Arial"/>
          <w:sz w:val="24"/>
          <w:szCs w:val="24"/>
        </w:rPr>
        <w:t>отметок;</w:t>
      </w:r>
    </w:p>
    <w:p w:rsidR="00F95D67" w:rsidRDefault="007E51F0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2" w:name="dst100457"/>
      <w:bookmarkEnd w:id="2"/>
      <w:r w:rsidRPr="004442DF">
        <w:rPr>
          <w:rFonts w:ascii="Arial" w:hAnsi="Arial" w:cs="Arial"/>
          <w:sz w:val="24"/>
          <w:szCs w:val="24"/>
        </w:rPr>
        <w:t>обеспечивающим</w:t>
      </w:r>
      <w:r w:rsidR="00F95D67" w:rsidRPr="004442DF">
        <w:rPr>
          <w:rFonts w:ascii="Arial" w:hAnsi="Arial" w:cs="Arial"/>
          <w:sz w:val="24"/>
          <w:szCs w:val="24"/>
        </w:rPr>
        <w:t xml:space="preserve"> возможность свободного копирования каждого отдельного листа документов копировальной техникой.</w:t>
      </w:r>
    </w:p>
    <w:p w:rsidR="00C2517F" w:rsidRPr="004442DF" w:rsidRDefault="00C2517F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3" w:name="dst100458"/>
      <w:bookmarkEnd w:id="3"/>
      <w:r w:rsidRPr="00C2517F">
        <w:rPr>
          <w:rFonts w:ascii="Arial" w:hAnsi="Arial" w:cs="Arial"/>
          <w:sz w:val="24"/>
          <w:szCs w:val="24"/>
        </w:rPr>
        <w:t>Статья 6. Назначение опроса</w:t>
      </w:r>
    </w:p>
    <w:p w:rsidR="00C2517F" w:rsidRPr="00C2517F" w:rsidRDefault="00C2517F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91DCB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BA337F">
        <w:rPr>
          <w:rFonts w:ascii="Arial" w:hAnsi="Arial" w:cs="Arial"/>
          <w:sz w:val="24"/>
          <w:szCs w:val="24"/>
        </w:rPr>
        <w:t xml:space="preserve">1. </w:t>
      </w:r>
      <w:r w:rsidR="00CA3050"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>Решение о назначении опроса</w:t>
      </w:r>
      <w:r w:rsidR="004442DF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принимается Боготольским сельским Советом депутатов</w:t>
      </w:r>
      <w:r w:rsidR="00CA3050"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не позднее 30 дней со дня поступления предложения от инициатора опроса, за исключением случая поступления предложения от инициатора опроса в межсессионный период, которое рассматривается на ближайшем заседании. Если инициатором проведения </w:t>
      </w:r>
      <w:r w:rsidR="004442DF">
        <w:rPr>
          <w:rFonts w:ascii="Arial" w:eastAsiaTheme="minorHAnsi" w:hAnsi="Arial" w:cs="Arial"/>
          <w:iCs/>
          <w:sz w:val="24"/>
          <w:szCs w:val="24"/>
          <w:lang w:eastAsia="en-US"/>
        </w:rPr>
        <w:t>опроса является Боготольским сельским Советом депутатов</w:t>
      </w:r>
      <w:r w:rsidR="00CA3050"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>, то инициатива оформляется его решением о назначении опроса.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2. Решение о назначении опроса считается принятым, если за него проголосовало более полови</w:t>
      </w:r>
      <w:r w:rsidR="004442DF">
        <w:rPr>
          <w:rFonts w:ascii="Arial" w:hAnsi="Arial" w:cs="Arial"/>
          <w:sz w:val="24"/>
          <w:szCs w:val="24"/>
        </w:rPr>
        <w:t>ны депутатов Боготольского сельского Совета депутатов.</w:t>
      </w:r>
      <w:r w:rsidRPr="00BA337F">
        <w:rPr>
          <w:rFonts w:ascii="Arial" w:hAnsi="Arial" w:cs="Arial"/>
          <w:sz w:val="24"/>
          <w:szCs w:val="24"/>
        </w:rPr>
        <w:t xml:space="preserve"> 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3. В решении</w:t>
      </w:r>
      <w:r w:rsidR="004442DF"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  <w:r w:rsidRPr="00BA337F">
        <w:rPr>
          <w:rFonts w:ascii="Arial" w:hAnsi="Arial" w:cs="Arial"/>
          <w:sz w:val="24"/>
          <w:szCs w:val="24"/>
        </w:rPr>
        <w:t xml:space="preserve"> о назначении опроса граждан устанавливаются: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1) дата и сроки проведения опроса;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3) методика проведения опроса;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4) форма опросного листа;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5) минимальная численность жителей муниципального образования, участвующих в опросе;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«Интернет».»;</w:t>
      </w:r>
    </w:p>
    <w:p w:rsidR="00570D4E" w:rsidRDefault="00570D4E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4. Жители муниципального образования должны быть проинформированы о проведении опроса не менее чем за 10 дней до его проведения. </w:t>
      </w:r>
      <w:r w:rsidR="00CA3050"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>Информация о проведении опроса подлежит опубликованию</w:t>
      </w:r>
      <w:r w:rsidR="00560302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в общественно-политической газете «Земля боготольская»</w:t>
      </w:r>
      <w:r w:rsidR="00CA3050"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>, а также доведению до сведения жит</w:t>
      </w:r>
      <w:r w:rsidR="00144F5B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елей Боготольского сельсовета </w:t>
      </w:r>
      <w:r w:rsidR="00CA3050" w:rsidRPr="00BA337F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="00560302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путем размещения на информационных стендах в населенных пунктах Боготольского сельсовета и </w:t>
      </w:r>
      <w:r w:rsidR="00CD1258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в сети «Интернет» </w:t>
      </w:r>
      <w:r w:rsidR="00560302">
        <w:rPr>
          <w:rFonts w:ascii="Arial" w:eastAsiaTheme="minorHAnsi" w:hAnsi="Arial" w:cs="Arial"/>
          <w:iCs/>
          <w:sz w:val="24"/>
          <w:szCs w:val="24"/>
          <w:lang w:eastAsia="en-US"/>
        </w:rPr>
        <w:t>на официальном сайте Боготольского района на странице Боготольского сельсовета</w:t>
      </w:r>
      <w:r w:rsidR="00947D8C" w:rsidRPr="00144F5B">
        <w:rPr>
          <w:rFonts w:ascii="Arial" w:eastAsiaTheme="minorHAnsi" w:hAnsi="Arial" w:cs="Arial"/>
          <w:iCs/>
          <w:sz w:val="24"/>
          <w:szCs w:val="24"/>
          <w:lang w:eastAsia="en-US"/>
        </w:rPr>
        <w:t>.</w:t>
      </w:r>
      <w:r w:rsidR="00CA3050" w:rsidRPr="00144F5B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</w:p>
    <w:p w:rsidR="00C2517F" w:rsidRPr="00144F5B" w:rsidRDefault="00C2517F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:rsidR="008457D3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7. Комиссия по проведению опроса</w:t>
      </w:r>
    </w:p>
    <w:p w:rsidR="00C2517F" w:rsidRPr="00C2517F" w:rsidRDefault="00C2517F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1. Подготовку и проведения опроса граждан осуществляет Комиссия по проведению опроса (далее – Комиссия).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2. Комиссия </w:t>
      </w:r>
      <w:r w:rsidR="00144F5B">
        <w:rPr>
          <w:rFonts w:ascii="Arial" w:hAnsi="Arial" w:cs="Arial"/>
          <w:sz w:val="24"/>
          <w:szCs w:val="24"/>
        </w:rPr>
        <w:t xml:space="preserve"> состоит  из 3</w:t>
      </w:r>
      <w:r w:rsidRPr="00BA337F">
        <w:rPr>
          <w:rFonts w:ascii="Arial" w:hAnsi="Arial" w:cs="Arial"/>
          <w:sz w:val="24"/>
          <w:szCs w:val="24"/>
        </w:rPr>
        <w:t xml:space="preserve"> человек, которые назначаю</w:t>
      </w:r>
      <w:r w:rsidR="00144F5B">
        <w:rPr>
          <w:rFonts w:ascii="Arial" w:hAnsi="Arial" w:cs="Arial"/>
          <w:sz w:val="24"/>
          <w:szCs w:val="24"/>
        </w:rPr>
        <w:t>тся Боготольским сельским Советом</w:t>
      </w:r>
      <w:r w:rsidRPr="00BA337F">
        <w:rPr>
          <w:rFonts w:ascii="Arial" w:hAnsi="Arial" w:cs="Arial"/>
          <w:sz w:val="24"/>
          <w:szCs w:val="24"/>
        </w:rPr>
        <w:t xml:space="preserve">. 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3. В состав Комиссии в обязательном порядке включаются представители </w:t>
      </w:r>
      <w:r w:rsidR="00144F5B">
        <w:rPr>
          <w:rFonts w:ascii="Arial" w:hAnsi="Arial" w:cs="Arial"/>
          <w:sz w:val="24"/>
          <w:szCs w:val="24"/>
        </w:rPr>
        <w:t>главы Боготольского сельсовета,</w:t>
      </w:r>
      <w:r w:rsidRPr="00BA337F">
        <w:rPr>
          <w:rFonts w:ascii="Arial" w:hAnsi="Arial" w:cs="Arial"/>
          <w:sz w:val="24"/>
          <w:szCs w:val="24"/>
        </w:rPr>
        <w:t xml:space="preserve"> администрации</w:t>
      </w:r>
      <w:r w:rsidR="00144F5B">
        <w:rPr>
          <w:rFonts w:ascii="Arial" w:hAnsi="Arial" w:cs="Arial"/>
          <w:sz w:val="24"/>
          <w:szCs w:val="24"/>
        </w:rPr>
        <w:t xml:space="preserve"> Боготольского сельсовета, Боготольского сельского Совета депутатов</w:t>
      </w:r>
      <w:r w:rsidRPr="00BA337F">
        <w:rPr>
          <w:rFonts w:ascii="Arial" w:hAnsi="Arial" w:cs="Arial"/>
          <w:sz w:val="24"/>
          <w:szCs w:val="24"/>
        </w:rPr>
        <w:t>, а также представители общественности территории, на которой проводится опрос.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lastRenderedPageBreak/>
        <w:t>4. Председатель Комиссии избирается открытым голосованием на первом заседании из числа членов Комиссии.</w:t>
      </w:r>
    </w:p>
    <w:p w:rsidR="008457D3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C2517F" w:rsidRPr="00BA337F" w:rsidRDefault="00C2517F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8. Полномочия  Комиссии</w:t>
      </w:r>
    </w:p>
    <w:p w:rsidR="00C2517F" w:rsidRPr="00C2517F" w:rsidRDefault="00C2517F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1. Комиссия: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1) организует исполнение настоящего Положения при проведении опроса и обеспечивает его соблюдение;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2) организует проведение опроса;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3) осуществляет контроль за соблюдением права жителей на участие в опросе;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4) не позднее чем за 10 дней до прове</w:t>
      </w:r>
      <w:r w:rsidR="00144F5B">
        <w:rPr>
          <w:rFonts w:ascii="Arial" w:hAnsi="Arial" w:cs="Arial"/>
          <w:sz w:val="24"/>
          <w:szCs w:val="24"/>
        </w:rPr>
        <w:t xml:space="preserve">дения опроса оповещает жителей  Боготольского сельсовета </w:t>
      </w:r>
      <w:r w:rsidRPr="00BA337F">
        <w:rPr>
          <w:rFonts w:ascii="Arial" w:hAnsi="Arial" w:cs="Arial"/>
          <w:sz w:val="24"/>
          <w:szCs w:val="24"/>
        </w:rPr>
        <w:t>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5) обеспечивает изготовление опросных листов по форме, указанной в решении</w:t>
      </w:r>
      <w:r w:rsidR="00144F5B"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  <w:r w:rsidRPr="00BA337F">
        <w:rPr>
          <w:rFonts w:ascii="Arial" w:hAnsi="Arial" w:cs="Arial"/>
          <w:i/>
          <w:sz w:val="24"/>
          <w:szCs w:val="24"/>
        </w:rPr>
        <w:t>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6) совместно с органами территориального общественного самоуправления организует сбор подписей при опросе;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7) составляет списки участников опроса при проведении открытого поименного опроса; составляет список лиц, осуществляющих сбор подписей;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8) определяет и направляет в представительный орган муниципального образования результаты опроса и обнародует их;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9) по вопросам материально-технического и организационного обеспечения сотрудничает с администрацией</w:t>
      </w:r>
      <w:r w:rsidR="00144F5B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Pr="00BA337F">
        <w:rPr>
          <w:rFonts w:ascii="Arial" w:hAnsi="Arial" w:cs="Arial"/>
          <w:sz w:val="24"/>
          <w:szCs w:val="24"/>
        </w:rPr>
        <w:t>;</w:t>
      </w:r>
    </w:p>
    <w:p w:rsidR="00B163F6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10) осуществляет иные полномочия в соответствии с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</w:t>
      </w:r>
      <w:r w:rsidR="00B163F6" w:rsidRPr="00BA337F">
        <w:rPr>
          <w:rFonts w:ascii="Arial" w:hAnsi="Arial" w:cs="Arial"/>
          <w:sz w:val="24"/>
          <w:szCs w:val="24"/>
        </w:rPr>
        <w:t>.</w:t>
      </w:r>
      <w:r w:rsidRPr="00BA337F">
        <w:rPr>
          <w:rFonts w:ascii="Arial" w:hAnsi="Arial" w:cs="Arial"/>
          <w:sz w:val="24"/>
          <w:szCs w:val="24"/>
        </w:rPr>
        <w:t xml:space="preserve"> 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2. Комиссия в рамках своей компетенции взаимодействует с органами и должностными л</w:t>
      </w:r>
      <w:r w:rsidR="00144F5B">
        <w:rPr>
          <w:rFonts w:ascii="Arial" w:hAnsi="Arial" w:cs="Arial"/>
          <w:sz w:val="24"/>
          <w:szCs w:val="24"/>
        </w:rPr>
        <w:t>ицами Боготольского сельсовета</w:t>
      </w:r>
      <w:r w:rsidRPr="00BA337F">
        <w:rPr>
          <w:rFonts w:ascii="Arial" w:hAnsi="Arial" w:cs="Arial"/>
          <w:sz w:val="24"/>
          <w:szCs w:val="24"/>
        </w:rPr>
        <w:t>, общественными объединениями, территориальным общественным самоуправлением, средствами массовой информации.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3. Деятельность членов Комиссии осуществляется на общественных началах. </w:t>
      </w:r>
    </w:p>
    <w:p w:rsidR="008457D3" w:rsidRPr="00BA337F" w:rsidRDefault="008457D3" w:rsidP="005452AD">
      <w:pPr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4. Материально-техническое и организационное обеспечение деятельности Комиссии осуществляется </w:t>
      </w:r>
      <w:r w:rsidR="00144F5B">
        <w:rPr>
          <w:rFonts w:ascii="Arial" w:hAnsi="Arial" w:cs="Arial"/>
          <w:sz w:val="24"/>
          <w:szCs w:val="24"/>
        </w:rPr>
        <w:t>администрацией Боготольского сельсовета</w:t>
      </w:r>
      <w:r w:rsidRPr="00BA337F">
        <w:rPr>
          <w:rFonts w:ascii="Arial" w:hAnsi="Arial" w:cs="Arial"/>
          <w:i/>
          <w:sz w:val="24"/>
          <w:szCs w:val="24"/>
        </w:rPr>
        <w:t>.</w:t>
      </w:r>
      <w:r w:rsidRPr="00BA337F">
        <w:rPr>
          <w:rFonts w:ascii="Arial" w:hAnsi="Arial" w:cs="Arial"/>
          <w:i/>
          <w:sz w:val="24"/>
          <w:szCs w:val="24"/>
        </w:rPr>
        <w:tab/>
      </w:r>
    </w:p>
    <w:p w:rsidR="008457D3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5. Полномочия Комиссии прекращаются после официального опубликования результатов рассмотрения опроса уполномоченным должностным лицом или органом местного самоуправления.</w:t>
      </w:r>
    </w:p>
    <w:p w:rsidR="00C2517F" w:rsidRPr="00BA337F" w:rsidRDefault="00C2517F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60302" w:rsidRDefault="00560302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60302" w:rsidRDefault="00560302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C2517F" w:rsidRDefault="008457D3" w:rsidP="005452A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</w:rPr>
        <w:t>Статья 9. Процедура проведения опроса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t>1.</w:t>
      </w:r>
      <w:r w:rsidRPr="00BA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337F">
        <w:rPr>
          <w:rFonts w:ascii="Arial" w:hAnsi="Arial" w:cs="Arial"/>
          <w:bCs/>
          <w:sz w:val="24"/>
          <w:szCs w:val="24"/>
        </w:rPr>
        <w:t>Опрос проводится в</w:t>
      </w:r>
      <w:r w:rsidR="00144F5B">
        <w:rPr>
          <w:rFonts w:ascii="Arial" w:hAnsi="Arial" w:cs="Arial"/>
          <w:bCs/>
          <w:sz w:val="24"/>
          <w:szCs w:val="24"/>
        </w:rPr>
        <w:t xml:space="preserve"> соответствии с устанавливаемой Боготольским сельским Советом депутатов</w:t>
      </w:r>
      <w:r w:rsidRPr="00BA337F">
        <w:rPr>
          <w:rFonts w:ascii="Arial" w:hAnsi="Arial" w:cs="Arial"/>
          <w:bCs/>
          <w:sz w:val="24"/>
          <w:szCs w:val="24"/>
        </w:rPr>
        <w:t xml:space="preserve"> методикой, в которой определяются способы проведения опроса. Опрос может проводиться следующими способами: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t>1) заполнение опросных листов путем поквартирного (подомового) обхода жителей;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lastRenderedPageBreak/>
        <w:t>2) заполнение опросных листов в определенных местах (пунктах проведения опроса);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t>3) проведение опроса с использованием официального сайта муниципального образования в информационно-телекоммуникационной сети «Интернет»;</w:t>
      </w:r>
    </w:p>
    <w:p w:rsidR="008457D3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t>4) иными способами, не запрещенными действующим законодательством.</w:t>
      </w:r>
    </w:p>
    <w:p w:rsidR="008457D3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A337F">
        <w:rPr>
          <w:rFonts w:ascii="Arial" w:hAnsi="Arial" w:cs="Arial"/>
          <w:bCs/>
          <w:sz w:val="24"/>
          <w:szCs w:val="24"/>
        </w:rPr>
        <w:t>2. Применение одного или нескольких способов проведения опроса указывается в методике проведения опроса.</w:t>
      </w:r>
    </w:p>
    <w:p w:rsidR="00C2517F" w:rsidRPr="00BA337F" w:rsidRDefault="00C2517F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457D3" w:rsidRDefault="008457D3" w:rsidP="005452AD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C2517F">
        <w:rPr>
          <w:rFonts w:ascii="Arial" w:hAnsi="Arial" w:cs="Arial"/>
          <w:bCs/>
          <w:sz w:val="24"/>
          <w:szCs w:val="24"/>
        </w:rPr>
        <w:t>Статья 10. Определение результатов опроса</w:t>
      </w:r>
    </w:p>
    <w:p w:rsidR="00C2517F" w:rsidRPr="00C2517F" w:rsidRDefault="00C2517F" w:rsidP="005452AD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917C08" w:rsidRPr="00BA337F" w:rsidRDefault="008457D3" w:rsidP="005452A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4" w:name="Par2"/>
      <w:bookmarkEnd w:id="4"/>
      <w:r w:rsidRPr="00BA337F">
        <w:rPr>
          <w:rFonts w:ascii="Arial" w:hAnsi="Arial" w:cs="Arial"/>
          <w:sz w:val="24"/>
          <w:szCs w:val="24"/>
        </w:rPr>
        <w:t>1. Результаты опроса определяются комиссией в срок, не превышающий 7 дней со дня окончания срока проведения опроса. Комиссия составляет протокол о результатах опроса, который направляется в</w:t>
      </w:r>
      <w:r w:rsidR="00144F5B">
        <w:rPr>
          <w:rFonts w:ascii="Arial" w:hAnsi="Arial" w:cs="Arial"/>
          <w:sz w:val="24"/>
          <w:szCs w:val="24"/>
        </w:rPr>
        <w:t xml:space="preserve"> Боготольский сельский Совет депутатов</w:t>
      </w:r>
      <w:r w:rsidRPr="00BA337F">
        <w:rPr>
          <w:rFonts w:ascii="Arial" w:hAnsi="Arial" w:cs="Arial"/>
          <w:sz w:val="24"/>
          <w:szCs w:val="24"/>
        </w:rPr>
        <w:t>.</w:t>
      </w:r>
      <w:bookmarkStart w:id="5" w:name="Par3"/>
      <w:bookmarkEnd w:id="5"/>
      <w:r w:rsidR="00917C08" w:rsidRPr="00BA337F">
        <w:rPr>
          <w:rFonts w:ascii="Arial" w:hAnsi="Arial" w:cs="Arial"/>
          <w:sz w:val="24"/>
          <w:szCs w:val="24"/>
        </w:rPr>
        <w:t xml:space="preserve"> </w:t>
      </w:r>
    </w:p>
    <w:p w:rsidR="00917C08" w:rsidRPr="00BA337F" w:rsidRDefault="00917C08" w:rsidP="00917C08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Результаты опроса подлежат обязательному опубликованию </w:t>
      </w:r>
      <w:r w:rsidRPr="00CD1258">
        <w:rPr>
          <w:rFonts w:ascii="Arial" w:hAnsi="Arial" w:cs="Arial"/>
          <w:sz w:val="24"/>
          <w:szCs w:val="24"/>
        </w:rPr>
        <w:t>(обнародованию)</w:t>
      </w:r>
      <w:r w:rsidRPr="00BA337F">
        <w:rPr>
          <w:rFonts w:ascii="Arial" w:hAnsi="Arial" w:cs="Arial"/>
          <w:i/>
          <w:sz w:val="24"/>
          <w:szCs w:val="24"/>
        </w:rPr>
        <w:t xml:space="preserve"> </w:t>
      </w:r>
      <w:r w:rsidR="00C2517F">
        <w:rPr>
          <w:rFonts w:ascii="Arial" w:hAnsi="Arial" w:cs="Arial"/>
          <w:sz w:val="24"/>
          <w:szCs w:val="24"/>
        </w:rPr>
        <w:t>в срок не позднее 10</w:t>
      </w:r>
      <w:r w:rsidRPr="00BA337F">
        <w:rPr>
          <w:rFonts w:ascii="Arial" w:hAnsi="Arial" w:cs="Arial"/>
          <w:sz w:val="24"/>
          <w:szCs w:val="24"/>
        </w:rPr>
        <w:t xml:space="preserve"> дней с момента проведения опроса.</w:t>
      </w:r>
    </w:p>
    <w:p w:rsidR="008457D3" w:rsidRPr="00BA337F" w:rsidRDefault="00CA3050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2</w:t>
      </w:r>
      <w:r w:rsidR="008457D3" w:rsidRPr="00BA337F">
        <w:rPr>
          <w:rFonts w:ascii="Arial" w:hAnsi="Arial" w:cs="Arial"/>
          <w:sz w:val="24"/>
          <w:szCs w:val="24"/>
        </w:rPr>
        <w:t xml:space="preserve">. Комиссия признает опрос несостоявшимся, если количество жителей, принявших участие в опросе, меньше минимальной численности жителей, участвующих в </w:t>
      </w:r>
      <w:r w:rsidR="00C2517F">
        <w:rPr>
          <w:rFonts w:ascii="Arial" w:hAnsi="Arial" w:cs="Arial"/>
          <w:sz w:val="24"/>
          <w:szCs w:val="24"/>
        </w:rPr>
        <w:t>опросе, установленной в решении Боготольского сельского Совета депутатов</w:t>
      </w:r>
      <w:r w:rsidR="008457D3" w:rsidRPr="00BA337F">
        <w:rPr>
          <w:rFonts w:ascii="Arial" w:hAnsi="Arial" w:cs="Arial"/>
          <w:sz w:val="24"/>
          <w:szCs w:val="24"/>
        </w:rPr>
        <w:t xml:space="preserve"> о назначении опроса, о чем составляет протокол, который направляется в Совет депутатов.</w:t>
      </w:r>
    </w:p>
    <w:p w:rsidR="008457D3" w:rsidRPr="00BA337F" w:rsidRDefault="00036F31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4</w:t>
      </w:r>
      <w:r w:rsidR="008457D3" w:rsidRPr="00BA337F">
        <w:rPr>
          <w:rFonts w:ascii="Arial" w:hAnsi="Arial" w:cs="Arial"/>
          <w:sz w:val="24"/>
          <w:szCs w:val="24"/>
        </w:rPr>
        <w:t xml:space="preserve">. Совет депутатов уведомляет о результатах опроса инициатора проведения опроса и направляет ему копию протокола комиссии, предоставленного в соответствии с </w:t>
      </w:r>
      <w:hyperlink w:anchor="Par2" w:history="1">
        <w:r w:rsidR="008457D3" w:rsidRPr="00BA337F">
          <w:rPr>
            <w:rFonts w:ascii="Arial" w:hAnsi="Arial" w:cs="Arial"/>
            <w:sz w:val="24"/>
            <w:szCs w:val="24"/>
          </w:rPr>
          <w:t>пунктами 1</w:t>
        </w:r>
      </w:hyperlink>
      <w:r w:rsidR="008457D3" w:rsidRPr="00BA337F">
        <w:rPr>
          <w:rFonts w:ascii="Arial" w:hAnsi="Arial" w:cs="Arial"/>
          <w:sz w:val="24"/>
          <w:szCs w:val="24"/>
        </w:rPr>
        <w:t xml:space="preserve"> и </w:t>
      </w:r>
      <w:hyperlink w:anchor="Par3" w:history="1">
        <w:r w:rsidR="008457D3" w:rsidRPr="00BA337F">
          <w:rPr>
            <w:rFonts w:ascii="Arial" w:hAnsi="Arial" w:cs="Arial"/>
            <w:sz w:val="24"/>
            <w:szCs w:val="24"/>
          </w:rPr>
          <w:t>2</w:t>
        </w:r>
      </w:hyperlink>
      <w:r w:rsidR="008457D3" w:rsidRPr="00BA337F">
        <w:rPr>
          <w:rFonts w:ascii="Arial" w:hAnsi="Arial" w:cs="Arial"/>
          <w:sz w:val="24"/>
          <w:szCs w:val="24"/>
        </w:rPr>
        <w:t xml:space="preserve"> настоящей статьи.</w:t>
      </w:r>
    </w:p>
    <w:p w:rsidR="005452AD" w:rsidRDefault="00036F31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5</w:t>
      </w:r>
      <w:r w:rsidR="008457D3" w:rsidRPr="00BA337F">
        <w:rPr>
          <w:rFonts w:ascii="Arial" w:hAnsi="Arial" w:cs="Arial"/>
          <w:sz w:val="24"/>
          <w:szCs w:val="24"/>
        </w:rPr>
        <w:t>. Жители должны быть проинформированы о результатах проведения опроса не позднее 10 дней со дня определения комиссией результатов опроса. Информация о проведении опроса подлежит опубликованию в</w:t>
      </w:r>
      <w:r w:rsidR="00560302">
        <w:rPr>
          <w:rFonts w:ascii="Arial" w:hAnsi="Arial" w:cs="Arial"/>
          <w:sz w:val="24"/>
          <w:szCs w:val="24"/>
        </w:rPr>
        <w:t xml:space="preserve"> общественно-политической </w:t>
      </w:r>
      <w:r w:rsidR="00CD1258">
        <w:rPr>
          <w:rFonts w:ascii="Arial" w:hAnsi="Arial" w:cs="Arial"/>
          <w:sz w:val="24"/>
          <w:szCs w:val="24"/>
        </w:rPr>
        <w:t>газете «Земля боготольская»</w:t>
      </w:r>
      <w:r w:rsidR="00C2517F">
        <w:rPr>
          <w:rFonts w:ascii="Arial" w:hAnsi="Arial" w:cs="Arial"/>
          <w:sz w:val="24"/>
          <w:szCs w:val="24"/>
        </w:rPr>
        <w:t>, а также доведению до сведения жителей Боготольского сельсовета</w:t>
      </w:r>
      <w:r w:rsidR="008457D3" w:rsidRPr="00BA337F">
        <w:rPr>
          <w:rFonts w:ascii="Arial" w:hAnsi="Arial" w:cs="Arial"/>
          <w:sz w:val="24"/>
          <w:szCs w:val="24"/>
        </w:rPr>
        <w:t xml:space="preserve"> путем</w:t>
      </w:r>
      <w:r w:rsidR="00C2517F">
        <w:rPr>
          <w:rFonts w:ascii="Arial" w:hAnsi="Arial" w:cs="Arial"/>
          <w:sz w:val="24"/>
          <w:szCs w:val="24"/>
        </w:rPr>
        <w:t xml:space="preserve"> </w:t>
      </w:r>
      <w:r w:rsidR="00560302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размещения на информационных стендах в населенных пунктах Боготольского сельсовета и </w:t>
      </w:r>
      <w:r w:rsidR="00CD1258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в сети «Интернет» </w:t>
      </w:r>
      <w:r w:rsidR="00560302">
        <w:rPr>
          <w:rFonts w:ascii="Arial" w:eastAsiaTheme="minorHAnsi" w:hAnsi="Arial" w:cs="Arial"/>
          <w:iCs/>
          <w:sz w:val="24"/>
          <w:szCs w:val="24"/>
          <w:lang w:eastAsia="en-US"/>
        </w:rPr>
        <w:t>на официальном сайте Боготольского района на странице Боготольского сельсовета</w:t>
      </w:r>
      <w:r w:rsidR="00560302" w:rsidRPr="00144F5B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. </w:t>
      </w:r>
      <w:r w:rsidR="00C2517F">
        <w:rPr>
          <w:rFonts w:ascii="Arial" w:hAnsi="Arial" w:cs="Arial"/>
          <w:i/>
          <w:sz w:val="24"/>
          <w:szCs w:val="24"/>
        </w:rPr>
        <w:t xml:space="preserve"> </w:t>
      </w:r>
      <w:r w:rsidR="008457D3" w:rsidRPr="00C2517F">
        <w:rPr>
          <w:rFonts w:ascii="Arial" w:hAnsi="Arial" w:cs="Arial"/>
          <w:sz w:val="24"/>
          <w:szCs w:val="24"/>
        </w:rPr>
        <w:t xml:space="preserve"> </w:t>
      </w:r>
    </w:p>
    <w:p w:rsidR="00C2517F" w:rsidRPr="00C2517F" w:rsidRDefault="00C2517F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2517F">
        <w:rPr>
          <w:rFonts w:ascii="Arial" w:hAnsi="Arial" w:cs="Arial"/>
          <w:bCs/>
          <w:sz w:val="24"/>
          <w:szCs w:val="24"/>
        </w:rPr>
        <w:t>Статья 11. Рассмотрение результатов опроса</w:t>
      </w:r>
    </w:p>
    <w:p w:rsidR="00C2517F" w:rsidRPr="00C2517F" w:rsidRDefault="00C2517F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1. Результаты опроса носят рекомендательный характер.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2. Результаты опроса, </w:t>
      </w:r>
      <w:r w:rsidR="00C2517F">
        <w:rPr>
          <w:rFonts w:ascii="Arial" w:hAnsi="Arial" w:cs="Arial"/>
          <w:sz w:val="24"/>
          <w:szCs w:val="24"/>
        </w:rPr>
        <w:t>проведенного по инициатив Боготольского сельского Совета депутатов, главы Боготольского сельсовета</w:t>
      </w:r>
      <w:r w:rsidRPr="00BA337F">
        <w:rPr>
          <w:rFonts w:ascii="Arial" w:hAnsi="Arial" w:cs="Arial"/>
          <w:sz w:val="24"/>
          <w:szCs w:val="24"/>
        </w:rPr>
        <w:t xml:space="preserve">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По итогам рассмотрения результатов опроса </w:t>
      </w:r>
      <w:r w:rsidR="00C2517F" w:rsidRPr="00C2517F">
        <w:rPr>
          <w:rFonts w:ascii="Arial" w:hAnsi="Arial" w:cs="Arial"/>
          <w:sz w:val="24"/>
          <w:szCs w:val="24"/>
        </w:rPr>
        <w:t>администрацией Боготольского сельсовета</w:t>
      </w:r>
      <w:r w:rsidRPr="00C2517F">
        <w:rPr>
          <w:rFonts w:ascii="Arial" w:hAnsi="Arial" w:cs="Arial"/>
          <w:sz w:val="24"/>
          <w:szCs w:val="24"/>
        </w:rPr>
        <w:t xml:space="preserve"> </w:t>
      </w:r>
      <w:r w:rsidRPr="00BA337F">
        <w:rPr>
          <w:rFonts w:ascii="Arial" w:hAnsi="Arial" w:cs="Arial"/>
          <w:sz w:val="24"/>
          <w:szCs w:val="24"/>
        </w:rPr>
        <w:t xml:space="preserve">в срок </w:t>
      </w:r>
      <w:r w:rsidR="00C2517F" w:rsidRPr="00C2517F">
        <w:rPr>
          <w:rFonts w:ascii="Arial" w:hAnsi="Arial" w:cs="Arial"/>
          <w:sz w:val="24"/>
          <w:szCs w:val="24"/>
        </w:rPr>
        <w:t>10 дней</w:t>
      </w:r>
      <w:r w:rsidRPr="00BA337F">
        <w:rPr>
          <w:rFonts w:ascii="Arial" w:hAnsi="Arial" w:cs="Arial"/>
          <w:i/>
          <w:sz w:val="24"/>
          <w:szCs w:val="24"/>
        </w:rPr>
        <w:t xml:space="preserve">, </w:t>
      </w:r>
      <w:r w:rsidRPr="00BA337F">
        <w:rPr>
          <w:rFonts w:ascii="Arial" w:hAnsi="Arial" w:cs="Arial"/>
          <w:sz w:val="24"/>
          <w:szCs w:val="24"/>
        </w:rPr>
        <w:t>принимается решение, которое в десятидневный срок со дня его принятия доводится до сведения жителей муниципального образования.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По итогам рассмотрения результатов опроса органом государственной власти края принятое им решение доводится до сведения жител</w:t>
      </w:r>
      <w:r w:rsidR="00C2517F">
        <w:rPr>
          <w:rFonts w:ascii="Arial" w:hAnsi="Arial" w:cs="Arial"/>
          <w:sz w:val="24"/>
          <w:szCs w:val="24"/>
        </w:rPr>
        <w:t>ей Боготольского сельсовета</w:t>
      </w:r>
      <w:r w:rsidRPr="00BA337F">
        <w:rPr>
          <w:rFonts w:ascii="Arial" w:hAnsi="Arial" w:cs="Arial"/>
          <w:sz w:val="24"/>
          <w:szCs w:val="24"/>
        </w:rPr>
        <w:t xml:space="preserve"> в десятидневный срок со дня его принятия.</w:t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В случае если принятое в соответствии с настоящим пунктом решение 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 w:rsidRPr="00BA337F">
        <w:rPr>
          <w:rFonts w:ascii="Arial" w:hAnsi="Arial" w:cs="Arial"/>
          <w:sz w:val="24"/>
          <w:szCs w:val="24"/>
        </w:rPr>
        <w:tab/>
      </w: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lastRenderedPageBreak/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8457D3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D613EF" w:rsidRPr="00BA337F" w:rsidRDefault="00D613EF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Default="008457D3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3EF">
        <w:rPr>
          <w:rFonts w:ascii="Arial" w:hAnsi="Arial" w:cs="Arial"/>
          <w:sz w:val="24"/>
          <w:szCs w:val="24"/>
        </w:rPr>
        <w:t>Статья 12. Защита персональных данных</w:t>
      </w:r>
    </w:p>
    <w:p w:rsidR="00D613EF" w:rsidRPr="00D613EF" w:rsidRDefault="00D613EF" w:rsidP="00FE53D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57D3" w:rsidRPr="00BA337F" w:rsidRDefault="008457D3" w:rsidP="00FE53D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337F">
        <w:rPr>
          <w:rFonts w:ascii="Arial" w:hAnsi="Arial" w:cs="Arial"/>
          <w:sz w:val="24"/>
          <w:szCs w:val="24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r w:rsidRPr="00BA337F">
        <w:rPr>
          <w:rFonts w:ascii="Arial" w:hAnsi="Arial" w:cs="Arial"/>
          <w:iCs/>
          <w:sz w:val="24"/>
          <w:szCs w:val="24"/>
        </w:rPr>
        <w:t>от 27.07.2006 № 152-ФЗ «О персональных данных».</w:t>
      </w:r>
    </w:p>
    <w:sectPr w:rsidR="008457D3" w:rsidRPr="00BA337F" w:rsidSect="004C7462">
      <w:footerReference w:type="defaul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DD" w:rsidRDefault="006A65DD" w:rsidP="00082FAB">
      <w:r>
        <w:separator/>
      </w:r>
    </w:p>
  </w:endnote>
  <w:endnote w:type="continuationSeparator" w:id="0">
    <w:p w:rsidR="006A65DD" w:rsidRDefault="006A65DD" w:rsidP="0008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93F" w:rsidRPr="00D7293F" w:rsidRDefault="00D7293F" w:rsidP="00D7293F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553956">
      <w:rPr>
        <w:rFonts w:eastAsia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DD" w:rsidRDefault="006A65DD" w:rsidP="00082FAB">
      <w:r>
        <w:separator/>
      </w:r>
    </w:p>
  </w:footnote>
  <w:footnote w:type="continuationSeparator" w:id="0">
    <w:p w:rsidR="006A65DD" w:rsidRDefault="006A65DD" w:rsidP="0008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DFF"/>
    <w:multiLevelType w:val="multilevel"/>
    <w:tmpl w:val="0098FF30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6"/>
      <w:numFmt w:val="decimal"/>
      <w:lvlText w:val="%1.%2"/>
      <w:lvlJc w:val="left"/>
      <w:pPr>
        <w:tabs>
          <w:tab w:val="num" w:pos="1273"/>
        </w:tabs>
        <w:ind w:left="1273" w:hanging="555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234"/>
        </w:tabs>
        <w:ind w:left="3234" w:hanging="1080"/>
      </w:pPr>
    </w:lvl>
    <w:lvl w:ilvl="4">
      <w:start w:val="1"/>
      <w:numFmt w:val="decimal"/>
      <w:lvlText w:val="%1.%2.%3.%4.%5"/>
      <w:lvlJc w:val="left"/>
      <w:pPr>
        <w:tabs>
          <w:tab w:val="num" w:pos="3952"/>
        </w:tabs>
        <w:ind w:left="3952" w:hanging="1080"/>
      </w:p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26"/>
        </w:tabs>
        <w:ind w:left="68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04"/>
        </w:tabs>
        <w:ind w:left="7904" w:hanging="2160"/>
      </w:pPr>
    </w:lvl>
  </w:abstractNum>
  <w:abstractNum w:abstractNumId="1" w15:restartNumberingAfterBreak="0">
    <w:nsid w:val="4942337F"/>
    <w:multiLevelType w:val="hybridMultilevel"/>
    <w:tmpl w:val="C5D4C7E4"/>
    <w:lvl w:ilvl="0" w:tplc="4000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AB"/>
    <w:rsid w:val="00004404"/>
    <w:rsid w:val="0003512D"/>
    <w:rsid w:val="00036F31"/>
    <w:rsid w:val="0007712A"/>
    <w:rsid w:val="00082FAB"/>
    <w:rsid w:val="00084876"/>
    <w:rsid w:val="00096FB5"/>
    <w:rsid w:val="000A6C27"/>
    <w:rsid w:val="000B5C7E"/>
    <w:rsid w:val="00114139"/>
    <w:rsid w:val="0011780D"/>
    <w:rsid w:val="001423CE"/>
    <w:rsid w:val="00144F5B"/>
    <w:rsid w:val="001954F0"/>
    <w:rsid w:val="00195F8C"/>
    <w:rsid w:val="00197EB4"/>
    <w:rsid w:val="001B4C0A"/>
    <w:rsid w:val="001E6743"/>
    <w:rsid w:val="00332082"/>
    <w:rsid w:val="003565B2"/>
    <w:rsid w:val="00361FE7"/>
    <w:rsid w:val="00362C2E"/>
    <w:rsid w:val="00364AC3"/>
    <w:rsid w:val="00387965"/>
    <w:rsid w:val="003B7697"/>
    <w:rsid w:val="003C2C05"/>
    <w:rsid w:val="003D08BD"/>
    <w:rsid w:val="003D3AD0"/>
    <w:rsid w:val="00416B3C"/>
    <w:rsid w:val="004442DF"/>
    <w:rsid w:val="00445C5A"/>
    <w:rsid w:val="00460572"/>
    <w:rsid w:val="00463344"/>
    <w:rsid w:val="00480FD9"/>
    <w:rsid w:val="004B432A"/>
    <w:rsid w:val="004C7462"/>
    <w:rsid w:val="0051777F"/>
    <w:rsid w:val="005452AD"/>
    <w:rsid w:val="005555DD"/>
    <w:rsid w:val="00560302"/>
    <w:rsid w:val="00570D02"/>
    <w:rsid w:val="00570D4E"/>
    <w:rsid w:val="005964D2"/>
    <w:rsid w:val="005A58B2"/>
    <w:rsid w:val="005B57A5"/>
    <w:rsid w:val="005C28EE"/>
    <w:rsid w:val="005E094F"/>
    <w:rsid w:val="005E1BF0"/>
    <w:rsid w:val="005F0AFF"/>
    <w:rsid w:val="005F384A"/>
    <w:rsid w:val="005F4571"/>
    <w:rsid w:val="00605710"/>
    <w:rsid w:val="0060626E"/>
    <w:rsid w:val="00613A6C"/>
    <w:rsid w:val="00613EF9"/>
    <w:rsid w:val="006141C9"/>
    <w:rsid w:val="00641956"/>
    <w:rsid w:val="0064416F"/>
    <w:rsid w:val="00666144"/>
    <w:rsid w:val="006712E3"/>
    <w:rsid w:val="00676FEB"/>
    <w:rsid w:val="00683C3E"/>
    <w:rsid w:val="0068458E"/>
    <w:rsid w:val="006A19D7"/>
    <w:rsid w:val="006A65DD"/>
    <w:rsid w:val="006B6125"/>
    <w:rsid w:val="006C2AF4"/>
    <w:rsid w:val="006C5711"/>
    <w:rsid w:val="00700573"/>
    <w:rsid w:val="00707131"/>
    <w:rsid w:val="007541B1"/>
    <w:rsid w:val="00766C69"/>
    <w:rsid w:val="00787B0C"/>
    <w:rsid w:val="007E007E"/>
    <w:rsid w:val="007E51F0"/>
    <w:rsid w:val="0080053D"/>
    <w:rsid w:val="0080570F"/>
    <w:rsid w:val="008457D3"/>
    <w:rsid w:val="00891135"/>
    <w:rsid w:val="008F2A83"/>
    <w:rsid w:val="00907685"/>
    <w:rsid w:val="00917C08"/>
    <w:rsid w:val="00945A4A"/>
    <w:rsid w:val="00947D8C"/>
    <w:rsid w:val="00991DCB"/>
    <w:rsid w:val="009A176D"/>
    <w:rsid w:val="009B1A00"/>
    <w:rsid w:val="009D4726"/>
    <w:rsid w:val="009F2154"/>
    <w:rsid w:val="00A1138E"/>
    <w:rsid w:val="00A2043D"/>
    <w:rsid w:val="00A20E6F"/>
    <w:rsid w:val="00A2252D"/>
    <w:rsid w:val="00A46763"/>
    <w:rsid w:val="00A84F8E"/>
    <w:rsid w:val="00A870AB"/>
    <w:rsid w:val="00AA1A0E"/>
    <w:rsid w:val="00AB1272"/>
    <w:rsid w:val="00AF06D7"/>
    <w:rsid w:val="00B163F6"/>
    <w:rsid w:val="00B164AF"/>
    <w:rsid w:val="00B439B4"/>
    <w:rsid w:val="00B75794"/>
    <w:rsid w:val="00B929E1"/>
    <w:rsid w:val="00B96302"/>
    <w:rsid w:val="00B97DCF"/>
    <w:rsid w:val="00BA11F1"/>
    <w:rsid w:val="00BA337F"/>
    <w:rsid w:val="00BD418F"/>
    <w:rsid w:val="00BE13EA"/>
    <w:rsid w:val="00C2517F"/>
    <w:rsid w:val="00C43B56"/>
    <w:rsid w:val="00C752BE"/>
    <w:rsid w:val="00C85BF7"/>
    <w:rsid w:val="00CA3050"/>
    <w:rsid w:val="00CD016D"/>
    <w:rsid w:val="00CD1258"/>
    <w:rsid w:val="00CE61DF"/>
    <w:rsid w:val="00CF5EBD"/>
    <w:rsid w:val="00D15F4F"/>
    <w:rsid w:val="00D613EF"/>
    <w:rsid w:val="00D661C8"/>
    <w:rsid w:val="00D7293F"/>
    <w:rsid w:val="00D817EA"/>
    <w:rsid w:val="00D85067"/>
    <w:rsid w:val="00DA129B"/>
    <w:rsid w:val="00DB04B3"/>
    <w:rsid w:val="00DB384A"/>
    <w:rsid w:val="00DB5870"/>
    <w:rsid w:val="00DC67AC"/>
    <w:rsid w:val="00DC717F"/>
    <w:rsid w:val="00DE70AB"/>
    <w:rsid w:val="00E12AE6"/>
    <w:rsid w:val="00E1706D"/>
    <w:rsid w:val="00E46F8B"/>
    <w:rsid w:val="00E7241B"/>
    <w:rsid w:val="00E754E1"/>
    <w:rsid w:val="00EB1778"/>
    <w:rsid w:val="00ED5869"/>
    <w:rsid w:val="00F06C6A"/>
    <w:rsid w:val="00F5148B"/>
    <w:rsid w:val="00F629B5"/>
    <w:rsid w:val="00F94848"/>
    <w:rsid w:val="00F95D67"/>
    <w:rsid w:val="00FD25C6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4E01"/>
  <w15:docId w15:val="{65530FFC-2D0C-48AB-809F-5236EAE3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7965"/>
    <w:pPr>
      <w:keepNext/>
      <w:ind w:left="-567" w:right="-766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82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82FAB"/>
    <w:rPr>
      <w:sz w:val="20"/>
    </w:rPr>
  </w:style>
  <w:style w:type="character" w:customStyle="1" w:styleId="a4">
    <w:name w:val="Текст сноски Знак"/>
    <w:basedOn w:val="a0"/>
    <w:link w:val="a3"/>
    <w:rsid w:val="00082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82FAB"/>
    <w:rPr>
      <w:vertAlign w:val="superscript"/>
    </w:rPr>
  </w:style>
  <w:style w:type="paragraph" w:customStyle="1" w:styleId="ConsPlusNonformat">
    <w:name w:val="ConsPlusNonformat"/>
    <w:rsid w:val="00BA11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1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BA11F1"/>
    <w:pPr>
      <w:jc w:val="center"/>
    </w:pPr>
  </w:style>
  <w:style w:type="character" w:customStyle="1" w:styleId="a7">
    <w:name w:val="Заголовок Знак"/>
    <w:basedOn w:val="a0"/>
    <w:link w:val="a6"/>
    <w:rsid w:val="00BA11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387965"/>
    <w:pPr>
      <w:spacing w:line="360" w:lineRule="auto"/>
      <w:ind w:firstLine="851"/>
      <w:jc w:val="center"/>
    </w:pPr>
    <w:rPr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387965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F2A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DC7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rsid w:val="00DC717F"/>
    <w:rPr>
      <w:sz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DC7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rsid w:val="00DC717F"/>
    <w:rPr>
      <w:b/>
      <w:bCs/>
    </w:rPr>
  </w:style>
  <w:style w:type="character" w:customStyle="1" w:styleId="af0">
    <w:name w:val="Верхний колонтитул Знак"/>
    <w:basedOn w:val="a0"/>
    <w:link w:val="af1"/>
    <w:uiPriority w:val="99"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0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2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4">
    <w:name w:val="annotation reference"/>
    <w:basedOn w:val="a0"/>
    <w:uiPriority w:val="99"/>
    <w:semiHidden/>
    <w:rsid w:val="00DC717F"/>
    <w:rPr>
      <w:rFonts w:cs="Times New Roman"/>
      <w:sz w:val="16"/>
      <w:szCs w:val="16"/>
    </w:rPr>
  </w:style>
  <w:style w:type="paragraph" w:styleId="af5">
    <w:name w:val="List Paragraph"/>
    <w:basedOn w:val="a"/>
    <w:uiPriority w:val="34"/>
    <w:qFormat/>
    <w:rsid w:val="0070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D4AA-7F4A-4D16-B209-F59707F2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17</cp:revision>
  <cp:lastPrinted>2021-11-25T04:09:00Z</cp:lastPrinted>
  <dcterms:created xsi:type="dcterms:W3CDTF">2021-11-18T01:54:00Z</dcterms:created>
  <dcterms:modified xsi:type="dcterms:W3CDTF">2021-11-25T04:12:00Z</dcterms:modified>
</cp:coreProperties>
</file>