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13" w:rsidRPr="00316295" w:rsidRDefault="003A5613" w:rsidP="003A5613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Боготольский сельский Совет депутатов</w:t>
      </w:r>
    </w:p>
    <w:p w:rsidR="003A5613" w:rsidRPr="00316295" w:rsidRDefault="003A5613" w:rsidP="003A5613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Боготольского района</w:t>
      </w:r>
    </w:p>
    <w:p w:rsidR="003A5613" w:rsidRPr="00316295" w:rsidRDefault="003A5613" w:rsidP="003A5613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Красноярского края</w:t>
      </w:r>
    </w:p>
    <w:p w:rsidR="003A5613" w:rsidRPr="00316295" w:rsidRDefault="003A5613" w:rsidP="003A5613">
      <w:pPr>
        <w:jc w:val="center"/>
        <w:rPr>
          <w:rFonts w:ascii="Arial" w:hAnsi="Arial" w:cs="Arial"/>
        </w:rPr>
      </w:pPr>
    </w:p>
    <w:p w:rsidR="003A5613" w:rsidRDefault="003A5613" w:rsidP="003A5613">
      <w:pPr>
        <w:jc w:val="center"/>
        <w:rPr>
          <w:rFonts w:ascii="Arial" w:hAnsi="Arial" w:cs="Arial"/>
        </w:rPr>
      </w:pPr>
      <w:proofErr w:type="gramStart"/>
      <w:r w:rsidRPr="00316295">
        <w:rPr>
          <w:rFonts w:ascii="Arial" w:hAnsi="Arial" w:cs="Arial"/>
        </w:rPr>
        <w:t>Р</w:t>
      </w:r>
      <w:proofErr w:type="gramEnd"/>
      <w:r w:rsidRPr="00316295">
        <w:rPr>
          <w:rFonts w:ascii="Arial" w:hAnsi="Arial" w:cs="Arial"/>
        </w:rPr>
        <w:t xml:space="preserve"> Е Ш Е Н И Е</w:t>
      </w:r>
    </w:p>
    <w:p w:rsidR="003A5613" w:rsidRPr="00316295" w:rsidRDefault="003A5613" w:rsidP="003A5613">
      <w:pPr>
        <w:rPr>
          <w:rFonts w:ascii="Arial" w:hAnsi="Arial" w:cs="Arial"/>
        </w:rPr>
      </w:pPr>
    </w:p>
    <w:p w:rsidR="003A5613" w:rsidRPr="00316295" w:rsidRDefault="003A5613" w:rsidP="003A5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02A3B">
        <w:rPr>
          <w:rFonts w:ascii="Arial" w:hAnsi="Arial" w:cs="Arial"/>
        </w:rPr>
        <w:t xml:space="preserve">30» июля </w:t>
      </w:r>
      <w:r w:rsidRPr="00316295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года</w:t>
      </w:r>
      <w:r w:rsidRPr="0031629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="00A02A3B">
        <w:rPr>
          <w:rFonts w:ascii="Arial" w:hAnsi="Arial" w:cs="Arial"/>
        </w:rPr>
        <w:t xml:space="preserve">        </w:t>
      </w:r>
      <w:r w:rsidRPr="00316295">
        <w:rPr>
          <w:rFonts w:ascii="Arial" w:hAnsi="Arial" w:cs="Arial"/>
        </w:rPr>
        <w:t xml:space="preserve">     с. Боготол                    </w:t>
      </w:r>
      <w:r>
        <w:rPr>
          <w:rFonts w:ascii="Arial" w:hAnsi="Arial" w:cs="Arial"/>
        </w:rPr>
        <w:t xml:space="preserve">                       №</w:t>
      </w:r>
      <w:r w:rsidR="00A02A3B">
        <w:rPr>
          <w:rFonts w:ascii="Arial" w:hAnsi="Arial" w:cs="Arial"/>
        </w:rPr>
        <w:t xml:space="preserve"> 7-48</w:t>
      </w:r>
      <w:r>
        <w:rPr>
          <w:rFonts w:ascii="Arial" w:hAnsi="Arial" w:cs="Arial"/>
        </w:rPr>
        <w:t xml:space="preserve">  </w:t>
      </w:r>
    </w:p>
    <w:p w:rsidR="004A655E" w:rsidRPr="003F6954" w:rsidRDefault="004A655E" w:rsidP="003A5613">
      <w:pPr>
        <w:pStyle w:val="a3"/>
        <w:rPr>
          <w:rFonts w:ascii="Arial" w:hAnsi="Arial" w:cs="Arial"/>
        </w:rPr>
      </w:pPr>
    </w:p>
    <w:p w:rsidR="008F7D58" w:rsidRPr="003F6954" w:rsidRDefault="008F7D58" w:rsidP="008F7D58">
      <w:pPr>
        <w:pStyle w:val="a3"/>
        <w:rPr>
          <w:rFonts w:ascii="Arial" w:hAnsi="Arial" w:cs="Arial"/>
          <w:b/>
        </w:rPr>
      </w:pPr>
      <w:r w:rsidRPr="003F6954">
        <w:rPr>
          <w:rFonts w:ascii="Arial" w:hAnsi="Arial" w:cs="Arial"/>
          <w:b/>
        </w:rPr>
        <w:t xml:space="preserve">              </w:t>
      </w:r>
    </w:p>
    <w:p w:rsidR="008F7D58" w:rsidRPr="003F6954" w:rsidRDefault="008F7D58" w:rsidP="008F7D58">
      <w:pPr>
        <w:rPr>
          <w:rFonts w:ascii="Arial" w:hAnsi="Arial" w:cs="Arial"/>
          <w:color w:val="000000"/>
        </w:rPr>
      </w:pPr>
      <w:r w:rsidRPr="003F6954">
        <w:rPr>
          <w:rFonts w:ascii="Arial" w:hAnsi="Arial" w:cs="Arial"/>
          <w:bCs/>
        </w:rPr>
        <w:t xml:space="preserve">Об утверждении Порядка </w:t>
      </w:r>
      <w:r w:rsidRPr="003F6954">
        <w:rPr>
          <w:rFonts w:ascii="Arial" w:hAnsi="Arial" w:cs="Arial"/>
          <w:color w:val="000000"/>
        </w:rPr>
        <w:t>выдвижения,</w:t>
      </w:r>
    </w:p>
    <w:p w:rsidR="008F7D58" w:rsidRPr="003F6954" w:rsidRDefault="008F7D58" w:rsidP="008F7D58">
      <w:pPr>
        <w:rPr>
          <w:rFonts w:ascii="Arial" w:hAnsi="Arial" w:cs="Arial"/>
          <w:color w:val="000000"/>
        </w:rPr>
      </w:pPr>
      <w:r w:rsidRPr="003F6954">
        <w:rPr>
          <w:rFonts w:ascii="Arial" w:hAnsi="Arial" w:cs="Arial"/>
          <w:color w:val="000000"/>
        </w:rPr>
        <w:t xml:space="preserve">внесения, обсуждения, рассмотрения </w:t>
      </w:r>
    </w:p>
    <w:p w:rsidR="008F7D58" w:rsidRPr="003F6954" w:rsidRDefault="008F7D58" w:rsidP="008F7D58">
      <w:pPr>
        <w:rPr>
          <w:rFonts w:ascii="Arial" w:hAnsi="Arial" w:cs="Arial"/>
          <w:color w:val="000000"/>
        </w:rPr>
      </w:pPr>
      <w:r w:rsidRPr="003F6954">
        <w:rPr>
          <w:rFonts w:ascii="Arial" w:hAnsi="Arial" w:cs="Arial"/>
          <w:color w:val="000000"/>
        </w:rPr>
        <w:t xml:space="preserve">инициативных проектов, а также </w:t>
      </w:r>
    </w:p>
    <w:p w:rsidR="008F7D58" w:rsidRPr="003F6954" w:rsidRDefault="008F7D58" w:rsidP="008F7D58">
      <w:pPr>
        <w:rPr>
          <w:rFonts w:ascii="Arial" w:hAnsi="Arial" w:cs="Arial"/>
          <w:iCs/>
        </w:rPr>
      </w:pPr>
      <w:r w:rsidRPr="003F6954">
        <w:rPr>
          <w:rFonts w:ascii="Arial" w:hAnsi="Arial" w:cs="Arial"/>
          <w:color w:val="000000"/>
        </w:rPr>
        <w:t>проведения их конкурсного отбора</w:t>
      </w:r>
    </w:p>
    <w:p w:rsidR="008F7D58" w:rsidRPr="003F6954" w:rsidRDefault="003A5613" w:rsidP="008F7D5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 Боготоль</w:t>
      </w:r>
      <w:r w:rsidR="008F7D58" w:rsidRPr="003F6954">
        <w:rPr>
          <w:rFonts w:ascii="Arial" w:hAnsi="Arial" w:cs="Arial"/>
          <w:bCs/>
        </w:rPr>
        <w:t>ском сельсовете</w:t>
      </w:r>
    </w:p>
    <w:p w:rsidR="008F7D58" w:rsidRPr="003F6954" w:rsidRDefault="008F7D58" w:rsidP="008F7D58">
      <w:pPr>
        <w:ind w:firstLine="709"/>
        <w:rPr>
          <w:rFonts w:ascii="Arial" w:hAnsi="Arial" w:cs="Arial"/>
          <w:b/>
          <w:bCs/>
        </w:rPr>
      </w:pPr>
    </w:p>
    <w:p w:rsidR="003F6954" w:rsidRPr="00F3116C" w:rsidRDefault="008F7D58" w:rsidP="003F695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F6954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5E0CEE" w:rsidRPr="003F6954">
        <w:rPr>
          <w:rFonts w:ascii="Arial" w:hAnsi="Arial" w:cs="Arial"/>
        </w:rPr>
        <w:t xml:space="preserve">руководствуясь </w:t>
      </w:r>
      <w:r w:rsidRPr="003F6954">
        <w:rPr>
          <w:rFonts w:ascii="Arial" w:hAnsi="Arial" w:cs="Arial"/>
        </w:rPr>
        <w:t xml:space="preserve">Уставом </w:t>
      </w:r>
      <w:r w:rsidR="003A5613">
        <w:rPr>
          <w:rFonts w:ascii="Arial" w:hAnsi="Arial" w:cs="Arial"/>
        </w:rPr>
        <w:t>Боготоль</w:t>
      </w:r>
      <w:r w:rsidR="005E0CEE" w:rsidRPr="003F6954">
        <w:rPr>
          <w:rFonts w:ascii="Arial" w:hAnsi="Arial" w:cs="Arial"/>
        </w:rPr>
        <w:t>ского сельсовета</w:t>
      </w:r>
      <w:r w:rsidRPr="003F6954">
        <w:rPr>
          <w:rFonts w:ascii="Arial" w:hAnsi="Arial" w:cs="Arial"/>
          <w:bCs/>
          <w:i/>
        </w:rPr>
        <w:t xml:space="preserve">, </w:t>
      </w:r>
      <w:r w:rsidR="003A5613">
        <w:rPr>
          <w:rFonts w:ascii="Arial" w:eastAsia="Calibri" w:hAnsi="Arial" w:cs="Arial"/>
        </w:rPr>
        <w:t>Боготоль</w:t>
      </w:r>
      <w:r w:rsidR="003F6954" w:rsidRPr="00F3116C">
        <w:rPr>
          <w:rFonts w:ascii="Arial" w:eastAsia="Calibri" w:hAnsi="Arial" w:cs="Arial"/>
        </w:rPr>
        <w:t>ский сельский Совет депутатов РЕШИЛ:</w:t>
      </w:r>
    </w:p>
    <w:p w:rsidR="008F7D58" w:rsidRPr="003F6954" w:rsidRDefault="008F7D58" w:rsidP="008F7D5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</w:p>
    <w:p w:rsidR="008F7D58" w:rsidRPr="003F6954" w:rsidRDefault="003F6954" w:rsidP="003F695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F6954">
        <w:rPr>
          <w:rFonts w:ascii="Arial" w:hAnsi="Arial" w:cs="Arial"/>
          <w:bCs/>
        </w:rPr>
        <w:t xml:space="preserve">       </w:t>
      </w:r>
      <w:r w:rsidR="00694D76">
        <w:rPr>
          <w:rFonts w:ascii="Arial" w:hAnsi="Arial" w:cs="Arial"/>
          <w:bCs/>
        </w:rPr>
        <w:t xml:space="preserve"> </w:t>
      </w:r>
      <w:r w:rsidRPr="003F6954">
        <w:rPr>
          <w:rFonts w:ascii="Arial" w:hAnsi="Arial" w:cs="Arial"/>
          <w:bCs/>
        </w:rPr>
        <w:t xml:space="preserve">  1.</w:t>
      </w:r>
      <w:r w:rsidR="008F7D58" w:rsidRPr="003F6954">
        <w:rPr>
          <w:rFonts w:ascii="Arial" w:hAnsi="Arial" w:cs="Arial"/>
          <w:bCs/>
        </w:rPr>
        <w:t xml:space="preserve">Утвердить Порядок </w:t>
      </w:r>
      <w:r w:rsidR="008F7D58" w:rsidRPr="003F6954">
        <w:rPr>
          <w:rFonts w:ascii="Arial" w:hAnsi="Arial" w:cs="Arial"/>
          <w:color w:val="000000"/>
        </w:rPr>
        <w:t>выдвижения, внесения, обсуждения, рассмотрения инициативных проектов, а также проведения их конкурсного отбора</w:t>
      </w:r>
      <w:r w:rsidR="008F7D58" w:rsidRPr="003F6954">
        <w:rPr>
          <w:rFonts w:ascii="Arial" w:hAnsi="Arial" w:cs="Arial"/>
          <w:b/>
          <w:i/>
        </w:rPr>
        <w:t xml:space="preserve"> </w:t>
      </w:r>
      <w:r w:rsidR="008F7D58" w:rsidRPr="003F6954">
        <w:rPr>
          <w:rFonts w:ascii="Arial" w:hAnsi="Arial" w:cs="Arial"/>
          <w:bCs/>
        </w:rPr>
        <w:t xml:space="preserve">в </w:t>
      </w:r>
      <w:r w:rsidR="003A5613">
        <w:rPr>
          <w:rFonts w:ascii="Arial" w:hAnsi="Arial" w:cs="Arial"/>
          <w:bCs/>
        </w:rPr>
        <w:t>Боготоль</w:t>
      </w:r>
      <w:r w:rsidR="006D1DEE" w:rsidRPr="003F6954">
        <w:rPr>
          <w:rFonts w:ascii="Arial" w:hAnsi="Arial" w:cs="Arial"/>
          <w:bCs/>
        </w:rPr>
        <w:t>ском сельсовете</w:t>
      </w:r>
      <w:r w:rsidR="008F7D58" w:rsidRPr="003F6954">
        <w:rPr>
          <w:rFonts w:ascii="Arial" w:hAnsi="Arial" w:cs="Arial"/>
          <w:bCs/>
          <w:i/>
        </w:rPr>
        <w:t xml:space="preserve"> </w:t>
      </w:r>
      <w:r w:rsidR="008F7D58" w:rsidRPr="003F6954">
        <w:rPr>
          <w:rFonts w:ascii="Arial" w:hAnsi="Arial" w:cs="Arial"/>
          <w:bCs/>
        </w:rPr>
        <w:t>согласно Приложению.</w:t>
      </w:r>
    </w:p>
    <w:p w:rsidR="003A5613" w:rsidRPr="00F3116C" w:rsidRDefault="003A5613" w:rsidP="003A5613">
      <w:pPr>
        <w:jc w:val="both"/>
        <w:rPr>
          <w:rFonts w:ascii="Arial" w:hAnsi="Arial" w:cs="Arial"/>
          <w:color w:val="000000"/>
          <w:spacing w:val="-12"/>
        </w:rPr>
      </w:pPr>
      <w:r>
        <w:rPr>
          <w:rFonts w:ascii="Arial" w:hAnsi="Arial" w:cs="Arial"/>
        </w:rPr>
        <w:t xml:space="preserve">         </w:t>
      </w:r>
      <w:r w:rsidRPr="00F3116C">
        <w:rPr>
          <w:rFonts w:ascii="Arial" w:hAnsi="Arial" w:cs="Arial"/>
          <w:color w:val="000000"/>
        </w:rPr>
        <w:t xml:space="preserve"> 2.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>
        <w:rPr>
          <w:rFonts w:ascii="Arial" w:hAnsi="Arial" w:cs="Arial"/>
          <w:color w:val="000000"/>
          <w:spacing w:val="3"/>
        </w:rPr>
        <w:t xml:space="preserve">комиссию по социально-правовым 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proofErr w:type="spellStart"/>
      <w:r>
        <w:rPr>
          <w:rFonts w:ascii="Arial" w:hAnsi="Arial" w:cs="Arial"/>
          <w:color w:val="000000"/>
          <w:spacing w:val="2"/>
        </w:rPr>
        <w:t>Отт</w:t>
      </w:r>
      <w:proofErr w:type="spellEnd"/>
      <w:r>
        <w:rPr>
          <w:rFonts w:ascii="Arial" w:hAnsi="Arial" w:cs="Arial"/>
          <w:color w:val="000000"/>
          <w:spacing w:val="2"/>
        </w:rPr>
        <w:t xml:space="preserve"> Е.В.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3A5613" w:rsidRPr="00F3116C" w:rsidRDefault="00694D76" w:rsidP="003A5613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</w:t>
      </w:r>
      <w:r w:rsidR="003A5613" w:rsidRPr="00F3116C">
        <w:rPr>
          <w:rFonts w:ascii="Arial" w:hAnsi="Arial" w:cs="Arial"/>
          <w:color w:val="000000"/>
          <w:spacing w:val="2"/>
        </w:rPr>
        <w:t xml:space="preserve">     3.Опубликовать настоящее Решение в общественно-политической газете «Земля Боготольская» и разместить на официальном сайте </w:t>
      </w:r>
      <w:r w:rsidR="003A5613" w:rsidRPr="00F3116C">
        <w:rPr>
          <w:rFonts w:ascii="Arial" w:hAnsi="Arial" w:cs="Arial"/>
        </w:rPr>
        <w:t xml:space="preserve">Боготольского района в сети Интернета </w:t>
      </w:r>
      <w:hyperlink r:id="rId7" w:history="1"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="003A5613"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="003A5613" w:rsidRPr="00F3116C">
          <w:rPr>
            <w:rFonts w:ascii="Arial" w:hAnsi="Arial" w:cs="Arial"/>
            <w:color w:val="0000FF"/>
            <w:u w:val="single"/>
          </w:rPr>
          <w:t>-</w:t>
        </w:r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="003A5613"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3A5613"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="003A5613">
        <w:rPr>
          <w:rFonts w:ascii="Arial" w:hAnsi="Arial" w:cs="Arial"/>
        </w:rPr>
        <w:t>, на странице Боготоль</w:t>
      </w:r>
      <w:r w:rsidR="003A5613" w:rsidRPr="00F3116C">
        <w:rPr>
          <w:rFonts w:ascii="Arial" w:hAnsi="Arial" w:cs="Arial"/>
        </w:rPr>
        <w:t>ского сельсовета.</w:t>
      </w:r>
    </w:p>
    <w:p w:rsidR="003A5613" w:rsidRPr="00F3116C" w:rsidRDefault="00694D76" w:rsidP="003A5613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A5613" w:rsidRPr="00F3116C">
        <w:rPr>
          <w:rFonts w:ascii="Arial" w:hAnsi="Arial" w:cs="Arial"/>
        </w:rPr>
        <w:t xml:space="preserve">   4. Настоящее </w:t>
      </w:r>
      <w:r w:rsidR="003A5613">
        <w:rPr>
          <w:rFonts w:ascii="Arial" w:hAnsi="Arial" w:cs="Arial"/>
        </w:rPr>
        <w:t xml:space="preserve">Решение  вступает  в силу в день, следующий за днем </w:t>
      </w:r>
      <w:r w:rsidR="003A5613" w:rsidRPr="00F3116C">
        <w:rPr>
          <w:rFonts w:ascii="Arial" w:hAnsi="Arial" w:cs="Arial"/>
        </w:rPr>
        <w:t xml:space="preserve"> его официального  опубликования.</w:t>
      </w:r>
    </w:p>
    <w:p w:rsidR="003A5613" w:rsidRPr="00F3116C" w:rsidRDefault="003A5613" w:rsidP="003A5613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3A5613" w:rsidRPr="00F3116C" w:rsidRDefault="003A5613" w:rsidP="003A5613">
      <w:pPr>
        <w:ind w:firstLine="709"/>
        <w:jc w:val="both"/>
      </w:pPr>
      <w:r w:rsidRPr="00F3116C">
        <w:t xml:space="preserve"> </w:t>
      </w:r>
    </w:p>
    <w:p w:rsidR="003A5613" w:rsidRPr="00F3116C" w:rsidRDefault="003A5613" w:rsidP="003A5613">
      <w:pPr>
        <w:ind w:firstLine="709"/>
        <w:jc w:val="both"/>
      </w:pPr>
    </w:p>
    <w:p w:rsidR="003A5613" w:rsidRPr="002732BD" w:rsidRDefault="003A5613" w:rsidP="003A56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Боготоль</w:t>
      </w:r>
      <w:r>
        <w:rPr>
          <w:rFonts w:ascii="Arial" w:hAnsi="Arial" w:cs="Arial"/>
          <w:spacing w:val="2"/>
        </w:rPr>
        <w:t>ского                           Глава</w:t>
      </w:r>
      <w:r w:rsidRPr="002732BD">
        <w:rPr>
          <w:rFonts w:ascii="Arial" w:hAnsi="Arial" w:cs="Arial"/>
          <w:spacing w:val="2"/>
        </w:rPr>
        <w:t xml:space="preserve"> Боготольского</w:t>
      </w:r>
    </w:p>
    <w:p w:rsidR="003A5613" w:rsidRPr="002732BD" w:rsidRDefault="003A5613" w:rsidP="003A56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A5613" w:rsidRPr="002732BD" w:rsidRDefault="003A5613" w:rsidP="003A56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___________ И.Н. Тихонова</w:t>
      </w:r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3A5613" w:rsidRPr="006239EF" w:rsidRDefault="003A5613" w:rsidP="003A5613">
      <w:pPr>
        <w:jc w:val="both"/>
        <w:rPr>
          <w:rFonts w:ascii="Arial" w:hAnsi="Arial" w:cs="Arial"/>
        </w:rPr>
      </w:pPr>
    </w:p>
    <w:p w:rsidR="003F6954" w:rsidRPr="003F6954" w:rsidRDefault="003F6954" w:rsidP="003A5613">
      <w:pPr>
        <w:jc w:val="both"/>
        <w:rPr>
          <w:rFonts w:ascii="Arial" w:hAnsi="Arial" w:cs="Arial"/>
        </w:rPr>
      </w:pPr>
    </w:p>
    <w:p w:rsidR="003F6954" w:rsidRPr="003F6954" w:rsidRDefault="003F6954" w:rsidP="003F6954">
      <w:pPr>
        <w:jc w:val="both"/>
        <w:rPr>
          <w:rFonts w:ascii="Arial" w:hAnsi="Arial" w:cs="Arial"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3F6954" w:rsidRDefault="006D1DEE" w:rsidP="008F7D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02A3B" w:rsidRDefault="00A02A3B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                                                                               Приложение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                      </w:t>
      </w:r>
      <w:r w:rsidR="003A5613">
        <w:rPr>
          <w:rFonts w:ascii="Arial" w:hAnsi="Arial" w:cs="Arial"/>
          <w:bCs/>
        </w:rPr>
        <w:t xml:space="preserve">                 к Решению Боготоль</w:t>
      </w:r>
      <w:r w:rsidRPr="0092667C">
        <w:rPr>
          <w:rFonts w:ascii="Arial" w:hAnsi="Arial" w:cs="Arial"/>
          <w:bCs/>
        </w:rPr>
        <w:t>ского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                                            сельского Совета депутатов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                        </w:t>
      </w:r>
      <w:r w:rsidR="00A02A3B">
        <w:rPr>
          <w:rFonts w:ascii="Arial" w:hAnsi="Arial" w:cs="Arial"/>
          <w:bCs/>
        </w:rPr>
        <w:t xml:space="preserve">                         от 30.07.2021 № 7-48</w:t>
      </w:r>
      <w:bookmarkStart w:id="0" w:name="_GoBack"/>
      <w:bookmarkEnd w:id="0"/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ab/>
        <w:t xml:space="preserve"> </w:t>
      </w:r>
    </w:p>
    <w:p w:rsidR="003F6954" w:rsidRPr="0092667C" w:rsidRDefault="0092667C" w:rsidP="0092667C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</w:t>
      </w:r>
      <w:r w:rsidR="003F6954" w:rsidRPr="0092667C">
        <w:rPr>
          <w:rFonts w:ascii="Arial" w:hAnsi="Arial" w:cs="Arial"/>
          <w:bCs/>
        </w:rPr>
        <w:t>ПОРЯДОК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ВЫДВИЖЕНИЯ, ВНЕСЕНИЯ, ОБСУЖДЕНИЯ, РАССМОТРЕНИЯ ИНИЦИАТИВНЫХ ПРОЕКТОВ, А ТАКЖЕ ПРОВЕДЕН</w:t>
      </w:r>
      <w:r w:rsidR="003A5613">
        <w:rPr>
          <w:rFonts w:ascii="Arial" w:hAnsi="Arial" w:cs="Arial"/>
          <w:bCs/>
        </w:rPr>
        <w:t>ИЯ ИХ КОНКУРСНОГО ОТБОРА В БОГОТОЛЬ</w:t>
      </w:r>
      <w:r w:rsidRPr="0092667C">
        <w:rPr>
          <w:rFonts w:ascii="Arial" w:hAnsi="Arial" w:cs="Arial"/>
          <w:bCs/>
        </w:rPr>
        <w:t>СКОМ СЕЛЬСОВЕТЕ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92667C" w:rsidP="003F695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3F6954" w:rsidRPr="0092667C">
        <w:rPr>
          <w:rFonts w:ascii="Arial" w:hAnsi="Arial" w:cs="Arial"/>
          <w:bCs/>
        </w:rPr>
        <w:t>ОБЩИЕ ПОЛОЖЕНИЯ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1.</w:t>
      </w:r>
      <w:r w:rsidR="00FD3789" w:rsidRPr="0092667C">
        <w:rPr>
          <w:rFonts w:ascii="Arial" w:hAnsi="Arial" w:cs="Arial"/>
          <w:bCs/>
        </w:rPr>
        <w:t>1</w:t>
      </w:r>
      <w:r w:rsidRPr="0092667C">
        <w:rPr>
          <w:rFonts w:ascii="Arial" w:hAnsi="Arial" w:cs="Arial"/>
          <w:bCs/>
        </w:rPr>
        <w:t xml:space="preserve"> Настоящий Порядок выдвижения, внесения, обсуждения, рассмотрения инициативных проектов, а также проведен</w:t>
      </w:r>
      <w:r w:rsidR="003A5613">
        <w:rPr>
          <w:rFonts w:ascii="Arial" w:hAnsi="Arial" w:cs="Arial"/>
          <w:bCs/>
        </w:rPr>
        <w:t>ия их конкурсного отбора в Боготоль</w:t>
      </w:r>
      <w:r w:rsidRPr="0092667C">
        <w:rPr>
          <w:rFonts w:ascii="Arial" w:hAnsi="Arial" w:cs="Arial"/>
          <w:bCs/>
        </w:rPr>
        <w:t>ском сельсовете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</w:t>
      </w:r>
      <w:r w:rsidR="003A5613">
        <w:rPr>
          <w:rFonts w:ascii="Arial" w:hAnsi="Arial" w:cs="Arial"/>
          <w:bCs/>
        </w:rPr>
        <w:t>ию их конкурсного отбора в Боготоль</w:t>
      </w:r>
      <w:r w:rsidRPr="0092667C">
        <w:rPr>
          <w:rFonts w:ascii="Arial" w:hAnsi="Arial" w:cs="Arial"/>
          <w:bCs/>
        </w:rPr>
        <w:t>ском сельсовете.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1.2. Основные понятия, используемые для целей настоящего Порядка: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</w:t>
      </w:r>
      <w:r w:rsidR="003A5613">
        <w:rPr>
          <w:rFonts w:ascii="Arial" w:hAnsi="Arial" w:cs="Arial"/>
          <w:bCs/>
        </w:rPr>
        <w:t>рритории, части территории Боготоль</w:t>
      </w:r>
      <w:r w:rsidRPr="0092667C">
        <w:rPr>
          <w:rFonts w:ascii="Arial" w:hAnsi="Arial" w:cs="Arial"/>
          <w:bCs/>
        </w:rPr>
        <w:t>ского сельсовета мероприятий, имеющих приорит</w:t>
      </w:r>
      <w:r w:rsidR="003A5613">
        <w:rPr>
          <w:rFonts w:ascii="Arial" w:hAnsi="Arial" w:cs="Arial"/>
          <w:bCs/>
        </w:rPr>
        <w:t>етное значение для жителей Боготоль</w:t>
      </w:r>
      <w:r w:rsidRPr="0092667C">
        <w:rPr>
          <w:rFonts w:ascii="Arial" w:hAnsi="Arial" w:cs="Arial"/>
          <w:bCs/>
        </w:rPr>
        <w:t xml:space="preserve">ского сельсовета, по решению вопросов местного значения или иных вопросов, право </w:t>
      </w:r>
      <w:proofErr w:type="gramStart"/>
      <w:r w:rsidRPr="0092667C">
        <w:rPr>
          <w:rFonts w:ascii="Arial" w:hAnsi="Arial" w:cs="Arial"/>
          <w:bCs/>
        </w:rPr>
        <w:t>решения</w:t>
      </w:r>
      <w:proofErr w:type="gramEnd"/>
      <w:r w:rsidRPr="0092667C">
        <w:rPr>
          <w:rFonts w:ascii="Arial" w:hAnsi="Arial" w:cs="Arial"/>
          <w:bCs/>
        </w:rPr>
        <w:t xml:space="preserve"> которых предоставлено орган</w:t>
      </w:r>
      <w:r w:rsidR="003A5613">
        <w:rPr>
          <w:rFonts w:ascii="Arial" w:hAnsi="Arial" w:cs="Arial"/>
          <w:bCs/>
        </w:rPr>
        <w:t>ам местного самоуправления Боготоль</w:t>
      </w:r>
      <w:r w:rsidRPr="0092667C">
        <w:rPr>
          <w:rFonts w:ascii="Arial" w:hAnsi="Arial" w:cs="Arial"/>
          <w:bCs/>
        </w:rPr>
        <w:t>ского сельсовета.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Порядок оп</w:t>
      </w:r>
      <w:r w:rsidR="003A5613">
        <w:rPr>
          <w:rFonts w:ascii="Arial" w:hAnsi="Arial" w:cs="Arial"/>
          <w:bCs/>
        </w:rPr>
        <w:t>ределения части территории Боготоль</w:t>
      </w:r>
      <w:r w:rsidRPr="0092667C">
        <w:rPr>
          <w:rFonts w:ascii="Arial" w:hAnsi="Arial" w:cs="Arial"/>
          <w:bCs/>
        </w:rPr>
        <w:t xml:space="preserve">ского сельсовета, на которой могут реализовываться инициативные проекты, устанавливается решением </w:t>
      </w:r>
      <w:r w:rsidR="003A5613">
        <w:rPr>
          <w:rFonts w:ascii="Arial" w:hAnsi="Arial" w:cs="Arial"/>
          <w:bCs/>
        </w:rPr>
        <w:t>представительного органа Боготоль</w:t>
      </w:r>
      <w:r w:rsidR="00260142" w:rsidRPr="0092667C">
        <w:rPr>
          <w:rFonts w:ascii="Arial" w:hAnsi="Arial" w:cs="Arial"/>
          <w:bCs/>
        </w:rPr>
        <w:t>ского сельсовета.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2) инициативные платежи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в целях реализации конкретных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3) конкурсная комиссия - постоянно действующий коллегиальный орган администрации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, созданный в целях проведения конкурсного отбора инициативных проектов;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инициаторы проекта - физические и юридические лица,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ском сельсовете</w:t>
      </w:r>
      <w:r w:rsidRPr="0092667C">
        <w:rPr>
          <w:rFonts w:ascii="Arial" w:hAnsi="Arial" w:cs="Arial"/>
          <w:bCs/>
        </w:rPr>
        <w:t xml:space="preserve"> (далее - участники инициативной деятельности):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инициаторы проекта;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администрация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комиссия;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представительный орган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1.3. Организатором конкурсного отбора инициативных проектов на территории муниципального образования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является администрация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. 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осуществляется администрацией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1.5. Инициативный проект реализуется за счет средств местного бюджета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, в том числе инициативных платежей – сре</w:t>
      </w:r>
      <w:proofErr w:type="gramStart"/>
      <w:r w:rsidRPr="0092667C">
        <w:rPr>
          <w:rFonts w:ascii="Arial" w:hAnsi="Arial" w:cs="Arial"/>
          <w:bCs/>
        </w:rPr>
        <w:t>дств гр</w:t>
      </w:r>
      <w:proofErr w:type="gramEnd"/>
      <w:r w:rsidRPr="0092667C">
        <w:rPr>
          <w:rFonts w:ascii="Arial" w:hAnsi="Arial" w:cs="Arial"/>
          <w:bCs/>
        </w:rPr>
        <w:t xml:space="preserve">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в соответствии с Бюджетным кодексом Российской Федерации.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1.6. Бюджетные ассигнования на реализацию инициативных проектов предусматриваются в бюджете </w:t>
      </w:r>
      <w:r w:rsidR="000969B3">
        <w:rPr>
          <w:rFonts w:ascii="Arial" w:hAnsi="Arial" w:cs="Arial"/>
          <w:bCs/>
        </w:rPr>
        <w:t>Боготоль</w:t>
      </w:r>
      <w:r w:rsidR="00260142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.</w:t>
      </w:r>
    </w:p>
    <w:p w:rsidR="003F6954" w:rsidRPr="002825B6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1.7. Объем бюджетных ассигнований на поддержку одного инициативного проекта из бюджета </w:t>
      </w:r>
      <w:r w:rsidR="000969B3" w:rsidRPr="002825B6">
        <w:rPr>
          <w:rFonts w:ascii="Arial" w:hAnsi="Arial" w:cs="Arial"/>
          <w:bCs/>
        </w:rPr>
        <w:t>Боготоль</w:t>
      </w:r>
      <w:r w:rsidR="00260142" w:rsidRPr="002825B6">
        <w:rPr>
          <w:rFonts w:ascii="Arial" w:hAnsi="Arial" w:cs="Arial"/>
          <w:bCs/>
        </w:rPr>
        <w:t>ского сельсовета</w:t>
      </w:r>
      <w:r w:rsidRPr="002825B6">
        <w:rPr>
          <w:rFonts w:ascii="Arial" w:hAnsi="Arial" w:cs="Arial"/>
          <w:bCs/>
        </w:rPr>
        <w:t xml:space="preserve"> не должен превышать</w:t>
      </w:r>
      <w:r w:rsidR="00C75264" w:rsidRPr="002825B6">
        <w:rPr>
          <w:rFonts w:ascii="Arial" w:hAnsi="Arial" w:cs="Arial"/>
          <w:bCs/>
        </w:rPr>
        <w:t xml:space="preserve"> </w:t>
      </w:r>
      <w:r w:rsidR="00C75264" w:rsidRPr="00A02A3B">
        <w:rPr>
          <w:rFonts w:ascii="Arial" w:hAnsi="Arial" w:cs="Arial"/>
          <w:bCs/>
        </w:rPr>
        <w:t>20</w:t>
      </w:r>
      <w:r w:rsidR="00D11D63" w:rsidRPr="00A02A3B">
        <w:rPr>
          <w:rFonts w:ascii="Arial" w:hAnsi="Arial" w:cs="Arial"/>
          <w:bCs/>
        </w:rPr>
        <w:t>0</w:t>
      </w:r>
      <w:r w:rsidR="00C75264" w:rsidRPr="00A02A3B">
        <w:rPr>
          <w:rFonts w:ascii="Arial" w:hAnsi="Arial" w:cs="Arial"/>
          <w:bCs/>
        </w:rPr>
        <w:t>,0</w:t>
      </w:r>
      <w:r w:rsidR="00C75264" w:rsidRPr="002825B6">
        <w:rPr>
          <w:rFonts w:ascii="Arial" w:hAnsi="Arial" w:cs="Arial"/>
          <w:bCs/>
        </w:rPr>
        <w:t xml:space="preserve"> тысяч рублей</w:t>
      </w:r>
      <w:r w:rsidR="00126690" w:rsidRPr="002825B6">
        <w:rPr>
          <w:rFonts w:ascii="Arial" w:hAnsi="Arial" w:cs="Arial"/>
          <w:bCs/>
        </w:rPr>
        <w:t>.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1.8. </w:t>
      </w:r>
      <w:proofErr w:type="gramStart"/>
      <w:r w:rsidRPr="0092667C">
        <w:rPr>
          <w:rFonts w:ascii="Arial" w:hAnsi="Arial" w:cs="Arial"/>
          <w:bCs/>
        </w:rPr>
        <w:t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Красноярского края, положения настоящего Порядка не применяются, если иное не предусмотрено законом и (или) иным нормативным правовым актом Красноярского края и принятыми в соответствии с ними муниципальными правовыми актами.</w:t>
      </w:r>
      <w:proofErr w:type="gramEnd"/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2. ПОРЯДОК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ВЫДВИЖЕНИЯ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ИНИЦИАТИВН</w:t>
      </w:r>
      <w:r w:rsidR="00126690" w:rsidRPr="0092667C">
        <w:rPr>
          <w:rFonts w:ascii="Arial" w:hAnsi="Arial" w:cs="Arial"/>
          <w:bCs/>
        </w:rPr>
        <w:t>Ы</w:t>
      </w:r>
      <w:r w:rsidRPr="0092667C">
        <w:rPr>
          <w:rFonts w:ascii="Arial" w:hAnsi="Arial" w:cs="Arial"/>
          <w:bCs/>
        </w:rPr>
        <w:t xml:space="preserve">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</w:t>
      </w:r>
    </w:p>
    <w:p w:rsidR="003F6954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3F6954" w:rsidP="003F69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2.1. Выдвижение инициативных проектов осуществляется инициаторами проектов.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</w:t>
      </w:r>
      <w:r w:rsidRPr="002825B6">
        <w:rPr>
          <w:rFonts w:ascii="Arial" w:hAnsi="Arial" w:cs="Arial"/>
          <w:bCs/>
        </w:rPr>
        <w:t>.2. Инициаторами проектов вправе выступить: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- инициативная группа численностью не менее </w:t>
      </w:r>
      <w:r w:rsidR="00126690" w:rsidRPr="002825B6">
        <w:rPr>
          <w:rFonts w:ascii="Arial" w:hAnsi="Arial" w:cs="Arial"/>
          <w:bCs/>
        </w:rPr>
        <w:t>5</w:t>
      </w:r>
      <w:r w:rsidRPr="002825B6">
        <w:rPr>
          <w:rFonts w:ascii="Arial" w:hAnsi="Arial" w:cs="Arial"/>
          <w:bCs/>
        </w:rPr>
        <w:t xml:space="preserve"> граждан, достигших шестнадцатилетнего возраста и проживающих на территории </w:t>
      </w:r>
      <w:r w:rsidR="000969B3" w:rsidRPr="002825B6">
        <w:rPr>
          <w:rFonts w:ascii="Arial" w:hAnsi="Arial" w:cs="Arial"/>
          <w:bCs/>
        </w:rPr>
        <w:t>муниципального образования Боготоль</w:t>
      </w:r>
      <w:r w:rsidRPr="002825B6">
        <w:rPr>
          <w:rFonts w:ascii="Arial" w:hAnsi="Arial" w:cs="Arial"/>
          <w:bCs/>
        </w:rPr>
        <w:t xml:space="preserve">ского сельсовета;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- органы территориального </w:t>
      </w:r>
      <w:r w:rsidRPr="0092667C">
        <w:rPr>
          <w:rFonts w:ascii="Arial" w:hAnsi="Arial" w:cs="Arial"/>
          <w:bCs/>
        </w:rPr>
        <w:t>общественного самоуправле</w:t>
      </w:r>
      <w:r w:rsidR="000969B3">
        <w:rPr>
          <w:rFonts w:ascii="Arial" w:hAnsi="Arial" w:cs="Arial"/>
          <w:bCs/>
        </w:rPr>
        <w:t>ния муниципального образования Боготоль</w:t>
      </w:r>
      <w:r w:rsidRPr="0092667C">
        <w:rPr>
          <w:rFonts w:ascii="Arial" w:hAnsi="Arial" w:cs="Arial"/>
          <w:bCs/>
        </w:rPr>
        <w:t>ского сельсовета;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староста се</w:t>
      </w:r>
      <w:r w:rsidR="000969B3">
        <w:rPr>
          <w:rFonts w:ascii="Arial" w:hAnsi="Arial" w:cs="Arial"/>
          <w:bCs/>
        </w:rPr>
        <w:t>льского населенного пункта Боготоль</w:t>
      </w:r>
      <w:r w:rsidRPr="0092667C">
        <w:rPr>
          <w:rFonts w:ascii="Arial" w:hAnsi="Arial" w:cs="Arial"/>
          <w:bCs/>
        </w:rPr>
        <w:t>ского сельсовета  (далее также – инициаторы).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2.3. Инициативный проект должен содержать следующие сведения: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описание проблемы, решение которой имеет приоритетное значение для жителей мун</w:t>
      </w:r>
      <w:r w:rsidR="000969B3">
        <w:rPr>
          <w:rFonts w:ascii="Arial" w:hAnsi="Arial" w:cs="Arial"/>
          <w:bCs/>
        </w:rPr>
        <w:t>иципального образования Боготоль</w:t>
      </w:r>
      <w:r w:rsidRPr="0092667C">
        <w:rPr>
          <w:rFonts w:ascii="Arial" w:hAnsi="Arial" w:cs="Arial"/>
          <w:bCs/>
        </w:rPr>
        <w:t>ского сельсовета или его части;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обоснование предложений по решению указанной проблемы;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описание ожидаемого результата (ожидаемых результатов)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предварительный расчет необходимых расходов на реализацию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планируемые сроки реализации инициативного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</w:t>
      </w:r>
      <w:r w:rsidRPr="0092667C">
        <w:rPr>
          <w:rFonts w:ascii="Arial" w:hAnsi="Arial" w:cs="Arial"/>
          <w:bCs/>
        </w:rPr>
        <w:lastRenderedPageBreak/>
        <w:t>порядком, установленным нормативным правовым актом представительного органа муниципального образования.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2.4. Инициативные проекты, предлагаемые (планируемые) к реализации в очередном финансовом году, могут быть выдвинуты инициаторами проектов в текущем финансовом году.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 ОБСУЖДЕНИЕ И РАССМОТРЕНИЕ ИНЦИАТИВНЫХ 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3.1. Инициативный проект до ег</w:t>
      </w:r>
      <w:r w:rsidR="000969B3">
        <w:rPr>
          <w:rFonts w:ascii="Arial" w:hAnsi="Arial" w:cs="Arial"/>
          <w:bCs/>
        </w:rPr>
        <w:t>о внесения в администрацию Боготоль</w:t>
      </w:r>
      <w:r w:rsidRPr="0092667C">
        <w:rPr>
          <w:rFonts w:ascii="Arial" w:hAnsi="Arial" w:cs="Arial"/>
          <w:bCs/>
        </w:rPr>
        <w:t>ского сельсовета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 </w:t>
      </w:r>
      <w:r w:rsidR="00C75264" w:rsidRPr="002825B6">
        <w:rPr>
          <w:rFonts w:ascii="Arial" w:hAnsi="Arial" w:cs="Arial"/>
          <w:bCs/>
        </w:rPr>
        <w:t>1</w:t>
      </w:r>
      <w:r w:rsidR="00CB6DDC" w:rsidRPr="002825B6">
        <w:rPr>
          <w:rFonts w:ascii="Arial" w:hAnsi="Arial" w:cs="Arial"/>
          <w:bCs/>
        </w:rPr>
        <w:t>0 % от числа жителей муниципального образования или его части</w:t>
      </w:r>
      <w:r w:rsidRPr="002825B6">
        <w:rPr>
          <w:rFonts w:ascii="Arial" w:hAnsi="Arial" w:cs="Arial"/>
          <w:bCs/>
        </w:rPr>
        <w:t xml:space="preserve">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При этом возможно рассмотрение нескольких инициативных проектов на одном собрании граждан.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Выявление мнения граждан по вопросу о поддержке инициативного проекта может проводиться путем опроса граждан, сбора их подписей.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3.2. Инициаторы при внесении инициативного проекта в местную администрацию 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3.3. Обсуждение и рассмотрение инициативных проектов может </w:t>
      </w:r>
      <w:r w:rsidR="000969B3">
        <w:rPr>
          <w:rFonts w:ascii="Arial" w:hAnsi="Arial" w:cs="Arial"/>
          <w:bCs/>
        </w:rPr>
        <w:t>проводиться администрацией Боготоль</w:t>
      </w:r>
      <w:r w:rsidRPr="0092667C">
        <w:rPr>
          <w:rFonts w:ascii="Arial" w:hAnsi="Arial" w:cs="Arial"/>
          <w:bCs/>
        </w:rPr>
        <w:t xml:space="preserve">ского сельсовета с инициаторами также после внесения инициативных проектов.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3.4. Инициаторам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 ВНСЕНИЕ  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ПРОЕКТОВ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В </w:t>
      </w:r>
      <w:r w:rsidR="0092667C">
        <w:rPr>
          <w:rFonts w:ascii="Arial" w:hAnsi="Arial" w:cs="Arial"/>
          <w:bCs/>
        </w:rPr>
        <w:t xml:space="preserve"> </w:t>
      </w:r>
      <w:r w:rsidR="0028323F">
        <w:rPr>
          <w:rFonts w:ascii="Arial" w:hAnsi="Arial" w:cs="Arial"/>
          <w:bCs/>
        </w:rPr>
        <w:t>АДМИНИСТРАЦИЮ  БОГОТОЛЬ</w:t>
      </w:r>
      <w:r w:rsidRPr="0092667C">
        <w:rPr>
          <w:rFonts w:ascii="Arial" w:hAnsi="Arial" w:cs="Arial"/>
          <w:bCs/>
        </w:rPr>
        <w:t xml:space="preserve">СКОГО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СЕЛЬСОВЕТА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4.1. Для проведения конкурсного отбора инициативн</w:t>
      </w:r>
      <w:r w:rsidR="000969B3">
        <w:rPr>
          <w:rFonts w:ascii="Arial" w:hAnsi="Arial" w:cs="Arial"/>
          <w:bCs/>
        </w:rPr>
        <w:t>ых проектов администрацией Боготоль</w:t>
      </w:r>
      <w:r w:rsidRPr="0092667C">
        <w:rPr>
          <w:rFonts w:ascii="Arial" w:hAnsi="Arial" w:cs="Arial"/>
          <w:bCs/>
        </w:rPr>
        <w:t>ского сельсовета устанавливаются даты и время приема инициативных проектов.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Данная информация, а также информация о сроках проведения конкурсного отбора размещаются на официальном сайте орган</w:t>
      </w:r>
      <w:r w:rsidR="000969B3">
        <w:rPr>
          <w:rFonts w:ascii="Arial" w:hAnsi="Arial" w:cs="Arial"/>
          <w:bCs/>
        </w:rPr>
        <w:t>ов местного самоуправления Боготоль</w:t>
      </w:r>
      <w:r w:rsidRPr="0092667C">
        <w:rPr>
          <w:rFonts w:ascii="Arial" w:hAnsi="Arial" w:cs="Arial"/>
          <w:bCs/>
        </w:rPr>
        <w:t>ского сельсовета.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4.2. Инициаторы проекта при внесении инициативно</w:t>
      </w:r>
      <w:r w:rsidR="000969B3">
        <w:rPr>
          <w:rFonts w:ascii="Arial" w:hAnsi="Arial" w:cs="Arial"/>
          <w:bCs/>
        </w:rPr>
        <w:t>го проекта в администрацию Боготоль</w:t>
      </w:r>
      <w:r w:rsidRPr="0092667C">
        <w:rPr>
          <w:rFonts w:ascii="Arial" w:hAnsi="Arial" w:cs="Arial"/>
          <w:bCs/>
        </w:rPr>
        <w:t>ского сельсовета прикладывают к нему документы в соответствии с п. 3.2 настоящего Положения, подтверждающие поддержку инициативного проекта жителями муниципального образования или его части.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4.3. Информация о внесении инициативно</w:t>
      </w:r>
      <w:r w:rsidR="000969B3">
        <w:rPr>
          <w:rFonts w:ascii="Arial" w:hAnsi="Arial" w:cs="Arial"/>
          <w:bCs/>
        </w:rPr>
        <w:t>го проекта в администрацию Боготоль</w:t>
      </w:r>
      <w:r w:rsidRPr="0092667C">
        <w:rPr>
          <w:rFonts w:ascii="Arial" w:hAnsi="Arial" w:cs="Arial"/>
          <w:bCs/>
        </w:rPr>
        <w:t>ского сельсовета подлежит опубликованию (обнародованию) и размещению на официальном сайте</w:t>
      </w:r>
      <w:r w:rsidR="000969B3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в информационно-телекоммуникационной сети «Интернет» в течение трех рабочих дней со дня внесения инициативного проекта в администрацию </w:t>
      </w:r>
      <w:r w:rsidR="000969B3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и должна содержать сведения, указанные в инициативном проекте, а также сведения об инициаторах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BA4268" w:rsidRPr="002825B6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825B6">
        <w:rPr>
          <w:rFonts w:ascii="Arial" w:hAnsi="Arial" w:cs="Arial"/>
          <w:bCs/>
        </w:rPr>
        <w:t xml:space="preserve">4.4. Одновременно граждане, достигшие шестнадцатилетнего возраста, информируются о возможности представления в администрацию </w:t>
      </w:r>
      <w:r w:rsidR="000969B3" w:rsidRPr="002825B6">
        <w:rPr>
          <w:rFonts w:ascii="Arial" w:hAnsi="Arial" w:cs="Arial"/>
          <w:bCs/>
        </w:rPr>
        <w:t>Боготоль</w:t>
      </w:r>
      <w:r w:rsidR="00B843BC" w:rsidRPr="002825B6">
        <w:rPr>
          <w:rFonts w:ascii="Arial" w:hAnsi="Arial" w:cs="Arial"/>
          <w:bCs/>
        </w:rPr>
        <w:t>ского сельсовета</w:t>
      </w:r>
      <w:r w:rsidRPr="002825B6">
        <w:rPr>
          <w:rFonts w:ascii="Arial" w:hAnsi="Arial" w:cs="Arial"/>
          <w:bCs/>
        </w:rPr>
        <w:t xml:space="preserve"> своих замечаний и предложений по инициативному прое</w:t>
      </w:r>
      <w:r w:rsidR="00CB6DDC" w:rsidRPr="002825B6">
        <w:rPr>
          <w:rFonts w:ascii="Arial" w:hAnsi="Arial" w:cs="Arial"/>
          <w:bCs/>
        </w:rPr>
        <w:t>кту в течение 10</w:t>
      </w:r>
      <w:r w:rsidRPr="002825B6">
        <w:rPr>
          <w:rFonts w:ascii="Arial" w:hAnsi="Arial" w:cs="Arial"/>
          <w:bCs/>
        </w:rPr>
        <w:t xml:space="preserve"> рабочих дней.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4.5. Администрация </w:t>
      </w:r>
      <w:r w:rsidR="000969B3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 - 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наименование субъекта РФ, уставу </w:t>
      </w:r>
      <w:r w:rsidR="000969B3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наличие возможности решения описанной в инициативном проекте проблемы более эффективным способом.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 ПОРЯДОК</w:t>
      </w:r>
      <w:r w:rsidR="0092667C">
        <w:rPr>
          <w:rFonts w:ascii="Arial" w:hAnsi="Arial" w:cs="Arial"/>
          <w:bCs/>
        </w:rPr>
        <w:t xml:space="preserve">  </w:t>
      </w:r>
      <w:r w:rsidRPr="0092667C">
        <w:rPr>
          <w:rFonts w:ascii="Arial" w:hAnsi="Arial" w:cs="Arial"/>
          <w:bCs/>
        </w:rPr>
        <w:t xml:space="preserve">РАССМОТРЕНИЯ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 КОНКУРСНОЙ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КОМИССИЕЙ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5.1. Инициативный проект, внесенный в администрацию </w:t>
      </w:r>
      <w:r w:rsidR="000969B3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, подлежит обязательному рассмотрению в течение 30 дней со дня его внесения.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5.2. Для проведения конкурсного отбора инициативных п</w:t>
      </w:r>
      <w:r w:rsidR="00B843BC" w:rsidRPr="0092667C">
        <w:rPr>
          <w:rFonts w:ascii="Arial" w:hAnsi="Arial" w:cs="Arial"/>
          <w:bCs/>
        </w:rPr>
        <w:t>роек</w:t>
      </w:r>
      <w:r w:rsidR="000969B3">
        <w:rPr>
          <w:rFonts w:ascii="Arial" w:hAnsi="Arial" w:cs="Arial"/>
          <w:bCs/>
        </w:rPr>
        <w:t>тов граждан администрацией 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образуется конкурсная комиссия.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5.3. Персональный состав конкурсной комиссии утверждается администрацией </w:t>
      </w:r>
      <w:r w:rsidR="000969B3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Половина от общего числа членов конкурсной комиссии должна быть назначена на основе предложений представительного органа муниципального образования </w:t>
      </w:r>
      <w:r w:rsidR="000969B3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. </w:t>
      </w:r>
    </w:p>
    <w:p w:rsidR="006D1DEE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В состав конкурсной комиссии администрации муниципального образования </w:t>
      </w:r>
      <w:r w:rsidR="000969B3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могут быть включены представители общественных организаций по согласованию.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Конкурсная комиссия состоит из председателя конкурсной комиссии, секретаря конкурсной комиссии и членов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5.4.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5.6. Председатель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1) организует работу конкурсной комиссии, руководит деятельностью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формирует проект повестки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дает поручения членам конкурсной комиссии в рамках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 председательствует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5.7. Секретарь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оформляет протоколы заседаний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5.8. Член конкурсной комиссии: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участвует в работе конкурсной комиссии, в том числе в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вносит предложения по вопросам работы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3) знакомится с документами и материалами, рассматриваемыми на заседаниях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4) голосует на заседаниях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5.9. Решение конкурсной комиссии принимается открытым голосованием простым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Члены конкурсной комиссии обладают равными правами при обсуждении вопросов о принятии решений.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5.10. Заседание конкурсной комиссии проводится в течение трех рабочих дней после проведения собрания граждан. 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5.11. Протокол конкурсной комиссии должен содержать следующие данные: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время, дату и место проведения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фамилии и инициалы членов конкурсной комиссии и приглашенных на заседание конкурсной комиссии;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результаты голосования по каждому из включенных в список для голосования инициативных проектов;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- инициативные проекты, прошедшие конкурсный отбор и подлежащие финансированию из местного бюджета.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5.12. Администрация </w:t>
      </w:r>
      <w:r w:rsidR="00694D76">
        <w:rPr>
          <w:rFonts w:ascii="Arial" w:hAnsi="Arial" w:cs="Arial"/>
          <w:bCs/>
        </w:rPr>
        <w:t>Боготоль</w:t>
      </w:r>
      <w:r w:rsidR="004A36D1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по результатам рассмотрения инициативного проекта принимает одно из следующих решений: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5.13. Администрация </w:t>
      </w:r>
      <w:r w:rsidR="00694D76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принимает решение об отказе в поддержке инициативного проекта в одном из следующих случаев: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lastRenderedPageBreak/>
        <w:t>1) несоблюдение установленного порядка внесения инициативного проекта и его рассмотрения;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694D76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>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694D76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необходимых полномочий и прав;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4) отсутствие средств бюджета </w:t>
      </w:r>
      <w:r w:rsidR="00694D76">
        <w:rPr>
          <w:rFonts w:ascii="Arial" w:hAnsi="Arial" w:cs="Arial"/>
          <w:bCs/>
        </w:rPr>
        <w:t>Боготоль</w:t>
      </w:r>
      <w:r w:rsidR="00B843BC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5) наличие возможности решения описанной в инициативном проекте проблемы более эффективным способом;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6) признание инициативного проекта не прошедшим конкурсный отбор.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5.14. Администрация </w:t>
      </w:r>
      <w:r w:rsidR="00694D76">
        <w:rPr>
          <w:rFonts w:ascii="Arial" w:hAnsi="Arial" w:cs="Arial"/>
          <w:bCs/>
        </w:rPr>
        <w:t>Боготоль</w:t>
      </w:r>
      <w:r w:rsidR="007C2B03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вправе, а в случае, предусмотренном подпунктом 5 пункта 5.13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6.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УЧАСТИЕ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ИНИЦИАТОРОВ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 xml:space="preserve"> В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РЕАЛИЗАЦИИ</w:t>
      </w:r>
    </w:p>
    <w:p w:rsidR="00BA4268" w:rsidRPr="0092667C" w:rsidRDefault="00BA4268" w:rsidP="0092667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ИНИЦИАТИВНЫХ </w:t>
      </w:r>
      <w:r w:rsidR="0092667C">
        <w:rPr>
          <w:rFonts w:ascii="Arial" w:hAnsi="Arial" w:cs="Arial"/>
          <w:bCs/>
        </w:rPr>
        <w:t xml:space="preserve"> </w:t>
      </w:r>
      <w:r w:rsidRPr="0092667C">
        <w:rPr>
          <w:rFonts w:ascii="Arial" w:hAnsi="Arial" w:cs="Arial"/>
          <w:bCs/>
        </w:rPr>
        <w:t>ПРОЕКТОВ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6.1. Инициаторы вправе принимать участие в реализации инициативных проектов в соответствии с настоящим Порядком.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 xml:space="preserve">6.2. Отчет о ходе и итогах реализации инициативного проекта подлежит опубликованию (обнародованию) и размещению на официальном сайте </w:t>
      </w:r>
      <w:r w:rsidR="00694D76">
        <w:rPr>
          <w:rFonts w:ascii="Arial" w:hAnsi="Arial" w:cs="Arial"/>
          <w:bCs/>
        </w:rPr>
        <w:t>Боготоль</w:t>
      </w:r>
      <w:r w:rsidR="007C2B03" w:rsidRPr="0092667C">
        <w:rPr>
          <w:rFonts w:ascii="Arial" w:hAnsi="Arial" w:cs="Arial"/>
          <w:bCs/>
        </w:rPr>
        <w:t>ского сельсовета</w:t>
      </w:r>
      <w:r w:rsidRPr="0092667C">
        <w:rPr>
          <w:rFonts w:ascii="Arial" w:hAnsi="Arial" w:cs="Arial"/>
          <w:bCs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92667C">
        <w:rPr>
          <w:rFonts w:ascii="Arial" w:hAnsi="Arial" w:cs="Arial"/>
          <w:bCs/>
        </w:rPr>
        <w:t>В сельском населенном пункте отчет о ходе и итогах реализации инициативного проекта может доводиться до сведения граждан старостой сельского населенного пункта.</w:t>
      </w:r>
    </w:p>
    <w:p w:rsidR="00BA4268" w:rsidRPr="0092667C" w:rsidRDefault="00BA4268" w:rsidP="00BA42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268" w:rsidRPr="00BA4268" w:rsidRDefault="00BA4268" w:rsidP="00BA426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Default="006D1DEE" w:rsidP="008F7D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D1DEE" w:rsidRPr="008F7D58" w:rsidRDefault="006D1DEE" w:rsidP="008F7D58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8F7D58" w:rsidRDefault="008F7D58"/>
    <w:sectPr w:rsidR="008F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61" w:rsidRDefault="00340061" w:rsidP="006D1DEE">
      <w:r>
        <w:separator/>
      </w:r>
    </w:p>
  </w:endnote>
  <w:endnote w:type="continuationSeparator" w:id="0">
    <w:p w:rsidR="00340061" w:rsidRDefault="00340061" w:rsidP="006D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61" w:rsidRDefault="00340061" w:rsidP="006D1DEE">
      <w:r>
        <w:separator/>
      </w:r>
    </w:p>
  </w:footnote>
  <w:footnote w:type="continuationSeparator" w:id="0">
    <w:p w:rsidR="00340061" w:rsidRDefault="00340061" w:rsidP="006D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6C"/>
    <w:rsid w:val="000969B3"/>
    <w:rsid w:val="000C6B5D"/>
    <w:rsid w:val="00126690"/>
    <w:rsid w:val="00260142"/>
    <w:rsid w:val="002825B6"/>
    <w:rsid w:val="0028323F"/>
    <w:rsid w:val="002A209B"/>
    <w:rsid w:val="00340061"/>
    <w:rsid w:val="003A5613"/>
    <w:rsid w:val="003F6954"/>
    <w:rsid w:val="004A36D1"/>
    <w:rsid w:val="004A655E"/>
    <w:rsid w:val="005B5EE5"/>
    <w:rsid w:val="005E0CEE"/>
    <w:rsid w:val="0067328F"/>
    <w:rsid w:val="00694D76"/>
    <w:rsid w:val="006B1864"/>
    <w:rsid w:val="006D1DEE"/>
    <w:rsid w:val="007C2B03"/>
    <w:rsid w:val="00885EB0"/>
    <w:rsid w:val="008F7D58"/>
    <w:rsid w:val="0092667C"/>
    <w:rsid w:val="009A4976"/>
    <w:rsid w:val="009F166C"/>
    <w:rsid w:val="00A02A3B"/>
    <w:rsid w:val="00AF679D"/>
    <w:rsid w:val="00B05416"/>
    <w:rsid w:val="00B843BC"/>
    <w:rsid w:val="00BA4268"/>
    <w:rsid w:val="00C75264"/>
    <w:rsid w:val="00CB6DDC"/>
    <w:rsid w:val="00D11D63"/>
    <w:rsid w:val="00D11E9D"/>
    <w:rsid w:val="00E17E8B"/>
    <w:rsid w:val="00E92823"/>
    <w:rsid w:val="00EF5ACE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customStyle="1" w:styleId="formattexttopleveltext">
    <w:name w:val="formattext topleveltext"/>
    <w:basedOn w:val="a"/>
    <w:rsid w:val="003A561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85E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E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16"/>
    <w:pPr>
      <w:ind w:left="720"/>
      <w:contextualSpacing/>
    </w:pPr>
  </w:style>
  <w:style w:type="paragraph" w:customStyle="1" w:styleId="ConsPlusNormal">
    <w:name w:val="ConsPlusNormal"/>
    <w:rsid w:val="00BA4268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BA42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4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A4268"/>
    <w:rPr>
      <w:vertAlign w:val="superscript"/>
    </w:rPr>
  </w:style>
  <w:style w:type="paragraph" w:customStyle="1" w:styleId="formattexttopleveltext">
    <w:name w:val="formattext topleveltext"/>
    <w:basedOn w:val="a"/>
    <w:rsid w:val="003A561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85E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E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19</cp:revision>
  <cp:lastPrinted>2021-07-30T04:45:00Z</cp:lastPrinted>
  <dcterms:created xsi:type="dcterms:W3CDTF">2021-05-05T04:37:00Z</dcterms:created>
  <dcterms:modified xsi:type="dcterms:W3CDTF">2021-07-30T04:46:00Z</dcterms:modified>
</cp:coreProperties>
</file>