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68" w:rsidRDefault="00484F68" w:rsidP="00484F68">
      <w:pPr>
        <w:tabs>
          <w:tab w:val="center" w:pos="195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DB2E28">
        <w:rPr>
          <w:b/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Боготольского сельсовета</w:t>
      </w:r>
    </w:p>
    <w:p w:rsidR="00484F68" w:rsidRPr="00B7749C" w:rsidRDefault="00484F68" w:rsidP="00484F68">
      <w:pPr>
        <w:tabs>
          <w:tab w:val="center" w:pos="1952"/>
        </w:tabs>
        <w:jc w:val="center"/>
        <w:rPr>
          <w:sz w:val="28"/>
          <w:szCs w:val="28"/>
        </w:rPr>
      </w:pPr>
      <w:r w:rsidRPr="00DB2E28">
        <w:rPr>
          <w:b/>
          <w:sz w:val="28"/>
          <w:szCs w:val="28"/>
        </w:rPr>
        <w:t>Боготольского района</w:t>
      </w:r>
      <w:r>
        <w:rPr>
          <w:b/>
          <w:sz w:val="28"/>
          <w:szCs w:val="28"/>
        </w:rPr>
        <w:t xml:space="preserve"> красноярского края</w:t>
      </w:r>
    </w:p>
    <w:p w:rsidR="00484F68" w:rsidRPr="00DB2E28" w:rsidRDefault="00484F68" w:rsidP="00484F68">
      <w:pPr>
        <w:jc w:val="center"/>
        <w:rPr>
          <w:sz w:val="28"/>
          <w:szCs w:val="28"/>
        </w:rPr>
      </w:pPr>
    </w:p>
    <w:p w:rsidR="00484F68" w:rsidRPr="00DB2E28" w:rsidRDefault="00484F68" w:rsidP="00484F68">
      <w:pPr>
        <w:jc w:val="center"/>
        <w:rPr>
          <w:b/>
          <w:sz w:val="28"/>
          <w:szCs w:val="28"/>
        </w:rPr>
      </w:pPr>
      <w:r w:rsidRPr="00DB2E28">
        <w:rPr>
          <w:b/>
          <w:sz w:val="28"/>
          <w:szCs w:val="28"/>
        </w:rPr>
        <w:t>ПОСТАНОВЛЕНИЕ</w:t>
      </w:r>
    </w:p>
    <w:p w:rsidR="00484F68" w:rsidRPr="00DB2E28" w:rsidRDefault="00484F68" w:rsidP="00484F68">
      <w:pPr>
        <w:rPr>
          <w:b/>
          <w:sz w:val="28"/>
          <w:szCs w:val="28"/>
        </w:rPr>
      </w:pPr>
    </w:p>
    <w:p w:rsidR="00484F68" w:rsidRPr="00DB2E28" w:rsidRDefault="00484F68" w:rsidP="00484F68">
      <w:pPr>
        <w:tabs>
          <w:tab w:val="left" w:pos="9356"/>
        </w:tabs>
        <w:rPr>
          <w:sz w:val="28"/>
          <w:szCs w:val="28"/>
        </w:rPr>
      </w:pPr>
      <w:r w:rsidRPr="00DB2E28">
        <w:rPr>
          <w:sz w:val="28"/>
          <w:szCs w:val="28"/>
        </w:rPr>
        <w:t>«</w:t>
      </w:r>
      <w:r>
        <w:rPr>
          <w:sz w:val="28"/>
          <w:szCs w:val="28"/>
        </w:rPr>
        <w:t>05</w:t>
      </w:r>
      <w:r w:rsidRPr="00DB2E28">
        <w:rPr>
          <w:sz w:val="28"/>
          <w:szCs w:val="28"/>
        </w:rPr>
        <w:t xml:space="preserve">» </w:t>
      </w:r>
      <w:r>
        <w:rPr>
          <w:sz w:val="28"/>
          <w:szCs w:val="28"/>
        </w:rPr>
        <w:t>сентября</w:t>
      </w:r>
      <w:r w:rsidRPr="00DB2E28">
        <w:rPr>
          <w:sz w:val="28"/>
          <w:szCs w:val="28"/>
        </w:rPr>
        <w:t xml:space="preserve">  20</w:t>
      </w:r>
      <w:r>
        <w:rPr>
          <w:sz w:val="28"/>
          <w:szCs w:val="28"/>
        </w:rPr>
        <w:t>12</w:t>
      </w:r>
      <w:r w:rsidRPr="00DB2E28">
        <w:rPr>
          <w:sz w:val="28"/>
          <w:szCs w:val="28"/>
        </w:rPr>
        <w:t xml:space="preserve">  год</w:t>
      </w:r>
      <w:r>
        <w:rPr>
          <w:sz w:val="28"/>
          <w:szCs w:val="28"/>
        </w:rPr>
        <w:t>а                                       № 60-п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</w:t>
      </w:r>
    </w:p>
    <w:p w:rsidR="00484F68" w:rsidRDefault="00484F68" w:rsidP="00484F68">
      <w:pPr>
        <w:pStyle w:val="a4"/>
        <w:spacing w:after="0"/>
        <w:jc w:val="both"/>
        <w:rPr>
          <w:sz w:val="28"/>
          <w:szCs w:val="28"/>
        </w:rPr>
      </w:pPr>
    </w:p>
    <w:p w:rsidR="00484F68" w:rsidRDefault="00484F68" w:rsidP="00484F68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проведения антикоррупционной экспертизы</w:t>
      </w:r>
    </w:p>
    <w:p w:rsidR="00484F68" w:rsidRDefault="00484F68" w:rsidP="00484F68">
      <w:pPr>
        <w:pStyle w:val="a4"/>
        <w:spacing w:after="0"/>
        <w:ind w:firstLine="720"/>
        <w:jc w:val="both"/>
        <w:rPr>
          <w:sz w:val="28"/>
          <w:szCs w:val="28"/>
        </w:rPr>
      </w:pPr>
    </w:p>
    <w:p w:rsidR="00484F68" w:rsidRDefault="00484F68" w:rsidP="00484F68">
      <w:pPr>
        <w:pStyle w:val="a4"/>
        <w:spacing w:after="0"/>
        <w:ind w:firstLine="720"/>
        <w:jc w:val="both"/>
        <w:rPr>
          <w:sz w:val="28"/>
          <w:szCs w:val="28"/>
        </w:rPr>
      </w:pPr>
      <w:r w:rsidRPr="007F097A">
        <w:rPr>
          <w:sz w:val="28"/>
          <w:szCs w:val="28"/>
        </w:rPr>
        <w:t>В соответствии с Федеральным законом от 06.10.2003 № 131-ФЗ «Об общих принципах организации местного самоуправления в Российской Федерации», пунктом 3 части 1 статьи 3 Федерального закона от 17</w:t>
      </w:r>
      <w:r>
        <w:rPr>
          <w:sz w:val="28"/>
          <w:szCs w:val="28"/>
        </w:rPr>
        <w:t>.07.2009</w:t>
      </w:r>
      <w:r w:rsidRPr="007F097A">
        <w:rPr>
          <w:sz w:val="28"/>
          <w:szCs w:val="28"/>
        </w:rPr>
        <w:t xml:space="preserve"> № 172-ФЗ «Об антикоррупционной экспертизе нормативных правовых актов и проектов нормативных правовых актов», </w:t>
      </w:r>
      <w:r>
        <w:rPr>
          <w:sz w:val="28"/>
          <w:szCs w:val="28"/>
        </w:rPr>
        <w:t xml:space="preserve"> ст. 28.2 Устава Боготольского сельсовета Боготольского района Красноярского края</w:t>
      </w:r>
      <w:r w:rsidRPr="007F097A">
        <w:rPr>
          <w:sz w:val="28"/>
          <w:szCs w:val="28"/>
        </w:rPr>
        <w:t>, в целях выявления в нормативных правовых актах и проек</w:t>
      </w:r>
      <w:r>
        <w:rPr>
          <w:sz w:val="28"/>
          <w:szCs w:val="28"/>
        </w:rPr>
        <w:t>тах нормативных правовых актов а</w:t>
      </w:r>
      <w:r w:rsidRPr="007F097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Боготольского сельсовета </w:t>
      </w:r>
      <w:r w:rsidRPr="007F097A">
        <w:rPr>
          <w:sz w:val="28"/>
          <w:szCs w:val="28"/>
        </w:rPr>
        <w:t>коррупциогенных факторов и их последующего устранения</w:t>
      </w:r>
      <w:r>
        <w:rPr>
          <w:sz w:val="28"/>
          <w:szCs w:val="28"/>
        </w:rPr>
        <w:t>,</w:t>
      </w:r>
    </w:p>
    <w:p w:rsidR="00484F68" w:rsidRDefault="00484F68" w:rsidP="00484F68">
      <w:pPr>
        <w:pStyle w:val="a4"/>
        <w:spacing w:after="0"/>
        <w:jc w:val="both"/>
        <w:rPr>
          <w:sz w:val="28"/>
          <w:szCs w:val="28"/>
        </w:rPr>
      </w:pPr>
      <w:r w:rsidRPr="007F097A">
        <w:rPr>
          <w:sz w:val="28"/>
          <w:szCs w:val="28"/>
        </w:rPr>
        <w:t>ПОСТАНОВЛЯЮ:</w:t>
      </w:r>
    </w:p>
    <w:p w:rsidR="00484F68" w:rsidRPr="007F097A" w:rsidRDefault="00484F68" w:rsidP="00484F68">
      <w:pPr>
        <w:pStyle w:val="a4"/>
        <w:spacing w:after="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         </w:t>
      </w:r>
      <w:r w:rsidRPr="007F097A">
        <w:rPr>
          <w:sz w:val="28"/>
          <w:szCs w:val="28"/>
        </w:rPr>
        <w:t>1. Утвердить</w:t>
      </w:r>
      <w:bookmarkEnd w:id="0"/>
      <w:r w:rsidRPr="007F097A">
        <w:rPr>
          <w:sz w:val="28"/>
          <w:szCs w:val="28"/>
        </w:rPr>
        <w:t xml:space="preserve"> </w:t>
      </w:r>
      <w:hyperlink r:id="rId7" w:anchor="sub_1000#sub_1000" w:history="1">
        <w:r w:rsidRPr="007F097A">
          <w:rPr>
            <w:rStyle w:val="a3"/>
            <w:sz w:val="28"/>
            <w:szCs w:val="28"/>
          </w:rPr>
          <w:t>Порядок</w:t>
        </w:r>
      </w:hyperlink>
      <w:r w:rsidRPr="007F097A">
        <w:rPr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</w:t>
      </w:r>
      <w:r>
        <w:rPr>
          <w:sz w:val="28"/>
          <w:szCs w:val="28"/>
        </w:rPr>
        <w:t>а</w:t>
      </w:r>
      <w:r w:rsidRPr="007F097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Боготольского сельсовета  согласно приложению № 1 к настоящему постановлению.</w:t>
      </w:r>
    </w:p>
    <w:p w:rsidR="00484F68" w:rsidRPr="007F097A" w:rsidRDefault="00484F68" w:rsidP="00484F68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Специалисты </w:t>
      </w:r>
      <w:r w:rsidRPr="007F097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Боготольского сельсовета </w:t>
      </w:r>
      <w:r w:rsidRPr="007F097A">
        <w:rPr>
          <w:sz w:val="28"/>
          <w:szCs w:val="28"/>
        </w:rPr>
        <w:t xml:space="preserve">меры по недопущению включения в разрабатываемые проекты нормативных правовых актов администрации </w:t>
      </w:r>
      <w:r>
        <w:rPr>
          <w:sz w:val="28"/>
          <w:szCs w:val="28"/>
        </w:rPr>
        <w:t>Боготольского сельсовета</w:t>
      </w:r>
      <w:r w:rsidRPr="007F097A">
        <w:rPr>
          <w:sz w:val="28"/>
          <w:szCs w:val="28"/>
        </w:rPr>
        <w:t xml:space="preserve"> положений, способствующих созданию условий для проявления коррупции, а также по выявлению в нормативных правовых актах администрации</w:t>
      </w:r>
      <w:r>
        <w:rPr>
          <w:sz w:val="28"/>
          <w:szCs w:val="28"/>
        </w:rPr>
        <w:t xml:space="preserve"> Боготольского сельсовета т</w:t>
      </w:r>
      <w:r w:rsidRPr="007F097A">
        <w:rPr>
          <w:sz w:val="28"/>
          <w:szCs w:val="28"/>
        </w:rPr>
        <w:t>аких положений и их устранению.</w:t>
      </w:r>
    </w:p>
    <w:p w:rsidR="00484F68" w:rsidRDefault="00484F68" w:rsidP="00484F68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3. Заместителю главы Боготольского сельсовета (Задворновой И.Ш.) разместить настоящее постановление на официальном сайте администрации Боготольского района.</w:t>
      </w:r>
    </w:p>
    <w:p w:rsidR="00484F68" w:rsidRDefault="00484F68" w:rsidP="00484F68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4. Определить заместителя главы  Боготольского сельсовета, (Задворнову И. Ш.) </w:t>
      </w:r>
      <w:r w:rsidRPr="004108C3">
        <w:rPr>
          <w:rFonts w:ascii="Times New Roman" w:hAnsi="Times New Roman" w:cs="Times New Roman"/>
          <w:b w:val="0"/>
          <w:sz w:val="28"/>
          <w:szCs w:val="28"/>
        </w:rPr>
        <w:t>ответственным за размещение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проектов нормативных правовых актов администрации Боготольского района </w:t>
      </w:r>
      <w:r w:rsidRPr="004108C3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сайте администрации Боготольского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целях проведения независимой экспертизы.</w:t>
      </w:r>
    </w:p>
    <w:p w:rsidR="00484F68" w:rsidRDefault="00484F68" w:rsidP="00484F68">
      <w:pPr>
        <w:pStyle w:val="ConsPlusTitle"/>
        <w:widowControl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4. Контроль за исполнением настоящего постановления оставляю за собой.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         5. Постановление вступает в силу со дня официального опубликования (обнародования). </w:t>
      </w:r>
    </w:p>
    <w:p w:rsidR="00484F68" w:rsidRDefault="00484F68" w:rsidP="00484F68">
      <w:pPr>
        <w:rPr>
          <w:sz w:val="28"/>
          <w:szCs w:val="28"/>
        </w:rPr>
      </w:pPr>
    </w:p>
    <w:p w:rsidR="00484F68" w:rsidRDefault="00484F68" w:rsidP="00484F68">
      <w:pPr>
        <w:rPr>
          <w:sz w:val="28"/>
          <w:szCs w:val="28"/>
        </w:rPr>
      </w:pPr>
      <w:r>
        <w:rPr>
          <w:sz w:val="28"/>
          <w:szCs w:val="28"/>
        </w:rPr>
        <w:t>Глава Боготольского сельсовета                    С.А. Филиппов</w:t>
      </w:r>
    </w:p>
    <w:p w:rsidR="00484F68" w:rsidRDefault="00484F68" w:rsidP="00484F6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</w:t>
      </w:r>
    </w:p>
    <w:p w:rsidR="00484F68" w:rsidRPr="007F097A" w:rsidRDefault="00484F68" w:rsidP="00484F68">
      <w:pPr>
        <w:pStyle w:val="a4"/>
        <w:spacing w:after="0"/>
        <w:ind w:left="567" w:firstLine="709"/>
        <w:jc w:val="both"/>
        <w:rPr>
          <w:sz w:val="28"/>
          <w:szCs w:val="28"/>
        </w:rPr>
      </w:pPr>
    </w:p>
    <w:p w:rsidR="00484F68" w:rsidRDefault="00484F68" w:rsidP="00484F68">
      <w:pPr>
        <w:pStyle w:val="a4"/>
        <w:spacing w:after="0"/>
        <w:ind w:left="2891"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484F68" w:rsidRDefault="00484F68" w:rsidP="00484F68">
      <w:pPr>
        <w:pStyle w:val="a4"/>
        <w:spacing w:after="0"/>
        <w:ind w:left="2891" w:right="-143" w:firstLine="709"/>
        <w:jc w:val="both"/>
        <w:rPr>
          <w:sz w:val="28"/>
          <w:szCs w:val="28"/>
        </w:rPr>
      </w:pPr>
    </w:p>
    <w:p w:rsidR="00484F68" w:rsidRDefault="00484F68" w:rsidP="00484F68">
      <w:pPr>
        <w:pStyle w:val="a4"/>
        <w:spacing w:after="0"/>
        <w:ind w:left="2891" w:right="-143" w:firstLine="709"/>
        <w:jc w:val="both"/>
        <w:rPr>
          <w:sz w:val="28"/>
          <w:szCs w:val="28"/>
        </w:rPr>
      </w:pPr>
    </w:p>
    <w:p w:rsidR="00484F68" w:rsidRPr="007F097A" w:rsidRDefault="00484F68" w:rsidP="00484F68">
      <w:pPr>
        <w:pStyle w:val="a4"/>
        <w:spacing w:after="0"/>
        <w:ind w:right="-1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Pr="007F097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484F68" w:rsidRPr="007F097A" w:rsidRDefault="00484F68" w:rsidP="00484F68">
      <w:pPr>
        <w:pStyle w:val="a4"/>
        <w:spacing w:after="0"/>
        <w:ind w:left="851" w:right="-143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7F097A">
        <w:rPr>
          <w:sz w:val="28"/>
          <w:szCs w:val="28"/>
        </w:rPr>
        <w:t xml:space="preserve">к постановлению администрации </w:t>
      </w:r>
    </w:p>
    <w:p w:rsidR="00484F68" w:rsidRPr="007F097A" w:rsidRDefault="00484F68" w:rsidP="00484F68">
      <w:pPr>
        <w:pStyle w:val="a4"/>
        <w:spacing w:after="0"/>
        <w:ind w:left="851" w:right="-143" w:firstLine="709"/>
        <w:jc w:val="both"/>
        <w:rPr>
          <w:sz w:val="28"/>
          <w:szCs w:val="28"/>
        </w:rPr>
      </w:pPr>
      <w:r w:rsidRPr="007F097A">
        <w:rPr>
          <w:sz w:val="28"/>
          <w:szCs w:val="28"/>
        </w:rPr>
        <w:t xml:space="preserve">                                      </w:t>
      </w:r>
      <w:r>
        <w:rPr>
          <w:sz w:val="28"/>
          <w:szCs w:val="28"/>
        </w:rPr>
        <w:t xml:space="preserve">                  Боготольского сельсовета</w:t>
      </w:r>
    </w:p>
    <w:p w:rsidR="00484F68" w:rsidRPr="007F097A" w:rsidRDefault="00484F68" w:rsidP="00484F68">
      <w:pPr>
        <w:pStyle w:val="a4"/>
        <w:spacing w:after="0"/>
        <w:ind w:left="851" w:right="-143" w:firstLine="709"/>
        <w:jc w:val="both"/>
        <w:rPr>
          <w:sz w:val="28"/>
          <w:szCs w:val="28"/>
        </w:rPr>
      </w:pPr>
      <w:r w:rsidRPr="007F097A">
        <w:rPr>
          <w:sz w:val="28"/>
          <w:szCs w:val="28"/>
        </w:rPr>
        <w:t xml:space="preserve">                                           </w:t>
      </w:r>
      <w:r>
        <w:rPr>
          <w:sz w:val="28"/>
          <w:szCs w:val="28"/>
        </w:rPr>
        <w:t xml:space="preserve">             от   05.09.2012</w:t>
      </w:r>
      <w:r w:rsidRPr="007F097A">
        <w:rPr>
          <w:sz w:val="28"/>
          <w:szCs w:val="28"/>
        </w:rPr>
        <w:t xml:space="preserve"> № </w:t>
      </w:r>
      <w:r>
        <w:rPr>
          <w:sz w:val="28"/>
          <w:szCs w:val="28"/>
        </w:rPr>
        <w:t>60</w:t>
      </w:r>
      <w:r w:rsidRPr="007F097A">
        <w:rPr>
          <w:sz w:val="28"/>
          <w:szCs w:val="28"/>
        </w:rPr>
        <w:t>-п</w:t>
      </w:r>
    </w:p>
    <w:p w:rsidR="00484F68" w:rsidRPr="007F097A" w:rsidRDefault="00484F68" w:rsidP="00484F68">
      <w:pPr>
        <w:pStyle w:val="a4"/>
        <w:spacing w:after="0"/>
        <w:ind w:left="851" w:right="-143" w:firstLine="709"/>
        <w:jc w:val="center"/>
        <w:rPr>
          <w:sz w:val="28"/>
          <w:szCs w:val="28"/>
        </w:rPr>
      </w:pPr>
    </w:p>
    <w:p w:rsidR="00484F68" w:rsidRDefault="00484F68" w:rsidP="00484F68">
      <w:pPr>
        <w:pStyle w:val="a4"/>
        <w:spacing w:after="0"/>
        <w:ind w:left="851" w:right="-143" w:firstLine="709"/>
        <w:jc w:val="center"/>
        <w:rPr>
          <w:sz w:val="28"/>
          <w:szCs w:val="28"/>
        </w:rPr>
      </w:pPr>
      <w:bookmarkStart w:id="1" w:name="sub_1000"/>
      <w:r w:rsidRPr="00FB4F13">
        <w:rPr>
          <w:sz w:val="28"/>
          <w:szCs w:val="28"/>
        </w:rPr>
        <w:t>Порядок</w:t>
      </w:r>
      <w:r w:rsidRPr="00FB4F13">
        <w:rPr>
          <w:sz w:val="28"/>
          <w:szCs w:val="28"/>
        </w:rPr>
        <w:br/>
        <w:t>проведения антикоррупционной экспертизы нормативных правовых</w:t>
      </w:r>
    </w:p>
    <w:p w:rsidR="00484F68" w:rsidRDefault="00484F68" w:rsidP="00484F68">
      <w:pPr>
        <w:pStyle w:val="a4"/>
        <w:spacing w:after="0"/>
        <w:ind w:right="-143"/>
        <w:jc w:val="center"/>
        <w:rPr>
          <w:sz w:val="28"/>
          <w:szCs w:val="28"/>
        </w:rPr>
      </w:pPr>
      <w:r w:rsidRPr="00FB4F13">
        <w:rPr>
          <w:sz w:val="28"/>
          <w:szCs w:val="28"/>
        </w:rPr>
        <w:t xml:space="preserve">актов и проектов нормативных правовых актов </w:t>
      </w:r>
      <w:bookmarkStart w:id="2" w:name="sub_1100"/>
      <w:bookmarkEnd w:id="1"/>
      <w:bookmarkEnd w:id="2"/>
      <w:r w:rsidRPr="00FB4F13">
        <w:rPr>
          <w:sz w:val="28"/>
          <w:szCs w:val="28"/>
        </w:rPr>
        <w:t>администрации</w:t>
      </w:r>
    </w:p>
    <w:p w:rsidR="00484F68" w:rsidRPr="00FB4F13" w:rsidRDefault="00484F68" w:rsidP="00484F68">
      <w:pPr>
        <w:pStyle w:val="a4"/>
        <w:spacing w:after="0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сельсовета</w:t>
      </w:r>
    </w:p>
    <w:p w:rsidR="00484F68" w:rsidRPr="00367DC4" w:rsidRDefault="00484F68" w:rsidP="00484F68">
      <w:pPr>
        <w:jc w:val="center"/>
        <w:rPr>
          <w:sz w:val="28"/>
          <w:szCs w:val="28"/>
        </w:rPr>
      </w:pPr>
      <w:r w:rsidRPr="00367DC4">
        <w:rPr>
          <w:sz w:val="28"/>
          <w:szCs w:val="28"/>
        </w:rPr>
        <w:t>I. Общие положения</w:t>
      </w:r>
    </w:p>
    <w:p w:rsidR="00484F68" w:rsidRPr="007F097A" w:rsidRDefault="00484F68" w:rsidP="00484F68">
      <w:pPr>
        <w:pStyle w:val="a4"/>
        <w:spacing w:after="0"/>
        <w:ind w:left="567" w:firstLine="709"/>
        <w:jc w:val="both"/>
        <w:rPr>
          <w:sz w:val="28"/>
          <w:szCs w:val="28"/>
        </w:rPr>
      </w:pPr>
      <w:r w:rsidRPr="007F097A">
        <w:rPr>
          <w:sz w:val="28"/>
          <w:szCs w:val="28"/>
        </w:rPr>
        <w:t> </w:t>
      </w:r>
    </w:p>
    <w:p w:rsidR="00484F68" w:rsidRPr="007F097A" w:rsidRDefault="00484F68" w:rsidP="00484F68">
      <w:pPr>
        <w:pStyle w:val="a4"/>
        <w:spacing w:after="0"/>
        <w:jc w:val="both"/>
        <w:rPr>
          <w:sz w:val="28"/>
          <w:szCs w:val="28"/>
        </w:rPr>
      </w:pPr>
      <w:bookmarkStart w:id="3" w:name="sub_1001"/>
      <w:r>
        <w:rPr>
          <w:sz w:val="28"/>
          <w:szCs w:val="28"/>
        </w:rPr>
        <w:t xml:space="preserve">           </w:t>
      </w:r>
      <w:r w:rsidRPr="007F097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F097A">
        <w:rPr>
          <w:sz w:val="28"/>
          <w:szCs w:val="28"/>
        </w:rPr>
        <w:t xml:space="preserve">Настоящий Порядок определяет </w:t>
      </w:r>
      <w:r>
        <w:rPr>
          <w:sz w:val="28"/>
          <w:szCs w:val="28"/>
        </w:rPr>
        <w:t>процедуру</w:t>
      </w:r>
      <w:r w:rsidRPr="007F097A">
        <w:rPr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</w:t>
      </w:r>
      <w:bookmarkStart w:id="4" w:name="sub_1002"/>
      <w:bookmarkEnd w:id="3"/>
      <w:bookmarkEnd w:id="4"/>
      <w:r>
        <w:rPr>
          <w:sz w:val="28"/>
          <w:szCs w:val="28"/>
        </w:rPr>
        <w:t>а</w:t>
      </w:r>
      <w:r w:rsidRPr="007F097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Боготольского сельсовета (далее – а</w:t>
      </w:r>
      <w:r w:rsidRPr="007F097A">
        <w:rPr>
          <w:sz w:val="28"/>
          <w:szCs w:val="28"/>
        </w:rPr>
        <w:t>дминистрация).</w:t>
      </w:r>
    </w:p>
    <w:p w:rsidR="00484F68" w:rsidRPr="007F097A" w:rsidRDefault="00484F68" w:rsidP="00484F68">
      <w:pPr>
        <w:pStyle w:val="a4"/>
        <w:spacing w:after="0"/>
        <w:ind w:firstLine="709"/>
        <w:jc w:val="both"/>
        <w:rPr>
          <w:sz w:val="28"/>
          <w:szCs w:val="28"/>
        </w:rPr>
      </w:pPr>
      <w:r w:rsidRPr="007F097A">
        <w:rPr>
          <w:sz w:val="28"/>
          <w:szCs w:val="28"/>
        </w:rPr>
        <w:t xml:space="preserve">2. Объектом антикоррупционной экспертизы являются нормативные правовые акты и проекты нормативных правовых актов </w:t>
      </w:r>
      <w:r>
        <w:rPr>
          <w:sz w:val="28"/>
          <w:szCs w:val="28"/>
        </w:rPr>
        <w:t>а</w:t>
      </w:r>
      <w:r w:rsidRPr="007F097A">
        <w:rPr>
          <w:sz w:val="28"/>
          <w:szCs w:val="28"/>
        </w:rPr>
        <w:t>дминистрации.</w:t>
      </w:r>
    </w:p>
    <w:p w:rsidR="00484F68" w:rsidRDefault="00484F68" w:rsidP="00484F68">
      <w:pPr>
        <w:pStyle w:val="a4"/>
        <w:spacing w:after="0"/>
        <w:jc w:val="both"/>
        <w:rPr>
          <w:sz w:val="28"/>
          <w:szCs w:val="28"/>
        </w:rPr>
      </w:pPr>
      <w:bookmarkStart w:id="5" w:name="sub_1003"/>
      <w:r>
        <w:rPr>
          <w:sz w:val="28"/>
          <w:szCs w:val="28"/>
        </w:rPr>
        <w:t xml:space="preserve">          </w:t>
      </w:r>
      <w:r w:rsidRPr="007F097A">
        <w:rPr>
          <w:sz w:val="28"/>
          <w:szCs w:val="28"/>
        </w:rPr>
        <w:t>3. Целью антикоррупционной экспертизы является выявление в нормативных правовых актах и проек</w:t>
      </w:r>
      <w:r>
        <w:rPr>
          <w:sz w:val="28"/>
          <w:szCs w:val="28"/>
        </w:rPr>
        <w:t>тах нормативных правовых актов а</w:t>
      </w:r>
      <w:r w:rsidRPr="007F097A">
        <w:rPr>
          <w:sz w:val="28"/>
          <w:szCs w:val="28"/>
        </w:rPr>
        <w:t>дминистрации коррупциогенных факторов и их последующее устранение.</w:t>
      </w:r>
      <w:bookmarkEnd w:id="5"/>
    </w:p>
    <w:p w:rsidR="00484F68" w:rsidRPr="007F097A" w:rsidRDefault="00484F68" w:rsidP="00484F68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 (статья 1 Федерального закона от 17.07.2009 № 172-ФЗ «Об антикоррупционной экспертизе нормативных правовых актов и проектов нормативных правовых актов»). </w:t>
      </w:r>
    </w:p>
    <w:p w:rsidR="00484F68" w:rsidRDefault="00484F68" w:rsidP="00484F68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Pr="007F097A">
        <w:rPr>
          <w:sz w:val="28"/>
          <w:szCs w:val="28"/>
        </w:rPr>
        <w:t>. Антикоррупционная экспертиза проводится</w:t>
      </w:r>
      <w:r>
        <w:rPr>
          <w:sz w:val="28"/>
          <w:szCs w:val="28"/>
        </w:rPr>
        <w:t xml:space="preserve"> заместителем главы  Боготольского сельсовета</w:t>
      </w:r>
      <w:r w:rsidRPr="007F097A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Федеральным законом от 17.07.2009 № 172-ФЗ «Об антикоррупционной экспертизе нормативных правовых актов и проектов нормативных правовых актов», Законом Красноярского края от 07.07.2009 № 8-3610 «О противодействии коррупции в Красноярском крае»,  Постановлением  Правительства РФ от 26.02.2010 № </w:t>
      </w:r>
      <w:r>
        <w:rPr>
          <w:sz w:val="28"/>
          <w:szCs w:val="28"/>
        </w:rPr>
        <w:lastRenderedPageBreak/>
        <w:t>96 «Об антикоррупционной  экспертизе нормативных правовых актов и проектов нормативных правовых актов», настоящим порядком.</w:t>
      </w:r>
    </w:p>
    <w:p w:rsidR="00484F68" w:rsidRPr="007F097A" w:rsidRDefault="00484F68" w:rsidP="00484F68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6. специалисты администрации Боготольского сельсовета, разработавшее </w:t>
      </w:r>
      <w:r w:rsidRPr="00D60BA0">
        <w:rPr>
          <w:sz w:val="28"/>
          <w:szCs w:val="28"/>
        </w:rPr>
        <w:t xml:space="preserve">  проект нормативного правового акта (нормативный правовой акт), </w:t>
      </w:r>
      <w:r>
        <w:rPr>
          <w:sz w:val="28"/>
          <w:szCs w:val="28"/>
        </w:rPr>
        <w:t xml:space="preserve">направляет его заместителю главы Боготольского сельсовета с пояснительной запиской, согласно приложению № 1 к настоящему порядку, для регистрации. </w:t>
      </w:r>
      <w:r w:rsidRPr="007F097A">
        <w:rPr>
          <w:sz w:val="28"/>
          <w:szCs w:val="28"/>
        </w:rPr>
        <w:t> </w:t>
      </w:r>
    </w:p>
    <w:p w:rsidR="00484F68" w:rsidRPr="007F097A" w:rsidRDefault="00484F68" w:rsidP="00484F68">
      <w:pPr>
        <w:pStyle w:val="1"/>
        <w:jc w:val="center"/>
        <w:rPr>
          <w:rFonts w:ascii="Times New Roman" w:hAnsi="Times New Roman"/>
          <w:color w:val="auto"/>
          <w:sz w:val="28"/>
          <w:szCs w:val="28"/>
        </w:rPr>
      </w:pPr>
      <w:r w:rsidRPr="007F097A">
        <w:rPr>
          <w:rFonts w:ascii="Times New Roman" w:hAnsi="Times New Roman"/>
          <w:color w:val="auto"/>
          <w:sz w:val="28"/>
          <w:szCs w:val="28"/>
        </w:rPr>
        <w:t xml:space="preserve">II. Проведение антикоррупционной экспертизы проектов нормативных правовых актов администрации </w:t>
      </w:r>
      <w:r>
        <w:rPr>
          <w:rFonts w:ascii="Times New Roman" w:hAnsi="Times New Roman"/>
          <w:color w:val="auto"/>
          <w:sz w:val="28"/>
          <w:szCs w:val="28"/>
        </w:rPr>
        <w:t>Боготольского сельсовета.</w:t>
      </w:r>
    </w:p>
    <w:p w:rsidR="00484F68" w:rsidRPr="007F097A" w:rsidRDefault="00484F68" w:rsidP="00484F68">
      <w:pPr>
        <w:pStyle w:val="a4"/>
        <w:spacing w:after="0"/>
        <w:ind w:firstLine="720"/>
        <w:jc w:val="both"/>
        <w:rPr>
          <w:sz w:val="28"/>
          <w:szCs w:val="28"/>
        </w:rPr>
      </w:pPr>
      <w:r w:rsidRPr="007F097A">
        <w:rPr>
          <w:sz w:val="28"/>
          <w:szCs w:val="28"/>
        </w:rPr>
        <w:t> </w:t>
      </w:r>
      <w:r>
        <w:rPr>
          <w:sz w:val="28"/>
          <w:szCs w:val="28"/>
        </w:rPr>
        <w:t>7. специалисты администрации, разрабатывающее проект нормативного правого акта, его должностные лица, осуществляющие подготовку проекта нормативного правового акта, обеспечивают отсутствие в нем коррупциогенных факторов</w:t>
      </w:r>
    </w:p>
    <w:p w:rsidR="00484F68" w:rsidRDefault="00484F68" w:rsidP="00484F68">
      <w:pPr>
        <w:pStyle w:val="a4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F097A">
        <w:rPr>
          <w:sz w:val="28"/>
          <w:szCs w:val="28"/>
        </w:rPr>
        <w:t>. Проект нормативного правового акта,</w:t>
      </w:r>
      <w:r>
        <w:rPr>
          <w:sz w:val="28"/>
          <w:szCs w:val="28"/>
        </w:rPr>
        <w:t xml:space="preserve"> разработанного специалистами</w:t>
      </w:r>
      <w:r w:rsidRPr="007F097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F097A">
        <w:rPr>
          <w:sz w:val="28"/>
          <w:szCs w:val="28"/>
        </w:rPr>
        <w:t xml:space="preserve">дминистрации, ответственным за подготовку проекта нормативного правового акта (далее - разработчик проекта), и согласованный с заинтересованными органами, направляется разработчиком проекта в течение двух рабочих дней </w:t>
      </w:r>
      <w:r>
        <w:rPr>
          <w:sz w:val="28"/>
          <w:szCs w:val="28"/>
        </w:rPr>
        <w:t>после завершения согласования заместителю главы сельсовета</w:t>
      </w:r>
      <w:r w:rsidRPr="007F097A">
        <w:rPr>
          <w:sz w:val="28"/>
          <w:szCs w:val="28"/>
        </w:rPr>
        <w:t xml:space="preserve"> для проведения антикоррупционной экспертизы.</w:t>
      </w:r>
    </w:p>
    <w:p w:rsidR="00484F68" w:rsidRPr="007F097A" w:rsidRDefault="00484F68" w:rsidP="00484F6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F097A">
        <w:rPr>
          <w:sz w:val="28"/>
          <w:szCs w:val="28"/>
        </w:rPr>
        <w:t xml:space="preserve">. Антикоррупционная экспертиза проводится </w:t>
      </w:r>
      <w:r>
        <w:rPr>
          <w:sz w:val="28"/>
          <w:szCs w:val="28"/>
        </w:rPr>
        <w:t>заместителем главы</w:t>
      </w:r>
      <w:r w:rsidRPr="007F097A">
        <w:rPr>
          <w:sz w:val="28"/>
          <w:szCs w:val="28"/>
        </w:rPr>
        <w:t xml:space="preserve"> при проведении правовой экспертизы проекта нормативного правового акта в течение </w:t>
      </w:r>
      <w:r>
        <w:rPr>
          <w:sz w:val="28"/>
          <w:szCs w:val="28"/>
        </w:rPr>
        <w:t>10</w:t>
      </w:r>
      <w:r w:rsidRPr="007F097A">
        <w:rPr>
          <w:sz w:val="28"/>
          <w:szCs w:val="28"/>
        </w:rPr>
        <w:t xml:space="preserve"> дней со дня поступления проекта в </w:t>
      </w:r>
      <w:r>
        <w:rPr>
          <w:sz w:val="28"/>
          <w:szCs w:val="28"/>
        </w:rPr>
        <w:t xml:space="preserve"> правовой отдел</w:t>
      </w:r>
      <w:r w:rsidRPr="007F097A">
        <w:rPr>
          <w:sz w:val="28"/>
          <w:szCs w:val="28"/>
        </w:rPr>
        <w:t>.</w:t>
      </w:r>
    </w:p>
    <w:p w:rsidR="00484F68" w:rsidRPr="007F097A" w:rsidRDefault="00484F68" w:rsidP="00484F68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10. В целях проведения </w:t>
      </w:r>
      <w:r w:rsidRPr="007F097A">
        <w:rPr>
          <w:sz w:val="28"/>
          <w:szCs w:val="28"/>
        </w:rPr>
        <w:t>независимой экспертизы на коррупциогенность</w:t>
      </w:r>
      <w:r>
        <w:rPr>
          <w:sz w:val="28"/>
          <w:szCs w:val="28"/>
        </w:rPr>
        <w:t>,</w:t>
      </w:r>
      <w:r w:rsidRPr="007F097A">
        <w:rPr>
          <w:sz w:val="28"/>
          <w:szCs w:val="28"/>
        </w:rPr>
        <w:t xml:space="preserve"> проекты нормативных правовых </w:t>
      </w:r>
      <w:r w:rsidRPr="00FA2280">
        <w:rPr>
          <w:sz w:val="28"/>
          <w:szCs w:val="28"/>
        </w:rPr>
        <w:t xml:space="preserve">актов </w:t>
      </w:r>
      <w:r>
        <w:rPr>
          <w:sz w:val="28"/>
          <w:szCs w:val="28"/>
        </w:rPr>
        <w:t>а</w:t>
      </w:r>
      <w:r w:rsidRPr="00FA2280">
        <w:rPr>
          <w:sz w:val="28"/>
          <w:szCs w:val="28"/>
        </w:rPr>
        <w:t>дминистрации,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</w:t>
      </w:r>
      <w:r>
        <w:rPr>
          <w:sz w:val="28"/>
          <w:szCs w:val="28"/>
        </w:rPr>
        <w:t>,</w:t>
      </w:r>
      <w:r w:rsidRPr="00FA2280">
        <w:rPr>
          <w:sz w:val="28"/>
          <w:szCs w:val="28"/>
        </w:rPr>
        <w:t xml:space="preserve"> подлежат размещению на официальном сайте муниципального образования Боготольский район, за искл</w:t>
      </w:r>
      <w:r w:rsidRPr="00747B44">
        <w:rPr>
          <w:sz w:val="28"/>
          <w:szCs w:val="28"/>
        </w:rPr>
        <w:t>ючением проектов, содержащих сведения, составляющие государственную тайну, или сведения конфиденциального характера</w:t>
      </w:r>
      <w:r>
        <w:rPr>
          <w:sz w:val="28"/>
          <w:szCs w:val="28"/>
        </w:rPr>
        <w:t>,</w:t>
      </w:r>
      <w:r w:rsidRPr="00747B44">
        <w:rPr>
          <w:sz w:val="28"/>
          <w:szCs w:val="28"/>
        </w:rPr>
        <w:t xml:space="preserve"> в течение рабочего дня, соответствующего дню н</w:t>
      </w:r>
      <w:r>
        <w:rPr>
          <w:sz w:val="28"/>
          <w:szCs w:val="28"/>
        </w:rPr>
        <w:t>аправления указанных проектов заместителю главы сельсовета,</w:t>
      </w:r>
      <w:r w:rsidRPr="00747B44">
        <w:rPr>
          <w:sz w:val="28"/>
          <w:szCs w:val="28"/>
        </w:rPr>
        <w:t xml:space="preserve"> с указанием дат начала и окончания приема заключений по результатам независимой антикоррупционной экспертизы.</w:t>
      </w:r>
    </w:p>
    <w:p w:rsidR="00484F68" w:rsidRPr="007F097A" w:rsidRDefault="00484F68" w:rsidP="00484F68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11</w:t>
      </w:r>
      <w:r w:rsidRPr="007F097A">
        <w:rPr>
          <w:sz w:val="28"/>
          <w:szCs w:val="28"/>
        </w:rPr>
        <w:t xml:space="preserve">. По результатам антикоррупционной экспертизы при выявлении коррупциогенных факторов </w:t>
      </w:r>
      <w:r>
        <w:rPr>
          <w:sz w:val="28"/>
          <w:szCs w:val="28"/>
        </w:rPr>
        <w:t>заместителем главы сельсовета</w:t>
      </w:r>
      <w:r w:rsidRPr="007F097A">
        <w:rPr>
          <w:sz w:val="28"/>
          <w:szCs w:val="28"/>
        </w:rPr>
        <w:t xml:space="preserve"> готовится заключение,</w:t>
      </w:r>
      <w:r>
        <w:rPr>
          <w:sz w:val="28"/>
          <w:szCs w:val="28"/>
        </w:rPr>
        <w:t xml:space="preserve"> согласно приложению № 2 к настоящему порядку, </w:t>
      </w:r>
      <w:r w:rsidRPr="007F097A">
        <w:rPr>
          <w:sz w:val="28"/>
          <w:szCs w:val="28"/>
        </w:rPr>
        <w:t xml:space="preserve"> в котором отражаются коррупциогенные факторы, выявленные при проведении </w:t>
      </w:r>
      <w:r w:rsidRPr="007F097A">
        <w:rPr>
          <w:sz w:val="28"/>
          <w:szCs w:val="28"/>
        </w:rPr>
        <w:lastRenderedPageBreak/>
        <w:t>антикоррупционной экспертизы. Заключение носит рекомендательный характер.</w:t>
      </w:r>
    </w:p>
    <w:p w:rsidR="00484F68" w:rsidRPr="007F097A" w:rsidRDefault="00484F68" w:rsidP="00484F68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Заключение заместителя главы сельсовета </w:t>
      </w:r>
      <w:r w:rsidRPr="007F097A">
        <w:rPr>
          <w:sz w:val="28"/>
          <w:szCs w:val="28"/>
        </w:rPr>
        <w:t>и заключения по результатам независимой антикоррупционной экспертизы (при их наличии) подлежат обязательному р</w:t>
      </w:r>
      <w:r>
        <w:rPr>
          <w:sz w:val="28"/>
          <w:szCs w:val="28"/>
        </w:rPr>
        <w:t>ассмотрению специалистом</w:t>
      </w:r>
      <w:r w:rsidRPr="007F097A">
        <w:rPr>
          <w:sz w:val="28"/>
          <w:szCs w:val="28"/>
        </w:rPr>
        <w:t xml:space="preserve"> - разработчиком проекта.</w:t>
      </w:r>
    </w:p>
    <w:p w:rsidR="00484F68" w:rsidRPr="007F097A" w:rsidRDefault="00484F68" w:rsidP="00484F68">
      <w:pPr>
        <w:pStyle w:val="a4"/>
        <w:spacing w:after="0"/>
        <w:ind w:firstLine="720"/>
        <w:jc w:val="both"/>
        <w:rPr>
          <w:sz w:val="28"/>
          <w:szCs w:val="28"/>
        </w:rPr>
      </w:pPr>
      <w:r w:rsidRPr="007F097A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F097A">
        <w:rPr>
          <w:sz w:val="28"/>
          <w:szCs w:val="28"/>
        </w:rPr>
        <w:t>. При наличии замечаний по результатам антикоррупционной экспертизы проводится доработка проекта нормативного правового акта.</w:t>
      </w:r>
    </w:p>
    <w:p w:rsidR="00484F68" w:rsidRPr="007F097A" w:rsidRDefault="00484F68" w:rsidP="00484F68">
      <w:pPr>
        <w:pStyle w:val="a4"/>
        <w:spacing w:after="0"/>
        <w:ind w:firstLine="720"/>
        <w:jc w:val="both"/>
        <w:rPr>
          <w:sz w:val="28"/>
          <w:szCs w:val="28"/>
        </w:rPr>
      </w:pPr>
      <w:r w:rsidRPr="007F097A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7F097A">
        <w:rPr>
          <w:sz w:val="28"/>
          <w:szCs w:val="28"/>
        </w:rPr>
        <w:t>. При внесении в текст проекта нормативного правового акта существенных изменений он подлежит повторной</w:t>
      </w:r>
      <w:r>
        <w:rPr>
          <w:sz w:val="28"/>
          <w:szCs w:val="28"/>
        </w:rPr>
        <w:t xml:space="preserve"> антикоррупционной экспертизе заместителем главы </w:t>
      </w:r>
      <w:r w:rsidRPr="007F097A">
        <w:rPr>
          <w:sz w:val="28"/>
          <w:szCs w:val="28"/>
        </w:rPr>
        <w:t xml:space="preserve">и повторному размещению на официальном сайте муниципального образования </w:t>
      </w:r>
      <w:r>
        <w:rPr>
          <w:sz w:val="28"/>
          <w:szCs w:val="28"/>
        </w:rPr>
        <w:t>Боготольский район</w:t>
      </w:r>
      <w:r w:rsidRPr="007F097A">
        <w:rPr>
          <w:sz w:val="28"/>
          <w:szCs w:val="28"/>
        </w:rPr>
        <w:t xml:space="preserve"> для проведения независимой экспертизы на коррупциогенность.</w:t>
      </w:r>
    </w:p>
    <w:p w:rsidR="00484F68" w:rsidRPr="0082495E" w:rsidRDefault="00484F68" w:rsidP="00484F68">
      <w:pPr>
        <w:pStyle w:val="a4"/>
        <w:ind w:firstLine="720"/>
        <w:jc w:val="both"/>
        <w:rPr>
          <w:sz w:val="28"/>
          <w:szCs w:val="28"/>
        </w:rPr>
      </w:pPr>
      <w:r w:rsidRPr="0082495E">
        <w:rPr>
          <w:sz w:val="28"/>
          <w:szCs w:val="28"/>
        </w:rPr>
        <w:t xml:space="preserve"> III. Проведение антикоррупционной экспертизы нормативных правовых актов </w:t>
      </w:r>
      <w:r>
        <w:rPr>
          <w:sz w:val="28"/>
          <w:szCs w:val="28"/>
        </w:rPr>
        <w:t>а</w:t>
      </w:r>
      <w:r w:rsidRPr="0082495E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Боготольского сельсовета </w:t>
      </w:r>
      <w:r w:rsidRPr="0082495E">
        <w:rPr>
          <w:sz w:val="28"/>
          <w:szCs w:val="28"/>
        </w:rPr>
        <w:t>Боготольского района Красноярского края</w:t>
      </w:r>
    </w:p>
    <w:p w:rsidR="00484F68" w:rsidRPr="007F097A" w:rsidRDefault="00484F68" w:rsidP="00484F68">
      <w:pPr>
        <w:pStyle w:val="a4"/>
        <w:spacing w:after="0"/>
        <w:ind w:left="567" w:firstLine="709"/>
        <w:jc w:val="both"/>
        <w:rPr>
          <w:sz w:val="28"/>
          <w:szCs w:val="28"/>
        </w:rPr>
      </w:pPr>
      <w:r w:rsidRPr="007F097A">
        <w:rPr>
          <w:sz w:val="28"/>
          <w:szCs w:val="28"/>
        </w:rPr>
        <w:t> </w:t>
      </w:r>
    </w:p>
    <w:p w:rsidR="00484F68" w:rsidRDefault="00484F68" w:rsidP="00484F68">
      <w:pPr>
        <w:pStyle w:val="a4"/>
        <w:spacing w:after="0"/>
        <w:ind w:firstLine="709"/>
        <w:jc w:val="both"/>
        <w:rPr>
          <w:sz w:val="28"/>
          <w:szCs w:val="28"/>
        </w:rPr>
      </w:pPr>
      <w:r w:rsidRPr="007F097A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7F097A">
        <w:rPr>
          <w:sz w:val="28"/>
          <w:szCs w:val="28"/>
        </w:rPr>
        <w:t xml:space="preserve">. </w:t>
      </w:r>
      <w:r>
        <w:rPr>
          <w:sz w:val="28"/>
          <w:szCs w:val="28"/>
        </w:rPr>
        <w:t>Структурные подразделения а</w:t>
      </w:r>
      <w:r w:rsidRPr="007F097A">
        <w:rPr>
          <w:sz w:val="28"/>
          <w:szCs w:val="28"/>
        </w:rPr>
        <w:t>дминистрации при мониторинге применения издан</w:t>
      </w:r>
      <w:r>
        <w:rPr>
          <w:sz w:val="28"/>
          <w:szCs w:val="28"/>
        </w:rPr>
        <w:t>ных нормативных правовых актов а</w:t>
      </w:r>
      <w:r w:rsidRPr="007F097A">
        <w:rPr>
          <w:sz w:val="28"/>
          <w:szCs w:val="28"/>
        </w:rPr>
        <w:t>дминистрации в соответствии со своей компетенцией осуществляют их проверку.</w:t>
      </w:r>
    </w:p>
    <w:p w:rsidR="00484F68" w:rsidRDefault="00484F68" w:rsidP="00484F68">
      <w:pPr>
        <w:pStyle w:val="a4"/>
        <w:spacing w:after="0"/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мониторинга являются:</w:t>
      </w:r>
    </w:p>
    <w:p w:rsidR="00484F68" w:rsidRDefault="00484F68" w:rsidP="00484F68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- своевременное выявление в нормативных правовых актах коррупциогенных факторов;</w:t>
      </w:r>
    </w:p>
    <w:p w:rsidR="00484F68" w:rsidRDefault="00484F68" w:rsidP="00484F68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-  устранение выявленных коррупциогенных факторов.</w:t>
      </w:r>
    </w:p>
    <w:p w:rsidR="00484F68" w:rsidRPr="007F097A" w:rsidRDefault="00484F68" w:rsidP="00484F68">
      <w:pPr>
        <w:pStyle w:val="a4"/>
        <w:spacing w:after="0"/>
        <w:ind w:firstLine="709"/>
        <w:jc w:val="both"/>
        <w:rPr>
          <w:sz w:val="28"/>
          <w:szCs w:val="28"/>
        </w:rPr>
      </w:pPr>
      <w:r w:rsidRPr="007F097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7F097A">
        <w:rPr>
          <w:sz w:val="28"/>
          <w:szCs w:val="28"/>
        </w:rPr>
        <w:t xml:space="preserve">. В случае выявления в нормативном правовом акте </w:t>
      </w:r>
      <w:r>
        <w:rPr>
          <w:sz w:val="28"/>
          <w:szCs w:val="28"/>
        </w:rPr>
        <w:t>а</w:t>
      </w:r>
      <w:r w:rsidRPr="007F097A">
        <w:rPr>
          <w:sz w:val="28"/>
          <w:szCs w:val="28"/>
        </w:rPr>
        <w:t>дминистрации коррупциогенны</w:t>
      </w:r>
      <w:r>
        <w:rPr>
          <w:sz w:val="28"/>
          <w:szCs w:val="28"/>
        </w:rPr>
        <w:t>х факторов соответствующий орган или структурное подразделение администрации</w:t>
      </w:r>
      <w:r w:rsidRPr="007F097A">
        <w:rPr>
          <w:sz w:val="28"/>
          <w:szCs w:val="28"/>
        </w:rPr>
        <w:t xml:space="preserve"> в течение пяти рабочих дней направляет указанный нормативный правовой акт с сопроводительным письмом, в котором указываются нормы, содержащие, по их мн</w:t>
      </w:r>
      <w:r>
        <w:rPr>
          <w:sz w:val="28"/>
          <w:szCs w:val="28"/>
        </w:rPr>
        <w:t>ению коррупциогенные факторы, заместителю главы</w:t>
      </w:r>
      <w:r w:rsidRPr="007F097A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F097A">
        <w:rPr>
          <w:sz w:val="28"/>
          <w:szCs w:val="28"/>
        </w:rPr>
        <w:t xml:space="preserve">дминистрации для проведения антикоррупционной экспертизы. Антикоррупционная экспертиза нормативного правового акта проводится </w:t>
      </w:r>
      <w:r>
        <w:rPr>
          <w:sz w:val="28"/>
          <w:szCs w:val="28"/>
        </w:rPr>
        <w:t xml:space="preserve">заместителем главы сельсовета </w:t>
      </w:r>
      <w:r w:rsidRPr="007F097A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 xml:space="preserve">10 </w:t>
      </w:r>
      <w:r w:rsidRPr="007F097A">
        <w:rPr>
          <w:sz w:val="28"/>
          <w:szCs w:val="28"/>
        </w:rPr>
        <w:t>дней со дня поступления нормативного правового ак</w:t>
      </w:r>
      <w:r>
        <w:rPr>
          <w:sz w:val="28"/>
          <w:szCs w:val="28"/>
        </w:rPr>
        <w:t>та с сопроводительным письмом  в администрацию</w:t>
      </w:r>
      <w:r w:rsidRPr="007F097A">
        <w:rPr>
          <w:sz w:val="28"/>
          <w:szCs w:val="28"/>
        </w:rPr>
        <w:t>.</w:t>
      </w:r>
    </w:p>
    <w:p w:rsidR="00484F68" w:rsidRPr="007F097A" w:rsidRDefault="00484F68" w:rsidP="00484F68">
      <w:pPr>
        <w:pStyle w:val="a4"/>
        <w:spacing w:after="0"/>
        <w:ind w:firstLine="720"/>
        <w:jc w:val="both"/>
        <w:rPr>
          <w:sz w:val="28"/>
          <w:szCs w:val="28"/>
        </w:rPr>
      </w:pPr>
      <w:r w:rsidRPr="007F097A">
        <w:rPr>
          <w:sz w:val="28"/>
          <w:szCs w:val="28"/>
        </w:rPr>
        <w:t>По результатам антикоррупционной экспертизы</w:t>
      </w:r>
      <w:r>
        <w:rPr>
          <w:sz w:val="28"/>
          <w:szCs w:val="28"/>
        </w:rPr>
        <w:t xml:space="preserve"> заместителем главы  сельсовета</w:t>
      </w:r>
      <w:r w:rsidRPr="007F097A">
        <w:rPr>
          <w:sz w:val="28"/>
          <w:szCs w:val="28"/>
        </w:rPr>
        <w:t xml:space="preserve"> готовится заключение, </w:t>
      </w:r>
      <w:r>
        <w:rPr>
          <w:sz w:val="28"/>
          <w:szCs w:val="28"/>
        </w:rPr>
        <w:t xml:space="preserve">согласно приложению № 2 к настоящему порядку, </w:t>
      </w:r>
      <w:r w:rsidRPr="007F097A">
        <w:rPr>
          <w:sz w:val="28"/>
          <w:szCs w:val="28"/>
        </w:rPr>
        <w:t>в котором отражаются коррупциогенные факторы, выявленные при проведении антикоррупционной экспертизы. Заключение носит рекомендательный характер.</w:t>
      </w:r>
    </w:p>
    <w:p w:rsidR="00484F68" w:rsidRPr="007F097A" w:rsidRDefault="00484F68" w:rsidP="00484F68">
      <w:pPr>
        <w:pStyle w:val="a4"/>
        <w:spacing w:after="0"/>
        <w:ind w:firstLine="720"/>
        <w:jc w:val="both"/>
        <w:rPr>
          <w:sz w:val="28"/>
          <w:szCs w:val="28"/>
        </w:rPr>
      </w:pPr>
      <w:r w:rsidRPr="007F097A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7</w:t>
      </w:r>
      <w:r w:rsidRPr="007F097A">
        <w:rPr>
          <w:sz w:val="28"/>
          <w:szCs w:val="28"/>
        </w:rPr>
        <w:t>. На основании заключения по результатам антикоррупционной экспер</w:t>
      </w:r>
      <w:r>
        <w:rPr>
          <w:sz w:val="28"/>
          <w:szCs w:val="28"/>
        </w:rPr>
        <w:t>тизы заместитель главы сельсовета</w:t>
      </w:r>
      <w:r w:rsidRPr="007F097A">
        <w:rPr>
          <w:sz w:val="28"/>
          <w:szCs w:val="28"/>
        </w:rPr>
        <w:t>, ответственн</w:t>
      </w:r>
      <w:r>
        <w:rPr>
          <w:sz w:val="28"/>
          <w:szCs w:val="28"/>
        </w:rPr>
        <w:t>ый за направление деятельности а</w:t>
      </w:r>
      <w:r w:rsidRPr="007F097A">
        <w:rPr>
          <w:sz w:val="28"/>
          <w:szCs w:val="28"/>
        </w:rPr>
        <w:t xml:space="preserve">дминистрации, соответствующее содержанию нормативного правового акта, в течение десяти рабочих дней со дня поступления указанного заключения готовят предложения по устранению выявленных в нормативном правовом акте коррупциогенных факторов и представляют их </w:t>
      </w:r>
      <w:r>
        <w:rPr>
          <w:sz w:val="28"/>
          <w:szCs w:val="28"/>
        </w:rPr>
        <w:t xml:space="preserve">Главе сельсовета </w:t>
      </w:r>
      <w:r w:rsidRPr="007F097A">
        <w:rPr>
          <w:sz w:val="28"/>
          <w:szCs w:val="28"/>
        </w:rPr>
        <w:t xml:space="preserve"> для принятия решения.</w:t>
      </w:r>
    </w:p>
    <w:p w:rsidR="00484F68" w:rsidRDefault="00484F68" w:rsidP="00484F68">
      <w:pPr>
        <w:pStyle w:val="a4"/>
        <w:spacing w:after="0"/>
        <w:ind w:left="567" w:firstLine="709"/>
        <w:jc w:val="both"/>
        <w:rPr>
          <w:sz w:val="28"/>
          <w:szCs w:val="28"/>
        </w:rPr>
      </w:pPr>
      <w:r w:rsidRPr="007F097A">
        <w:rPr>
          <w:sz w:val="28"/>
          <w:szCs w:val="28"/>
        </w:rPr>
        <w:t> </w:t>
      </w:r>
    </w:p>
    <w:p w:rsidR="00484F68" w:rsidRDefault="00484F68" w:rsidP="00484F68">
      <w:pPr>
        <w:jc w:val="both"/>
        <w:rPr>
          <w:sz w:val="28"/>
          <w:szCs w:val="28"/>
        </w:rPr>
      </w:pPr>
    </w:p>
    <w:p w:rsidR="00484F68" w:rsidRDefault="00484F68" w:rsidP="00484F68">
      <w:pPr>
        <w:jc w:val="both"/>
        <w:rPr>
          <w:sz w:val="28"/>
          <w:szCs w:val="28"/>
        </w:rPr>
      </w:pPr>
    </w:p>
    <w:p w:rsidR="00484F68" w:rsidRDefault="00484F68" w:rsidP="00484F68">
      <w:pPr>
        <w:jc w:val="both"/>
        <w:rPr>
          <w:sz w:val="28"/>
          <w:szCs w:val="28"/>
        </w:rPr>
      </w:pPr>
    </w:p>
    <w:p w:rsidR="00484F68" w:rsidRDefault="00484F68" w:rsidP="00484F68">
      <w:pPr>
        <w:jc w:val="both"/>
        <w:rPr>
          <w:sz w:val="28"/>
          <w:szCs w:val="28"/>
        </w:rPr>
      </w:pPr>
    </w:p>
    <w:p w:rsidR="00484F68" w:rsidRDefault="00484F68" w:rsidP="00484F68">
      <w:pPr>
        <w:jc w:val="both"/>
        <w:rPr>
          <w:sz w:val="28"/>
          <w:szCs w:val="28"/>
        </w:rPr>
      </w:pPr>
    </w:p>
    <w:p w:rsidR="00484F68" w:rsidRDefault="00484F68" w:rsidP="00484F68">
      <w:pPr>
        <w:jc w:val="both"/>
        <w:rPr>
          <w:sz w:val="28"/>
          <w:szCs w:val="28"/>
        </w:rPr>
      </w:pPr>
    </w:p>
    <w:p w:rsidR="00484F68" w:rsidRDefault="00484F68" w:rsidP="00484F68">
      <w:pPr>
        <w:ind w:left="6180"/>
      </w:pPr>
    </w:p>
    <w:p w:rsidR="00484F68" w:rsidRDefault="00484F68" w:rsidP="00484F68">
      <w:r>
        <w:t xml:space="preserve">                                                                                          </w:t>
      </w:r>
    </w:p>
    <w:p w:rsidR="00484F68" w:rsidRPr="007506EB" w:rsidRDefault="00484F68" w:rsidP="00484F68">
      <w:pPr>
        <w:jc w:val="right"/>
      </w:pPr>
      <w:r>
        <w:t xml:space="preserve">   П</w:t>
      </w:r>
      <w:r w:rsidRPr="007506EB">
        <w:t>риложение</w:t>
      </w:r>
      <w:r>
        <w:t xml:space="preserve"> № 1</w:t>
      </w:r>
    </w:p>
    <w:p w:rsidR="00484F68" w:rsidRPr="007506EB" w:rsidRDefault="00484F68" w:rsidP="00484F68">
      <w:pPr>
        <w:ind w:left="4680"/>
      </w:pPr>
      <w:r w:rsidRPr="007506EB">
        <w:t xml:space="preserve">к Порядку проведения антикоррупционной экспертизы нормативных правовых актов и проектов нормативных правовых актов администрации </w:t>
      </w:r>
      <w:r>
        <w:t xml:space="preserve"> Боготольского сельсовета,  утвержденному постановлением администрации Боготольского  сельсовета </w:t>
      </w:r>
      <w:r w:rsidRPr="007506EB">
        <w:t xml:space="preserve">от   </w:t>
      </w:r>
      <w:r>
        <w:t>05.09.2012</w:t>
      </w:r>
      <w:r w:rsidRPr="007506EB">
        <w:t xml:space="preserve"> № </w:t>
      </w:r>
      <w:r>
        <w:t>60</w:t>
      </w:r>
      <w:r w:rsidRPr="007506EB">
        <w:t>-п</w:t>
      </w:r>
    </w:p>
    <w:p w:rsidR="00484F68" w:rsidRDefault="00484F68" w:rsidP="00484F68">
      <w:pPr>
        <w:jc w:val="both"/>
        <w:rPr>
          <w:sz w:val="28"/>
          <w:szCs w:val="28"/>
        </w:rPr>
      </w:pPr>
    </w:p>
    <w:p w:rsidR="00484F68" w:rsidRDefault="00484F68" w:rsidP="00484F68">
      <w:pPr>
        <w:jc w:val="both"/>
        <w:rPr>
          <w:sz w:val="28"/>
          <w:szCs w:val="28"/>
        </w:rPr>
      </w:pPr>
    </w:p>
    <w:p w:rsidR="00484F68" w:rsidRDefault="00484F68" w:rsidP="00484F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Образец пояснительной записки</w:t>
      </w:r>
    </w:p>
    <w:p w:rsidR="00484F68" w:rsidRDefault="00484F68" w:rsidP="00484F68">
      <w:pPr>
        <w:jc w:val="both"/>
        <w:rPr>
          <w:sz w:val="28"/>
          <w:szCs w:val="28"/>
        </w:rPr>
      </w:pPr>
    </w:p>
    <w:p w:rsidR="00484F68" w:rsidRDefault="00484F68" w:rsidP="00484F6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Заместителю  Главы Боготольского         сельсовета</w:t>
      </w:r>
    </w:p>
    <w:p w:rsidR="00484F68" w:rsidRDefault="00484F68" w:rsidP="00484F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484F68" w:rsidRDefault="00484F68" w:rsidP="00484F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_________________________________</w:t>
      </w:r>
    </w:p>
    <w:p w:rsidR="00484F68" w:rsidRPr="007C47C1" w:rsidRDefault="00484F68" w:rsidP="00484F68">
      <w:pPr>
        <w:jc w:val="both"/>
        <w:rPr>
          <w:sz w:val="16"/>
          <w:szCs w:val="16"/>
        </w:rPr>
      </w:pPr>
      <w:r w:rsidRPr="007C47C1">
        <w:rPr>
          <w:sz w:val="16"/>
          <w:szCs w:val="16"/>
        </w:rPr>
        <w:t xml:space="preserve">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</w:t>
      </w:r>
      <w:r w:rsidRPr="007C47C1">
        <w:rPr>
          <w:sz w:val="16"/>
          <w:szCs w:val="16"/>
        </w:rPr>
        <w:t xml:space="preserve">                 (Ф.И.О.)</w:t>
      </w:r>
    </w:p>
    <w:p w:rsidR="00484F68" w:rsidRDefault="00484F68" w:rsidP="00484F68">
      <w:pPr>
        <w:jc w:val="both"/>
        <w:rPr>
          <w:sz w:val="28"/>
          <w:szCs w:val="28"/>
        </w:rPr>
      </w:pPr>
    </w:p>
    <w:p w:rsidR="00484F68" w:rsidRDefault="00484F68" w:rsidP="00484F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484F68" w:rsidRDefault="00484F68" w:rsidP="00484F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Направляю Вам для производства антикоррупционной экспертизы проект ____________________________________________________________</w:t>
      </w:r>
    </w:p>
    <w:p w:rsidR="00484F68" w:rsidRPr="004F1A69" w:rsidRDefault="00484F68" w:rsidP="00484F68">
      <w:pPr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</w:t>
      </w:r>
      <w:r>
        <w:rPr>
          <w:sz w:val="16"/>
          <w:szCs w:val="16"/>
        </w:rPr>
        <w:t>( указывается наименование проекта нормативного правового акта)</w:t>
      </w:r>
    </w:p>
    <w:p w:rsidR="00484F68" w:rsidRDefault="00484F68" w:rsidP="00484F6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484F68" w:rsidRDefault="00484F68" w:rsidP="00484F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Указанный проект нормативного правового акта подготовлен в соответствии с _____________________________________________________</w:t>
      </w:r>
    </w:p>
    <w:p w:rsidR="00484F68" w:rsidRPr="007C47C1" w:rsidRDefault="00484F68" w:rsidP="00484F68">
      <w:pPr>
        <w:jc w:val="both"/>
        <w:rPr>
          <w:sz w:val="16"/>
          <w:szCs w:val="16"/>
        </w:rPr>
      </w:pPr>
      <w:r w:rsidRPr="007C47C1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 xml:space="preserve">          </w:t>
      </w:r>
      <w:r w:rsidRPr="007C47C1">
        <w:rPr>
          <w:sz w:val="16"/>
          <w:szCs w:val="16"/>
        </w:rPr>
        <w:t xml:space="preserve">  (</w:t>
      </w:r>
      <w:r>
        <w:rPr>
          <w:sz w:val="16"/>
          <w:szCs w:val="16"/>
        </w:rPr>
        <w:t xml:space="preserve"> указывается перечень статей и подпунктов федеральных и краевых НПА, регулирующих соответствующие правоотношения и позволяющие установить правомерность принятия НПА)</w:t>
      </w:r>
    </w:p>
    <w:p w:rsidR="00484F68" w:rsidRDefault="00484F68" w:rsidP="00484F6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484F68" w:rsidRDefault="00484F68" w:rsidP="00484F6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484F68" w:rsidRDefault="00484F68" w:rsidP="00484F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Направляемый на антикоррупционную экспертизу проект нормативного правого акта не содержит типичных коррупционных факторов.</w:t>
      </w:r>
    </w:p>
    <w:p w:rsidR="00484F68" w:rsidRDefault="00484F68" w:rsidP="00484F6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484F68" w:rsidRDefault="00484F68" w:rsidP="00484F68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                    (о</w:t>
      </w:r>
      <w:r w:rsidRPr="007C47C1">
        <w:rPr>
          <w:sz w:val="16"/>
          <w:szCs w:val="16"/>
        </w:rPr>
        <w:t>пись документов, предоставляемых</w:t>
      </w:r>
      <w:r>
        <w:rPr>
          <w:sz w:val="16"/>
          <w:szCs w:val="16"/>
        </w:rPr>
        <w:t xml:space="preserve"> на антикорруционную экспертизу)</w:t>
      </w:r>
    </w:p>
    <w:p w:rsidR="00484F68" w:rsidRDefault="00484F68" w:rsidP="00484F68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</w:t>
      </w:r>
    </w:p>
    <w:p w:rsidR="00484F68" w:rsidRDefault="00484F68" w:rsidP="00484F68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</w:t>
      </w:r>
    </w:p>
    <w:p w:rsidR="00484F68" w:rsidRDefault="00484F68" w:rsidP="00484F68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</w:t>
      </w:r>
    </w:p>
    <w:p w:rsidR="00484F68" w:rsidRDefault="00484F68" w:rsidP="00484F68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</w:t>
      </w:r>
    </w:p>
    <w:p w:rsidR="00484F68" w:rsidRDefault="00484F68" w:rsidP="00484F68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</w:t>
      </w:r>
    </w:p>
    <w:p w:rsidR="00484F68" w:rsidRDefault="00484F68" w:rsidP="00484F68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</w:t>
      </w:r>
    </w:p>
    <w:p w:rsidR="00484F68" w:rsidRDefault="00484F68" w:rsidP="00484F68">
      <w:pPr>
        <w:jc w:val="both"/>
        <w:rPr>
          <w:sz w:val="16"/>
          <w:szCs w:val="16"/>
        </w:rPr>
      </w:pPr>
    </w:p>
    <w:p w:rsidR="00484F68" w:rsidRDefault="00484F68" w:rsidP="00484F68">
      <w:pPr>
        <w:jc w:val="both"/>
        <w:rPr>
          <w:sz w:val="16"/>
          <w:szCs w:val="16"/>
        </w:rPr>
      </w:pPr>
    </w:p>
    <w:p w:rsidR="00484F68" w:rsidRDefault="00484F68" w:rsidP="00484F68">
      <w:pPr>
        <w:jc w:val="both"/>
        <w:rPr>
          <w:sz w:val="16"/>
          <w:szCs w:val="16"/>
        </w:rPr>
      </w:pPr>
    </w:p>
    <w:p w:rsidR="00484F68" w:rsidRDefault="00484F68" w:rsidP="00484F68">
      <w:pPr>
        <w:jc w:val="both"/>
        <w:rPr>
          <w:sz w:val="16"/>
          <w:szCs w:val="16"/>
        </w:rPr>
      </w:pPr>
    </w:p>
    <w:p w:rsidR="00484F68" w:rsidRDefault="00484F68" w:rsidP="00484F68">
      <w:pPr>
        <w:jc w:val="both"/>
        <w:rPr>
          <w:sz w:val="16"/>
          <w:szCs w:val="16"/>
        </w:rPr>
      </w:pPr>
    </w:p>
    <w:p w:rsidR="00484F68" w:rsidRDefault="00484F68" w:rsidP="00484F68">
      <w:pPr>
        <w:jc w:val="both"/>
        <w:rPr>
          <w:sz w:val="16"/>
          <w:szCs w:val="16"/>
        </w:rPr>
      </w:pPr>
    </w:p>
    <w:p w:rsidR="00484F68" w:rsidRPr="007C47C1" w:rsidRDefault="00484F68" w:rsidP="00484F68">
      <w:pPr>
        <w:jc w:val="both"/>
        <w:rPr>
          <w:sz w:val="28"/>
          <w:szCs w:val="28"/>
        </w:rPr>
      </w:pPr>
      <w:r w:rsidRPr="007C47C1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 ___________________________       (Ф.И.О.)</w:t>
      </w:r>
    </w:p>
    <w:p w:rsidR="00484F68" w:rsidRDefault="00484F68" w:rsidP="00484F6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(подпись)</w:t>
      </w:r>
    </w:p>
    <w:p w:rsidR="00484F68" w:rsidRDefault="00484F68" w:rsidP="00484F68">
      <w:pPr>
        <w:jc w:val="both"/>
        <w:rPr>
          <w:sz w:val="16"/>
          <w:szCs w:val="16"/>
        </w:rPr>
      </w:pPr>
    </w:p>
    <w:p w:rsidR="00484F68" w:rsidRDefault="00484F68" w:rsidP="00484F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484F68" w:rsidRDefault="00484F68" w:rsidP="00484F68">
      <w:pPr>
        <w:jc w:val="both"/>
        <w:rPr>
          <w:sz w:val="28"/>
          <w:szCs w:val="28"/>
        </w:rPr>
      </w:pPr>
    </w:p>
    <w:p w:rsidR="00484F68" w:rsidRDefault="00484F68" w:rsidP="00484F68">
      <w:pPr>
        <w:jc w:val="both"/>
        <w:rPr>
          <w:sz w:val="28"/>
          <w:szCs w:val="28"/>
        </w:rPr>
      </w:pPr>
    </w:p>
    <w:p w:rsidR="00484F68" w:rsidRPr="007506EB" w:rsidRDefault="00484F68" w:rsidP="00484F68">
      <w:pPr>
        <w:jc w:val="right"/>
      </w:pPr>
      <w:r>
        <w:rPr>
          <w:sz w:val="28"/>
          <w:szCs w:val="28"/>
        </w:rPr>
        <w:t xml:space="preserve"> </w:t>
      </w:r>
      <w:r>
        <w:t>П</w:t>
      </w:r>
      <w:r w:rsidRPr="007506EB">
        <w:t>риложение</w:t>
      </w:r>
      <w:r>
        <w:t xml:space="preserve"> № 2</w:t>
      </w:r>
    </w:p>
    <w:p w:rsidR="00484F68" w:rsidRPr="007506EB" w:rsidRDefault="00484F68" w:rsidP="00484F68">
      <w:pPr>
        <w:ind w:left="4680"/>
      </w:pPr>
      <w:r w:rsidRPr="007506EB">
        <w:t xml:space="preserve">к Порядку проведения антикоррупционной экспертизы нормативных правовых актов и проектов нормативных правовых актов администрации </w:t>
      </w:r>
      <w:r>
        <w:t xml:space="preserve"> Боготольского сельсовета, утвержденному постановлением администрации Боготольского  сельсовета </w:t>
      </w:r>
      <w:r w:rsidRPr="007506EB">
        <w:t xml:space="preserve">от  </w:t>
      </w:r>
      <w:r>
        <w:t xml:space="preserve"> 05.09.2012</w:t>
      </w:r>
      <w:r w:rsidRPr="007506EB">
        <w:t xml:space="preserve"> № </w:t>
      </w:r>
      <w:r>
        <w:t>60</w:t>
      </w:r>
      <w:r w:rsidRPr="007506EB">
        <w:t>-п</w:t>
      </w:r>
    </w:p>
    <w:p w:rsidR="00484F68" w:rsidRPr="007506EB" w:rsidRDefault="00484F68" w:rsidP="00484F68">
      <w:pPr>
        <w:jc w:val="center"/>
      </w:pPr>
    </w:p>
    <w:p w:rsidR="00484F68" w:rsidRPr="007506EB" w:rsidRDefault="00484F68" w:rsidP="00484F68">
      <w:pPr>
        <w:jc w:val="center"/>
      </w:pPr>
      <w:r w:rsidRPr="007506EB">
        <w:t>ЗАКЛЮЧЕНИЕ</w:t>
      </w:r>
    </w:p>
    <w:p w:rsidR="00484F68" w:rsidRPr="007506EB" w:rsidRDefault="00484F68" w:rsidP="00484F68">
      <w:pPr>
        <w:jc w:val="center"/>
      </w:pPr>
      <w:r w:rsidRPr="007506EB">
        <w:t>по результатам антикоррупционной экспертизы</w:t>
      </w:r>
    </w:p>
    <w:p w:rsidR="00484F68" w:rsidRPr="007506EB" w:rsidRDefault="00484F68" w:rsidP="00484F68">
      <w:pPr>
        <w:ind w:left="567" w:right="565"/>
        <w:jc w:val="center"/>
      </w:pPr>
    </w:p>
    <w:p w:rsidR="00484F68" w:rsidRPr="00451204" w:rsidRDefault="00484F68" w:rsidP="00484F68">
      <w:pPr>
        <w:pBdr>
          <w:top w:val="single" w:sz="4" w:space="1" w:color="auto"/>
        </w:pBdr>
        <w:ind w:left="567" w:right="565" w:hanging="567"/>
        <w:jc w:val="center"/>
      </w:pPr>
      <w:r w:rsidRPr="00451204">
        <w:t>(наименование нормативного правового акта, проекта нормативного правового акта)</w:t>
      </w:r>
    </w:p>
    <w:p w:rsidR="00484F68" w:rsidRPr="007506EB" w:rsidRDefault="00484F68" w:rsidP="00484F68">
      <w:pPr>
        <w:spacing w:before="360"/>
        <w:ind w:firstLine="567"/>
        <w:jc w:val="both"/>
      </w:pPr>
      <w:r>
        <w:t>Глава Боготольского сельсовета</w:t>
      </w:r>
      <w:r w:rsidRPr="007506EB">
        <w:t xml:space="preserve"> в соответствии с Федеральным законом от 17 июля </w:t>
      </w:r>
      <w:smartTag w:uri="urn:schemas-microsoft-com:office:smarttags" w:element="metricconverter">
        <w:smartTagPr>
          <w:attr w:name="ProductID" w:val="2009 г"/>
        </w:smartTagPr>
        <w:r w:rsidRPr="007506EB">
          <w:t>2009 г</w:t>
        </w:r>
      </w:smartTag>
      <w:r w:rsidRPr="007506EB">
        <w:t xml:space="preserve">. № 172-ФЗ “Об антикоррупционной экспертизе нормативных правовых актов и проектов нормативных правовых актов”,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7506EB">
          <w:t>2010 г</w:t>
        </w:r>
      </w:smartTag>
      <w:r w:rsidRPr="007506EB">
        <w:t>. № 96, Порядком проведения антикоррупционной экспертизы нормативных правовых актов и проектов нормативных правовых актов ад</w:t>
      </w:r>
      <w:r>
        <w:t>министрации Боготольского сельсовета</w:t>
      </w:r>
      <w:r w:rsidRPr="007506EB">
        <w:t xml:space="preserve">, утвержденным постановлением главы </w:t>
      </w:r>
      <w:r>
        <w:t xml:space="preserve"> Боготольского сельсовета</w:t>
      </w:r>
      <w:r w:rsidRPr="007506EB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73"/>
        <w:gridCol w:w="454"/>
        <w:gridCol w:w="255"/>
        <w:gridCol w:w="1588"/>
        <w:gridCol w:w="1190"/>
        <w:gridCol w:w="1448"/>
        <w:gridCol w:w="3485"/>
      </w:tblGrid>
      <w:tr w:rsidR="00484F68" w:rsidRPr="007506EB" w:rsidTr="007502B7"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8" w:rsidRPr="007506EB" w:rsidRDefault="00484F68" w:rsidP="007502B7">
            <w:r w:rsidRPr="007506EB"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8" w:rsidRPr="007506EB" w:rsidRDefault="00484F68" w:rsidP="007502B7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8" w:rsidRPr="007506EB" w:rsidRDefault="00484F68" w:rsidP="007502B7">
            <w:r w:rsidRPr="007506EB"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8" w:rsidRPr="007506EB" w:rsidRDefault="00484F68" w:rsidP="007502B7">
            <w:pPr>
              <w:jc w:val="center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8" w:rsidRPr="007506EB" w:rsidRDefault="00484F68" w:rsidP="007502B7">
            <w:pPr>
              <w:jc w:val="center"/>
            </w:pPr>
            <w:r>
              <w:t>2012</w:t>
            </w:r>
            <w:r w:rsidRPr="007506EB">
              <w:t xml:space="preserve"> г. №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8" w:rsidRPr="007506EB" w:rsidRDefault="00484F68" w:rsidP="007502B7">
            <w:pPr>
              <w:jc w:val="center"/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8" w:rsidRPr="007506EB" w:rsidRDefault="00484F68" w:rsidP="007502B7">
            <w:r w:rsidRPr="007506EB">
              <w:t>, проведена антикоррупционная</w:t>
            </w:r>
          </w:p>
        </w:tc>
      </w:tr>
    </w:tbl>
    <w:p w:rsidR="00484F68" w:rsidRPr="007506EB" w:rsidRDefault="00484F68" w:rsidP="00484F68">
      <w:r w:rsidRPr="007506EB">
        <w:t xml:space="preserve">экспертиза  </w:t>
      </w:r>
    </w:p>
    <w:p w:rsidR="00484F68" w:rsidRPr="00451204" w:rsidRDefault="00484F68" w:rsidP="00484F68">
      <w:pPr>
        <w:pBdr>
          <w:top w:val="single" w:sz="4" w:space="1" w:color="auto"/>
        </w:pBdr>
        <w:ind w:left="1247"/>
        <w:jc w:val="center"/>
      </w:pPr>
      <w:r w:rsidRPr="00451204">
        <w:t>(наименование нормативного правового акта, проекта нормативного правового акта)</w:t>
      </w:r>
    </w:p>
    <w:p w:rsidR="00484F68" w:rsidRDefault="00484F68" w:rsidP="00484F68">
      <w:pPr>
        <w:jc w:val="both"/>
      </w:pPr>
      <w:r w:rsidRPr="007506EB">
        <w:t>в целях выявления в нем коррупциогенных факторов и их последующего устранения.</w:t>
      </w:r>
    </w:p>
    <w:p w:rsidR="00484F68" w:rsidRDefault="00484F68" w:rsidP="00484F68">
      <w:pPr>
        <w:jc w:val="both"/>
      </w:pPr>
    </w:p>
    <w:p w:rsidR="00484F68" w:rsidRPr="007506EB" w:rsidRDefault="00484F68" w:rsidP="00484F68">
      <w:pPr>
        <w:jc w:val="both"/>
        <w:rPr>
          <w:i/>
          <w:iCs/>
        </w:rPr>
      </w:pPr>
      <w:r>
        <w:t xml:space="preserve">                                                                      </w:t>
      </w:r>
      <w:r w:rsidRPr="007506EB">
        <w:rPr>
          <w:i/>
          <w:iCs/>
        </w:rPr>
        <w:t>Вариант 1</w:t>
      </w:r>
    </w:p>
    <w:p w:rsidR="00484F68" w:rsidRDefault="00484F68" w:rsidP="00484F68">
      <w:pPr>
        <w:ind w:firstLine="567"/>
      </w:pPr>
      <w:r w:rsidRPr="007506EB">
        <w:t xml:space="preserve">В рассмотренном  </w:t>
      </w:r>
      <w:r>
        <w:t>_________________________________________________________</w:t>
      </w:r>
    </w:p>
    <w:p w:rsidR="00484F68" w:rsidRPr="007506EB" w:rsidRDefault="00484F68" w:rsidP="00484F68">
      <w:pPr>
        <w:ind w:firstLine="567"/>
      </w:pPr>
      <w:r>
        <w:t xml:space="preserve"> </w:t>
      </w:r>
      <w:r w:rsidRPr="007506EB">
        <w:t>(наименование нормативного правового акта, проекта нормативного правового акта)</w:t>
      </w:r>
    </w:p>
    <w:p w:rsidR="00484F68" w:rsidRPr="007506EB" w:rsidRDefault="00484F68" w:rsidP="00484F68">
      <w:pPr>
        <w:jc w:val="both"/>
      </w:pPr>
      <w:r w:rsidRPr="007506EB">
        <w:t>коррупциогенные факторы не выявлены.</w:t>
      </w:r>
    </w:p>
    <w:p w:rsidR="00484F68" w:rsidRPr="007506EB" w:rsidRDefault="00484F68" w:rsidP="00484F68">
      <w:pPr>
        <w:spacing w:before="240" w:after="120"/>
        <w:jc w:val="center"/>
        <w:rPr>
          <w:i/>
          <w:iCs/>
        </w:rPr>
      </w:pPr>
      <w:r w:rsidRPr="007506EB">
        <w:rPr>
          <w:i/>
          <w:iCs/>
        </w:rPr>
        <w:t>Вариант 2</w:t>
      </w:r>
    </w:p>
    <w:p w:rsidR="00484F68" w:rsidRDefault="00484F68" w:rsidP="00484F68">
      <w:pPr>
        <w:ind w:firstLine="567"/>
      </w:pPr>
      <w:r w:rsidRPr="007506EB">
        <w:t xml:space="preserve">В рассмотренном  </w:t>
      </w:r>
      <w:r>
        <w:t>_________________________________________________________</w:t>
      </w:r>
    </w:p>
    <w:p w:rsidR="00484F68" w:rsidRPr="00451204" w:rsidRDefault="00484F68" w:rsidP="00484F68">
      <w:pPr>
        <w:ind w:firstLine="567"/>
      </w:pPr>
      <w:r w:rsidRPr="00451204">
        <w:t>(наименование нормативного правового акта, проекта нормативного правового акта)</w:t>
      </w:r>
    </w:p>
    <w:p w:rsidR="00484F68" w:rsidRPr="00C062C3" w:rsidRDefault="00484F68" w:rsidP="00484F68">
      <w:pPr>
        <w:jc w:val="both"/>
      </w:pPr>
      <w:r w:rsidRPr="00C062C3">
        <w:t xml:space="preserve">выявлены коррупциогенные факторы </w:t>
      </w:r>
      <w:r w:rsidRPr="00C062C3">
        <w:rPr>
          <w:rStyle w:val="a7"/>
        </w:rPr>
        <w:footnoteReference w:id="2"/>
      </w:r>
      <w:r w:rsidRPr="00C062C3">
        <w:t>.</w:t>
      </w:r>
    </w:p>
    <w:p w:rsidR="00484F68" w:rsidRDefault="00484F68" w:rsidP="00484F68">
      <w:pPr>
        <w:ind w:firstLine="567"/>
        <w:jc w:val="both"/>
      </w:pPr>
    </w:p>
    <w:p w:rsidR="00484F68" w:rsidRPr="007506EB" w:rsidRDefault="00484F68" w:rsidP="00484F68">
      <w:pPr>
        <w:ind w:firstLine="567"/>
        <w:jc w:val="both"/>
      </w:pPr>
      <w:r w:rsidRPr="007506EB">
        <w:t>В целях устранения выявленных коррупциогенных факторов предлагается</w:t>
      </w:r>
      <w:r w:rsidRPr="007506EB">
        <w:br/>
      </w:r>
    </w:p>
    <w:p w:rsidR="00484F68" w:rsidRPr="00451204" w:rsidRDefault="00484F68" w:rsidP="00484F68">
      <w:pPr>
        <w:pBdr>
          <w:top w:val="single" w:sz="4" w:space="1" w:color="auto"/>
        </w:pBdr>
        <w:spacing w:after="720"/>
        <w:jc w:val="center"/>
      </w:pPr>
      <w:r w:rsidRPr="00451204">
        <w:t>(указывается способ устранения коррупциогенных факторов: исключения из текста документа, изложение его в другой редакции, внесение иных изменений в текст рассматриваемого документа либо в иной документ)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97"/>
        <w:gridCol w:w="227"/>
        <w:gridCol w:w="2041"/>
        <w:gridCol w:w="227"/>
        <w:gridCol w:w="3459"/>
      </w:tblGrid>
      <w:tr w:rsidR="00484F68" w:rsidRPr="007506EB" w:rsidTr="007502B7">
        <w:trPr>
          <w:cantSplit/>
        </w:trPr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8" w:rsidRPr="007506EB" w:rsidRDefault="00484F68" w:rsidP="007502B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8" w:rsidRPr="007506EB" w:rsidRDefault="00484F68" w:rsidP="007502B7"/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8" w:rsidRPr="007506EB" w:rsidRDefault="00484F68" w:rsidP="007502B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F68" w:rsidRPr="007506EB" w:rsidRDefault="00484F68" w:rsidP="007502B7"/>
        </w:tc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4F68" w:rsidRPr="007506EB" w:rsidRDefault="00484F68" w:rsidP="007502B7">
            <w:pPr>
              <w:jc w:val="center"/>
            </w:pPr>
          </w:p>
        </w:tc>
      </w:tr>
      <w:tr w:rsidR="00484F68" w:rsidRPr="007506EB" w:rsidTr="007502B7">
        <w:trPr>
          <w:cantSplit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484F68" w:rsidRPr="00451204" w:rsidRDefault="00484F68" w:rsidP="007502B7">
            <w:pPr>
              <w:jc w:val="center"/>
            </w:pPr>
            <w:r w:rsidRPr="00451204">
              <w:t>(наименование должности)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84F68" w:rsidRPr="007506EB" w:rsidRDefault="00484F68" w:rsidP="007502B7">
            <w:pPr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484F68" w:rsidRPr="00451204" w:rsidRDefault="00484F68" w:rsidP="007502B7">
            <w:pPr>
              <w:jc w:val="center"/>
            </w:pPr>
            <w:r w:rsidRPr="00451204"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84F68" w:rsidRPr="007506EB" w:rsidRDefault="00484F68" w:rsidP="007502B7">
            <w:pPr>
              <w:jc w:val="center"/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</w:tcPr>
          <w:p w:rsidR="00484F68" w:rsidRPr="00451204" w:rsidRDefault="00484F68" w:rsidP="007502B7">
            <w:pPr>
              <w:jc w:val="center"/>
            </w:pPr>
            <w:r w:rsidRPr="00451204">
              <w:t>(фамилия)</w:t>
            </w:r>
          </w:p>
        </w:tc>
      </w:tr>
    </w:tbl>
    <w:p w:rsidR="00484F68" w:rsidRDefault="00484F68" w:rsidP="00484F68">
      <w:pPr>
        <w:jc w:val="both"/>
        <w:rPr>
          <w:sz w:val="28"/>
          <w:szCs w:val="28"/>
        </w:rPr>
      </w:pPr>
    </w:p>
    <w:p w:rsidR="00484F68" w:rsidRDefault="00484F68" w:rsidP="00484F68">
      <w:pPr>
        <w:jc w:val="both"/>
        <w:rPr>
          <w:sz w:val="28"/>
          <w:szCs w:val="28"/>
        </w:rPr>
      </w:pPr>
    </w:p>
    <w:p w:rsidR="00890C11" w:rsidRDefault="00890C11"/>
    <w:sectPr w:rsidR="00890C11" w:rsidSect="00484F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08" w:rsidRDefault="00831308" w:rsidP="00484F68">
      <w:r>
        <w:separator/>
      </w:r>
    </w:p>
  </w:endnote>
  <w:endnote w:type="continuationSeparator" w:id="1">
    <w:p w:rsidR="00831308" w:rsidRDefault="00831308" w:rsidP="00484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08" w:rsidRDefault="00831308" w:rsidP="00484F68">
      <w:r>
        <w:separator/>
      </w:r>
    </w:p>
  </w:footnote>
  <w:footnote w:type="continuationSeparator" w:id="1">
    <w:p w:rsidR="00831308" w:rsidRDefault="00831308" w:rsidP="00484F68">
      <w:r>
        <w:continuationSeparator/>
      </w:r>
    </w:p>
  </w:footnote>
  <w:footnote w:id="2">
    <w:p w:rsidR="00484F68" w:rsidRDefault="00484F68" w:rsidP="00484F68">
      <w:pPr>
        <w:pStyle w:val="a5"/>
        <w:ind w:firstLine="567"/>
        <w:jc w:val="both"/>
      </w:pPr>
      <w:r>
        <w:rPr>
          <w:rStyle w:val="a7"/>
        </w:rPr>
        <w:footnoteRef/>
      </w:r>
      <w:r>
        <w:t xml:space="preserve"> Отражаются все положения нормативного правового акта (проекта нормативного правового акта), в которых выявлены коррупциогенные факторы, с указанием его структурных единиц, и соответствующих коррупциогенных факторов со ссылкой на положения Методики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№ 96.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73D"/>
    <w:multiLevelType w:val="hybridMultilevel"/>
    <w:tmpl w:val="79CAD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F68"/>
    <w:rsid w:val="00484F68"/>
    <w:rsid w:val="00831308"/>
    <w:rsid w:val="0089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F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84F68"/>
    <w:pPr>
      <w:widowControl/>
      <w:autoSpaceDE/>
      <w:autoSpaceDN/>
      <w:adjustRightInd/>
      <w:spacing w:before="300" w:after="200"/>
      <w:outlineLvl w:val="0"/>
    </w:pPr>
    <w:rPr>
      <w:rFonts w:ascii="Georgia" w:hAnsi="Georgia"/>
      <w:color w:val="0046A2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F68"/>
    <w:rPr>
      <w:rFonts w:ascii="Georgia" w:eastAsiaTheme="minorEastAsia" w:hAnsi="Georgia" w:cs="Times New Roman"/>
      <w:color w:val="0046A2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rsid w:val="00484F6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84F68"/>
    <w:pPr>
      <w:widowControl/>
      <w:autoSpaceDE/>
      <w:autoSpaceDN/>
      <w:adjustRightInd/>
      <w:spacing w:after="200" w:line="276" w:lineRule="auto"/>
    </w:pPr>
    <w:rPr>
      <w:sz w:val="24"/>
      <w:szCs w:val="24"/>
    </w:rPr>
  </w:style>
  <w:style w:type="paragraph" w:customStyle="1" w:styleId="ConsPlusTitle">
    <w:name w:val="ConsPlusTitle"/>
    <w:rsid w:val="00484F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484F68"/>
    <w:pPr>
      <w:widowControl/>
      <w:adjustRightInd/>
    </w:pPr>
  </w:style>
  <w:style w:type="character" w:customStyle="1" w:styleId="a6">
    <w:name w:val="Текст сноски Знак"/>
    <w:basedOn w:val="a0"/>
    <w:link w:val="a5"/>
    <w:uiPriority w:val="99"/>
    <w:rsid w:val="00484F68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484F6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usinsk.info/?mode=administration.documents&amp;level=600&amp;id=7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2237</Words>
  <Characters>12751</Characters>
  <Application>Microsoft Office Word</Application>
  <DocSecurity>0</DocSecurity>
  <Lines>106</Lines>
  <Paragraphs>29</Paragraphs>
  <ScaleCrop>false</ScaleCrop>
  <Company>Microsoft</Company>
  <LinksUpToDate>false</LinksUpToDate>
  <CharactersWithSpaces>14959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2013-12-18T04:32:00Z</dcterms:created>
  <dcterms:modified xsi:type="dcterms:W3CDTF">2013-12-18T04:34:00Z</dcterms:modified>
</cp:coreProperties>
</file>