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5E67">
      <w:pPr>
        <w:shd w:val="clear" w:color="auto" w:fill="FFFFFF"/>
        <w:spacing w:line="264" w:lineRule="exact"/>
        <w:ind w:left="216"/>
        <w:jc w:val="center"/>
      </w:pPr>
      <w:r>
        <w:rPr>
          <w:rFonts w:cs="Times New Roman"/>
          <w:spacing w:val="-12"/>
        </w:rPr>
        <w:t>АДМИНИСТРАЦИЯ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БОГОТОЛЬСКОГО</w:t>
      </w:r>
      <w:r>
        <w:rPr>
          <w:spacing w:val="-12"/>
        </w:rPr>
        <w:t xml:space="preserve"> </w:t>
      </w:r>
      <w:r>
        <w:rPr>
          <w:rFonts w:cs="Times New Roman"/>
          <w:spacing w:val="-12"/>
        </w:rPr>
        <w:t>СЕЛЬСОВЕТА</w:t>
      </w:r>
    </w:p>
    <w:p w:rsidR="00000000" w:rsidRPr="00505E67" w:rsidRDefault="00505E67">
      <w:pPr>
        <w:shd w:val="clear" w:color="auto" w:fill="FFFFFF"/>
        <w:spacing w:line="264" w:lineRule="exact"/>
        <w:ind w:left="216"/>
        <w:jc w:val="center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pacing w:val="-11"/>
          <w:sz w:val="24"/>
          <w:szCs w:val="24"/>
        </w:rPr>
        <w:t>БОГОТОЛЬСКОГО</w:t>
      </w:r>
      <w:r w:rsidRPr="00505E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1"/>
          <w:sz w:val="24"/>
          <w:szCs w:val="24"/>
        </w:rPr>
        <w:t>РАЙОНА</w:t>
      </w:r>
    </w:p>
    <w:p w:rsidR="00000000" w:rsidRPr="00505E67" w:rsidRDefault="00505E67">
      <w:pPr>
        <w:shd w:val="clear" w:color="auto" w:fill="FFFFFF"/>
        <w:spacing w:before="5" w:line="264" w:lineRule="exact"/>
        <w:ind w:left="202"/>
        <w:jc w:val="center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pacing w:val="-14"/>
          <w:sz w:val="24"/>
          <w:szCs w:val="24"/>
        </w:rPr>
        <w:t>КРАСНОЯРСКОГО</w:t>
      </w:r>
      <w:r w:rsidRPr="00505E6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4"/>
          <w:sz w:val="24"/>
          <w:szCs w:val="24"/>
        </w:rPr>
        <w:t>КРАЯ</w:t>
      </w:r>
    </w:p>
    <w:p w:rsidR="00000000" w:rsidRPr="00505E67" w:rsidRDefault="00505E67">
      <w:pPr>
        <w:shd w:val="clear" w:color="auto" w:fill="FFFFFF"/>
        <w:spacing w:before="5" w:line="264" w:lineRule="exact"/>
        <w:ind w:left="202"/>
        <w:jc w:val="center"/>
        <w:rPr>
          <w:rFonts w:ascii="Times New Roman" w:hAnsi="Times New Roman" w:cs="Times New Roman"/>
          <w:sz w:val="24"/>
          <w:szCs w:val="24"/>
        </w:rPr>
        <w:sectPr w:rsidR="00000000" w:rsidRPr="00505E67">
          <w:type w:val="continuous"/>
          <w:pgSz w:w="11909" w:h="16834"/>
          <w:pgMar w:top="1440" w:right="1448" w:bottom="720" w:left="1255" w:header="720" w:footer="720" w:gutter="0"/>
          <w:cols w:space="60"/>
          <w:noEndnote/>
        </w:sectPr>
      </w:pPr>
    </w:p>
    <w:p w:rsidR="00000000" w:rsidRPr="00505E67" w:rsidRDefault="00505E67">
      <w:pPr>
        <w:shd w:val="clear" w:color="auto" w:fill="FFFFFF"/>
        <w:tabs>
          <w:tab w:val="left" w:pos="7066"/>
        </w:tabs>
        <w:spacing w:before="53" w:line="528" w:lineRule="exact"/>
        <w:ind w:left="1282" w:right="1536" w:firstLine="2597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  <w:r w:rsidRPr="00505E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505E67">
        <w:rPr>
          <w:rFonts w:ascii="Times New Roman" w:hAnsi="Times New Roman" w:cs="Times New Roman"/>
          <w:spacing w:val="-3"/>
          <w:sz w:val="24"/>
          <w:szCs w:val="24"/>
        </w:rPr>
        <w:t xml:space="preserve">т </w:t>
      </w:r>
      <w:r w:rsidRPr="00505E67">
        <w:rPr>
          <w:rFonts w:ascii="Times New Roman" w:hAnsi="Times New Roman" w:cs="Times New Roman"/>
          <w:spacing w:val="-3"/>
          <w:sz w:val="24"/>
          <w:szCs w:val="24"/>
        </w:rPr>
        <w:t xml:space="preserve">25.02.2011 </w:t>
      </w:r>
      <w:r w:rsidRPr="00505E67">
        <w:rPr>
          <w:rFonts w:ascii="Times New Roman" w:hAnsi="Times New Roman" w:cs="Times New Roman"/>
          <w:smallCaps/>
          <w:spacing w:val="-3"/>
          <w:sz w:val="24"/>
          <w:szCs w:val="24"/>
        </w:rPr>
        <w:t>г</w:t>
      </w:r>
      <w:r w:rsidRPr="00505E67">
        <w:rPr>
          <w:rFonts w:ascii="Times New Roman" w:hAnsi="Times New Roman" w:cs="Times New Roman"/>
          <w:smallCaps/>
          <w:spacing w:val="-3"/>
          <w:sz w:val="24"/>
          <w:szCs w:val="24"/>
        </w:rPr>
        <w:t>.</w:t>
      </w:r>
      <w:r w:rsidRPr="00505E67">
        <w:rPr>
          <w:rFonts w:ascii="Times New Roman" w:hAnsi="Times New Roman" w:cs="Times New Roman"/>
          <w:smallCaps/>
          <w:sz w:val="24"/>
          <w:szCs w:val="24"/>
        </w:rPr>
        <w:tab/>
      </w:r>
      <w:r w:rsidRPr="00505E67">
        <w:rPr>
          <w:rFonts w:ascii="Times New Roman" w:hAnsi="Times New Roman" w:cs="Times New Roman"/>
          <w:sz w:val="24"/>
          <w:szCs w:val="24"/>
        </w:rPr>
        <w:t>№</w:t>
      </w:r>
      <w:r w:rsidRPr="00505E67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000000" w:rsidRPr="00505E67" w:rsidRDefault="00505E67">
      <w:pPr>
        <w:shd w:val="clear" w:color="auto" w:fill="FFFFFF"/>
        <w:spacing w:line="528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z w:val="24"/>
          <w:szCs w:val="24"/>
        </w:rPr>
        <w:t>Об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утверждении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Порядка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выплат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обеспечивающих</w:t>
      </w:r>
    </w:p>
    <w:p w:rsidR="00000000" w:rsidRPr="00505E67" w:rsidRDefault="00505E67">
      <w:pPr>
        <w:shd w:val="clear" w:color="auto" w:fill="FFFFFF"/>
        <w:spacing w:line="269" w:lineRule="exact"/>
        <w:ind w:left="5" w:right="3456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z w:val="24"/>
          <w:szCs w:val="24"/>
        </w:rPr>
        <w:t>уровень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заработной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платы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работников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бюджетной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сферы не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ниже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размера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мини</w:t>
      </w:r>
      <w:r w:rsidRPr="00505E67">
        <w:rPr>
          <w:rFonts w:ascii="Times New Roman" w:hAnsi="Times New Roman" w:cs="Times New Roman"/>
          <w:sz w:val="24"/>
          <w:szCs w:val="24"/>
        </w:rPr>
        <w:t>мальной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заработной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платы установленного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Красноярском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крае</w:t>
      </w:r>
    </w:p>
    <w:p w:rsidR="00000000" w:rsidRPr="00505E67" w:rsidRDefault="00505E67" w:rsidP="00505E67">
      <w:pPr>
        <w:shd w:val="clear" w:color="auto" w:fill="FFFFFF"/>
        <w:spacing w:before="259" w:line="269" w:lineRule="exact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соответствии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региональным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соглашением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от</w:t>
      </w:r>
      <w:r w:rsidRPr="00505E67">
        <w:rPr>
          <w:rFonts w:ascii="Times New Roman" w:hAnsi="Times New Roman" w:cs="Times New Roman"/>
          <w:sz w:val="24"/>
          <w:szCs w:val="24"/>
        </w:rPr>
        <w:t xml:space="preserve"> 30.11.2010 </w:t>
      </w:r>
      <w:r w:rsidRPr="00505E67">
        <w:rPr>
          <w:rFonts w:ascii="Times New Roman" w:hAnsi="Times New Roman" w:cs="Times New Roman"/>
          <w:sz w:val="24"/>
          <w:szCs w:val="24"/>
        </w:rPr>
        <w:t>г</w:t>
      </w:r>
      <w:r w:rsidRPr="00505E67">
        <w:rPr>
          <w:rFonts w:ascii="Times New Roman" w:hAnsi="Times New Roman" w:cs="Times New Roman"/>
          <w:sz w:val="24"/>
          <w:szCs w:val="24"/>
        </w:rPr>
        <w:t xml:space="preserve">. </w:t>
      </w:r>
      <w:r w:rsidRPr="00505E67">
        <w:rPr>
          <w:rFonts w:ascii="Times New Roman" w:hAnsi="Times New Roman" w:cs="Times New Roman"/>
          <w:sz w:val="24"/>
          <w:szCs w:val="24"/>
        </w:rPr>
        <w:t>№</w:t>
      </w:r>
      <w:r w:rsidRPr="00505E67">
        <w:rPr>
          <w:rFonts w:ascii="Times New Roman" w:hAnsi="Times New Roman" w:cs="Times New Roman"/>
          <w:sz w:val="24"/>
          <w:szCs w:val="24"/>
        </w:rPr>
        <w:t xml:space="preserve"> 84 </w:t>
      </w:r>
      <w:r w:rsidRPr="00505E67">
        <w:rPr>
          <w:rFonts w:ascii="Times New Roman" w:hAnsi="Times New Roman" w:cs="Times New Roman"/>
          <w:sz w:val="24"/>
          <w:szCs w:val="24"/>
        </w:rPr>
        <w:t>«О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минимальной заработной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плате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Красноярском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крае»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Трудовым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Кодексом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РФ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Федеральным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Законом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 xml:space="preserve">от </w:t>
      </w:r>
      <w:r w:rsidRPr="00505E67">
        <w:rPr>
          <w:rFonts w:ascii="Times New Roman" w:hAnsi="Times New Roman" w:cs="Times New Roman"/>
          <w:sz w:val="24"/>
          <w:szCs w:val="24"/>
        </w:rPr>
        <w:t>20.04.07</w:t>
      </w:r>
      <w:r w:rsidRPr="00505E67">
        <w:rPr>
          <w:rFonts w:ascii="Times New Roman" w:hAnsi="Times New Roman" w:cs="Times New Roman"/>
          <w:sz w:val="24"/>
          <w:szCs w:val="24"/>
        </w:rPr>
        <w:t>г</w:t>
      </w:r>
      <w:r w:rsidRPr="00505E67">
        <w:rPr>
          <w:rFonts w:ascii="Times New Roman" w:hAnsi="Times New Roman" w:cs="Times New Roman"/>
          <w:sz w:val="24"/>
          <w:szCs w:val="24"/>
        </w:rPr>
        <w:t xml:space="preserve">. </w:t>
      </w:r>
      <w:r w:rsidRPr="00505E67">
        <w:rPr>
          <w:rFonts w:ascii="Times New Roman" w:hAnsi="Times New Roman" w:cs="Times New Roman"/>
          <w:sz w:val="24"/>
          <w:szCs w:val="24"/>
        </w:rPr>
        <w:t>№</w:t>
      </w:r>
      <w:r w:rsidRPr="00505E67">
        <w:rPr>
          <w:rFonts w:ascii="Times New Roman" w:hAnsi="Times New Roman" w:cs="Times New Roman"/>
          <w:sz w:val="24"/>
          <w:szCs w:val="24"/>
        </w:rPr>
        <w:t xml:space="preserve"> 54 - </w:t>
      </w:r>
      <w:r w:rsidRPr="00505E67">
        <w:rPr>
          <w:rFonts w:ascii="Times New Roman" w:hAnsi="Times New Roman" w:cs="Times New Roman"/>
          <w:sz w:val="24"/>
          <w:szCs w:val="24"/>
        </w:rPr>
        <w:t>ФЗ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«О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внесении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изменений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Федеральный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закон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«О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минимальном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оплаты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труда»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другие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законодательные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акты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РФ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, 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Уставом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Боготольского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сельсовета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с </w:t>
      </w:r>
      <w:r w:rsidRPr="00505E67">
        <w:rPr>
          <w:rFonts w:ascii="Times New Roman" w:hAnsi="Times New Roman" w:cs="Times New Roman"/>
          <w:sz w:val="24"/>
          <w:szCs w:val="24"/>
        </w:rPr>
        <w:t>целью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создания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условий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для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повышения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уровня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жизни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населения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Боготольского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сельсовета</w:t>
      </w:r>
      <w:r w:rsidRPr="00505E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000" w:rsidRPr="00505E67" w:rsidRDefault="00505E67" w:rsidP="00505E67">
      <w:pPr>
        <w:shd w:val="clear" w:color="auto" w:fill="FFFFFF"/>
        <w:spacing w:before="264" w:line="269" w:lineRule="exact"/>
        <w:ind w:left="562"/>
        <w:jc w:val="both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pacing w:val="-12"/>
          <w:sz w:val="24"/>
          <w:szCs w:val="24"/>
        </w:rPr>
        <w:t>ПОСТАНОВЛЯЮ</w:t>
      </w:r>
      <w:r w:rsidRPr="00505E67">
        <w:rPr>
          <w:rFonts w:ascii="Times New Roman" w:hAnsi="Times New Roman" w:cs="Times New Roman"/>
          <w:spacing w:val="-12"/>
          <w:sz w:val="24"/>
          <w:szCs w:val="24"/>
        </w:rPr>
        <w:t>:</w:t>
      </w:r>
    </w:p>
    <w:p w:rsidR="00000000" w:rsidRPr="00505E67" w:rsidRDefault="00505E67" w:rsidP="00505E67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69" w:lineRule="exact"/>
        <w:ind w:left="883" w:hanging="360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505E67">
        <w:rPr>
          <w:rFonts w:ascii="Times New Roman" w:hAnsi="Times New Roman" w:cs="Times New Roman"/>
          <w:sz w:val="24"/>
          <w:szCs w:val="24"/>
        </w:rPr>
        <w:t>Утверд</w:t>
      </w:r>
      <w:r w:rsidRPr="00505E67">
        <w:rPr>
          <w:rFonts w:ascii="Times New Roman" w:hAnsi="Times New Roman" w:cs="Times New Roman"/>
          <w:sz w:val="24"/>
          <w:szCs w:val="24"/>
        </w:rPr>
        <w:t>ить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Порядок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выплат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обеспечивающих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уровень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заработной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платы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работников бюджетной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сферы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не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ниже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размера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минимальной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заработной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платы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установленного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 Красноярском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крае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согласно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Приложению</w:t>
      </w:r>
      <w:r w:rsidRPr="00505E6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05E67" w:rsidRDefault="00505E67" w:rsidP="00505E67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69" w:lineRule="exact"/>
        <w:ind w:left="883" w:right="384" w:hanging="36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05E67">
        <w:rPr>
          <w:rFonts w:ascii="Times New Roman" w:hAnsi="Times New Roman" w:cs="Times New Roman"/>
          <w:spacing w:val="-1"/>
          <w:sz w:val="24"/>
          <w:szCs w:val="24"/>
        </w:rPr>
        <w:t>Финансирование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расходов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связанных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реализацией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настоящего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остановления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осуществлять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пределах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средств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бюджета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сельсовета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 2011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505E67">
        <w:rPr>
          <w:rFonts w:ascii="Times New Roman" w:hAnsi="Times New Roman" w:cs="Times New Roman"/>
          <w:spacing w:val="-2"/>
          <w:sz w:val="24"/>
          <w:szCs w:val="24"/>
        </w:rPr>
        <w:t xml:space="preserve">предусмотренных </w:t>
      </w:r>
      <w:r w:rsidRPr="00505E67">
        <w:rPr>
          <w:rFonts w:ascii="Times New Roman" w:hAnsi="Times New Roman" w:cs="Times New Roman"/>
          <w:sz w:val="24"/>
          <w:szCs w:val="24"/>
        </w:rPr>
        <w:t>главным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распорядителем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бюджетных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средств</w:t>
      </w:r>
      <w:r w:rsidRPr="00505E6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05E67" w:rsidRDefault="00505E67" w:rsidP="00505E67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69" w:lineRule="exact"/>
        <w:ind w:left="883" w:right="768"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gramStart"/>
      <w:r w:rsidRPr="00505E67">
        <w:rPr>
          <w:rFonts w:ascii="Times New Roman" w:hAnsi="Times New Roman" w:cs="Times New Roman"/>
          <w:spacing w:val="-1"/>
          <w:sz w:val="24"/>
          <w:szCs w:val="24"/>
        </w:rPr>
        <w:t>Контроль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за</w:t>
      </w:r>
      <w:proofErr w:type="gramEnd"/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исполнением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постановления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возложить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>главного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pacing w:val="-1"/>
          <w:sz w:val="24"/>
          <w:szCs w:val="24"/>
        </w:rPr>
        <w:t xml:space="preserve">бухгалтера </w:t>
      </w:r>
      <w:r w:rsidRPr="00505E67">
        <w:rPr>
          <w:rFonts w:ascii="Times New Roman" w:hAnsi="Times New Roman" w:cs="Times New Roman"/>
          <w:sz w:val="24"/>
          <w:szCs w:val="24"/>
        </w:rPr>
        <w:t>администрации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Боготольского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сельсовета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Кремер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Е</w:t>
      </w:r>
      <w:r w:rsidRPr="00505E67">
        <w:rPr>
          <w:rFonts w:ascii="Times New Roman" w:hAnsi="Times New Roman" w:cs="Times New Roman"/>
          <w:sz w:val="24"/>
          <w:szCs w:val="24"/>
        </w:rPr>
        <w:t>.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05E67" w:rsidRDefault="00505E67" w:rsidP="00505E67">
      <w:pPr>
        <w:numPr>
          <w:ilvl w:val="0"/>
          <w:numId w:val="1"/>
        </w:numPr>
        <w:shd w:val="clear" w:color="auto" w:fill="FFFFFF"/>
        <w:tabs>
          <w:tab w:val="left" w:pos="883"/>
        </w:tabs>
        <w:spacing w:before="5" w:line="269" w:lineRule="exact"/>
        <w:ind w:left="883" w:right="768" w:hanging="36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5E67">
        <w:rPr>
          <w:rFonts w:ascii="Times New Roman" w:hAnsi="Times New Roman" w:cs="Times New Roman"/>
          <w:sz w:val="24"/>
          <w:szCs w:val="24"/>
        </w:rPr>
        <w:t>Постановление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вступает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силу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день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следующий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за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днём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его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в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общественно</w:t>
      </w:r>
      <w:r w:rsidRPr="00505E67">
        <w:rPr>
          <w:rFonts w:ascii="Times New Roman" w:hAnsi="Times New Roman" w:cs="Times New Roman"/>
          <w:sz w:val="24"/>
          <w:szCs w:val="24"/>
        </w:rPr>
        <w:t>-</w:t>
      </w:r>
      <w:r w:rsidRPr="00505E67">
        <w:rPr>
          <w:rFonts w:ascii="Times New Roman" w:hAnsi="Times New Roman" w:cs="Times New Roman"/>
          <w:sz w:val="24"/>
          <w:szCs w:val="24"/>
        </w:rPr>
        <w:t>политической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газете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«Земля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боготольская»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и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применяется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к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правоотношениям</w:t>
      </w:r>
      <w:r w:rsidRPr="00505E67">
        <w:rPr>
          <w:rFonts w:ascii="Times New Roman" w:hAnsi="Times New Roman" w:cs="Times New Roman"/>
          <w:sz w:val="24"/>
          <w:szCs w:val="24"/>
        </w:rPr>
        <w:t xml:space="preserve">, </w:t>
      </w:r>
      <w:r w:rsidRPr="00505E67">
        <w:rPr>
          <w:rFonts w:ascii="Times New Roman" w:hAnsi="Times New Roman" w:cs="Times New Roman"/>
          <w:sz w:val="24"/>
          <w:szCs w:val="24"/>
        </w:rPr>
        <w:t>возникшим</w:t>
      </w:r>
      <w:r w:rsidRPr="00505E67">
        <w:rPr>
          <w:rFonts w:ascii="Times New Roman" w:hAnsi="Times New Roman" w:cs="Times New Roman"/>
          <w:sz w:val="24"/>
          <w:szCs w:val="24"/>
        </w:rPr>
        <w:t xml:space="preserve"> </w:t>
      </w:r>
      <w:r w:rsidRPr="00505E67">
        <w:rPr>
          <w:rFonts w:ascii="Times New Roman" w:hAnsi="Times New Roman" w:cs="Times New Roman"/>
          <w:sz w:val="24"/>
          <w:szCs w:val="24"/>
        </w:rPr>
        <w:t>с</w:t>
      </w:r>
      <w:r w:rsidRPr="00505E67">
        <w:rPr>
          <w:rFonts w:ascii="Times New Roman" w:hAnsi="Times New Roman" w:cs="Times New Roman"/>
          <w:sz w:val="24"/>
          <w:szCs w:val="24"/>
        </w:rPr>
        <w:t xml:space="preserve"> 1 </w:t>
      </w:r>
      <w:r w:rsidRPr="00505E67">
        <w:rPr>
          <w:rFonts w:ascii="Times New Roman" w:hAnsi="Times New Roman" w:cs="Times New Roman"/>
          <w:sz w:val="24"/>
          <w:szCs w:val="24"/>
        </w:rPr>
        <w:t>января</w:t>
      </w:r>
      <w:r w:rsidRPr="00505E67">
        <w:rPr>
          <w:rFonts w:ascii="Times New Roman" w:hAnsi="Times New Roman" w:cs="Times New Roman"/>
          <w:sz w:val="24"/>
          <w:szCs w:val="24"/>
        </w:rPr>
        <w:t xml:space="preserve"> 2011 </w:t>
      </w:r>
      <w:r w:rsidRPr="00505E67">
        <w:rPr>
          <w:rFonts w:ascii="Times New Roman" w:hAnsi="Times New Roman" w:cs="Times New Roman"/>
          <w:sz w:val="24"/>
          <w:szCs w:val="24"/>
        </w:rPr>
        <w:t>г</w:t>
      </w:r>
      <w:r w:rsidRPr="00505E67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05E67" w:rsidRDefault="00505E67" w:rsidP="00505E67">
      <w:pPr>
        <w:shd w:val="clear" w:color="auto" w:fill="FFFFFF"/>
        <w:tabs>
          <w:tab w:val="left" w:leader="dot" w:pos="5338"/>
        </w:tabs>
        <w:spacing w:before="24" w:line="552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505E67" w:rsidRPr="00505E67" w:rsidRDefault="00505E67" w:rsidP="00505E67">
      <w:pPr>
        <w:shd w:val="clear" w:color="auto" w:fill="FFFFFF"/>
        <w:tabs>
          <w:tab w:val="left" w:leader="dot" w:pos="5338"/>
        </w:tabs>
        <w:spacing w:before="24" w:line="552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505E67" w:rsidRPr="00505E67" w:rsidRDefault="00505E67" w:rsidP="00505E67">
      <w:pPr>
        <w:shd w:val="clear" w:color="auto" w:fill="FFFFFF"/>
        <w:tabs>
          <w:tab w:val="left" w:leader="dot" w:pos="5338"/>
        </w:tabs>
        <w:spacing w:before="24" w:line="552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505E67"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С.А. Филиппов.</w:t>
      </w:r>
    </w:p>
    <w:sectPr w:rsidR="00505E67" w:rsidRPr="00505E67">
      <w:type w:val="continuous"/>
      <w:pgSz w:w="11909" w:h="16834"/>
      <w:pgMar w:top="1440" w:right="1448" w:bottom="720" w:left="125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B2467"/>
    <w:multiLevelType w:val="singleLevel"/>
    <w:tmpl w:val="93C8FAF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E67"/>
    <w:rsid w:val="0050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2013-12-18T03:36:00Z</dcterms:created>
  <dcterms:modified xsi:type="dcterms:W3CDTF">2013-12-18T03:38:00Z</dcterms:modified>
</cp:coreProperties>
</file>