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174E7">
      <w:pPr>
        <w:pStyle w:val="40"/>
        <w:shd w:val="clear" w:color="auto" w:fill="auto"/>
        <w:spacing w:after="0" w:line="240" w:lineRule="auto"/>
        <w:ind w:right="20"/>
        <w:rPr>
          <w:sz w:val="27"/>
          <w:szCs w:val="27"/>
        </w:rPr>
      </w:pPr>
    </w:p>
    <w:p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жители </w:t>
      </w:r>
      <w:proofErr w:type="spellStart"/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Большекосульского</w:t>
      </w:r>
      <w:proofErr w:type="spellEnd"/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сельсовета!</w:t>
      </w:r>
    </w:p>
    <w:p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4BD" w:rsidRPr="002404BD" w:rsidRDefault="002404BD" w:rsidP="0061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404BD">
        <w:rPr>
          <w:rFonts w:ascii="Times New Roman" w:eastAsia="Calibri" w:hAnsi="Times New Roman" w:cs="Times New Roman"/>
          <w:sz w:val="28"/>
          <w:szCs w:val="28"/>
        </w:rPr>
        <w:t xml:space="preserve">Совсем недавно, два года назад наша территория,  </w:t>
      </w:r>
      <w:proofErr w:type="gramStart"/>
      <w:r w:rsidRPr="002404BD">
        <w:rPr>
          <w:rFonts w:ascii="Times New Roman" w:eastAsia="Calibri" w:hAnsi="Times New Roman" w:cs="Times New Roman"/>
          <w:sz w:val="28"/>
          <w:szCs w:val="28"/>
        </w:rPr>
        <w:t>заявилась</w:t>
      </w:r>
      <w:proofErr w:type="gramEnd"/>
      <w:r w:rsidRPr="002404B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2404BD">
        <w:rPr>
          <w:rFonts w:ascii="Calibri" w:eastAsia="Calibri" w:hAnsi="Calibri" w:cs="Times New Roman"/>
          <w:sz w:val="28"/>
          <w:szCs w:val="28"/>
        </w:rPr>
        <w:t xml:space="preserve"> </w:t>
      </w:r>
      <w:r w:rsidRPr="002404BD">
        <w:rPr>
          <w:rFonts w:ascii="Times New Roman" w:eastAsia="Calibri" w:hAnsi="Times New Roman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развитию местного самоуправления».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2020 году мы реализовали проект благоустройства парковой зоны отдыха в  центре с. Большая Косуль «Нам здесь жить – детей растить!»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 в 2021 году реализовали проект благоустройства Березовой рощи в с. Большая Косуль. </w:t>
      </w:r>
      <w:r w:rsidR="0061644F">
        <w:rPr>
          <w:rFonts w:ascii="Times New Roman" w:eastAsia="Calibri" w:hAnsi="Times New Roman" w:cs="Times New Roman"/>
          <w:sz w:val="28"/>
          <w:szCs w:val="28"/>
        </w:rPr>
        <w:t>Начало получилось хорошим и в 2022 году</w:t>
      </w:r>
      <w:r w:rsidR="00930D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644F">
        <w:rPr>
          <w:rFonts w:ascii="Times New Roman" w:eastAsia="Calibri" w:hAnsi="Times New Roman" w:cs="Times New Roman"/>
          <w:sz w:val="28"/>
          <w:szCs w:val="28"/>
        </w:rPr>
        <w:t xml:space="preserve"> мы  </w:t>
      </w:r>
      <w:r w:rsidR="00A94749">
        <w:rPr>
          <w:rFonts w:ascii="Times New Roman" w:eastAsia="Calibri" w:hAnsi="Times New Roman" w:cs="Times New Roman"/>
          <w:sz w:val="28"/>
          <w:szCs w:val="28"/>
        </w:rPr>
        <w:t xml:space="preserve">будем заявлять  п. Каштан </w:t>
      </w:r>
      <w:r w:rsidR="0061644F">
        <w:rPr>
          <w:rFonts w:ascii="Times New Roman" w:eastAsia="Calibri" w:hAnsi="Times New Roman" w:cs="Times New Roman"/>
          <w:sz w:val="28"/>
          <w:szCs w:val="28"/>
        </w:rPr>
        <w:t xml:space="preserve"> в  ППМИ. </w:t>
      </w:r>
    </w:p>
    <w:p w:rsidR="00395AED" w:rsidRDefault="002404BD" w:rsidP="002404BD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Но, прежде всего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 необходимо  совместно с вами подготовить  проект  по </w:t>
      </w:r>
      <w:r w:rsidR="00616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восстановлению, ремонту</w:t>
      </w:r>
      <w:proofErr w:type="gramStart"/>
      <w:r w:rsidR="0061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1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строительству, реконструкции 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значимого для вас объекта общественной инфраструктуры (</w:t>
      </w:r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коммунальной инфраструктуры и внешнего благоустройства, объекты культуры, 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отдыха), объекты для обеспечения первичных мер пожарной безопасности, основные средства (машины, оборудование). 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</w:t>
      </w:r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 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</w:t>
      </w:r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данной 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программе</w:t>
      </w:r>
      <w:proofErr w:type="gramStart"/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proofErr w:type="gramEnd"/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это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: </w:t>
      </w:r>
    </w:p>
    <w:p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1644F">
        <w:rPr>
          <w:rFonts w:ascii="Times New Roman" w:hAnsi="Times New Roman" w:cs="Times New Roman"/>
          <w:sz w:val="28"/>
          <w:szCs w:val="28"/>
        </w:rPr>
        <w:t>вклад жителей н</w:t>
      </w:r>
      <w:r w:rsidR="00395AED">
        <w:rPr>
          <w:rFonts w:ascii="Times New Roman" w:hAnsi="Times New Roman" w:cs="Times New Roman"/>
          <w:sz w:val="28"/>
          <w:szCs w:val="28"/>
        </w:rPr>
        <w:t>е менее 3% от стоимости проекта;</w:t>
      </w:r>
    </w:p>
    <w:p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hAnsi="Times New Roman" w:cs="Times New Roman"/>
          <w:sz w:val="28"/>
          <w:szCs w:val="28"/>
        </w:rPr>
        <w:t>2) вклад местной администрации н</w:t>
      </w:r>
      <w:r w:rsidR="00395AED">
        <w:rPr>
          <w:rFonts w:ascii="Times New Roman" w:hAnsi="Times New Roman" w:cs="Times New Roman"/>
          <w:sz w:val="28"/>
          <w:szCs w:val="28"/>
        </w:rPr>
        <w:t>е менее 5% от стоимости проекта;</w:t>
      </w:r>
    </w:p>
    <w:p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hAnsi="Times New Roman" w:cs="Times New Roman"/>
          <w:sz w:val="28"/>
          <w:szCs w:val="28"/>
        </w:rPr>
        <w:t>3) иные источники (бизнес) – не</w:t>
      </w:r>
      <w:r w:rsidR="00395AED">
        <w:rPr>
          <w:rFonts w:ascii="Times New Roman" w:hAnsi="Times New Roman" w:cs="Times New Roman"/>
          <w:sz w:val="28"/>
          <w:szCs w:val="28"/>
        </w:rPr>
        <w:t xml:space="preserve"> менее 7% от стоимости проекта</w:t>
      </w:r>
      <w:proofErr w:type="gramStart"/>
      <w:r w:rsidR="00395AED">
        <w:rPr>
          <w:rFonts w:ascii="Times New Roman" w:hAnsi="Times New Roman" w:cs="Times New Roman"/>
          <w:sz w:val="28"/>
          <w:szCs w:val="28"/>
        </w:rPr>
        <w:t>,;</w:t>
      </w:r>
      <w:proofErr w:type="gramEnd"/>
    </w:p>
    <w:p w:rsidR="002404BD" w:rsidRPr="002404BD" w:rsidRDefault="00930D90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4F">
        <w:rPr>
          <w:rFonts w:ascii="Times New Roman" w:hAnsi="Times New Roman" w:cs="Times New Roman"/>
          <w:sz w:val="28"/>
          <w:szCs w:val="28"/>
        </w:rPr>
        <w:t>4</w:t>
      </w:r>
      <w:r w:rsidR="00395AED">
        <w:rPr>
          <w:rFonts w:ascii="Times New Roman" w:hAnsi="Times New Roman" w:cs="Times New Roman"/>
          <w:sz w:val="28"/>
          <w:szCs w:val="28"/>
        </w:rPr>
        <w:t xml:space="preserve">) </w:t>
      </w:r>
      <w:r w:rsidRPr="0061644F">
        <w:rPr>
          <w:rFonts w:ascii="Times New Roman" w:hAnsi="Times New Roman" w:cs="Times New Roman"/>
          <w:sz w:val="28"/>
          <w:szCs w:val="28"/>
        </w:rPr>
        <w:t xml:space="preserve">межбюджетный трансферт, </w:t>
      </w:r>
      <w:r w:rsidR="00395AE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95AED" w:rsidRPr="0061644F">
        <w:rPr>
          <w:rFonts w:ascii="Times New Roman" w:hAnsi="Times New Roman" w:cs="Times New Roman"/>
          <w:sz w:val="28"/>
          <w:szCs w:val="28"/>
        </w:rPr>
        <w:t>85% от стоимости проекта</w:t>
      </w:r>
      <w:r w:rsidR="00395AED">
        <w:rPr>
          <w:rFonts w:ascii="Times New Roman" w:hAnsi="Times New Roman" w:cs="Times New Roman"/>
          <w:sz w:val="28"/>
          <w:szCs w:val="28"/>
        </w:rPr>
        <w:t>,</w:t>
      </w:r>
      <w:r w:rsidRPr="0061644F">
        <w:rPr>
          <w:rFonts w:ascii="Times New Roman" w:hAnsi="Times New Roman" w:cs="Times New Roman"/>
          <w:sz w:val="28"/>
          <w:szCs w:val="28"/>
        </w:rPr>
        <w:t xml:space="preserve"> максимальная сумма  1500,0 тыс. рублей.</w:t>
      </w:r>
    </w:p>
    <w:p w:rsidR="002404BD" w:rsidRPr="002404BD" w:rsidRDefault="00395AE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Выиграть в конкурсе наш сельсовет может только при вашем активном участии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этапах</w:t>
      </w:r>
      <w:proofErr w:type="gramStart"/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 будут проходить  с участием и под контролем населения. </w:t>
      </w:r>
    </w:p>
    <w:p w:rsidR="002404BD" w:rsidRPr="002404BD" w:rsidRDefault="00395AE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уполномоченной комиссией будет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опрос граждан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 заполнят опросные листы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объекта, и определению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уммы, которую  они   готовы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 для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программе и  реализации проекта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размещены на официальном сайте </w:t>
      </w:r>
      <w:proofErr w:type="spellStart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«Интернет» на странице </w:t>
      </w:r>
      <w:proofErr w:type="spellStart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будут озвучены на итоговом собрании жителей  п. Каштан, на котором вы большинством голосов изберете  проект, утвердите сумму денежного и не денежного  вклада населения для реализации проекта.</w:t>
      </w:r>
    </w:p>
    <w:p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</w:t>
      </w:r>
      <w:proofErr w:type="spellStart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10" w:history="1"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240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40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странице </w:t>
      </w:r>
      <w:proofErr w:type="spellStart"/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или в администрации сельсовета, по т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8(39157)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3-74</w:t>
      </w:r>
      <w:bookmarkStart w:id="0" w:name="_GoBack"/>
      <w:bookmarkEnd w:id="0"/>
    </w:p>
    <w:p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8A8" w:rsidRDefault="00A94749" w:rsidP="00A94749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="002404BD" w:rsidRPr="0024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</w:t>
      </w:r>
    </w:p>
    <w:sectPr w:rsidR="00A028A8" w:rsidSect="007372E1">
      <w:footerReference w:type="default" r:id="rId11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33" w:rsidRDefault="00E02F33" w:rsidP="00A028A8">
      <w:pPr>
        <w:spacing w:after="0" w:line="240" w:lineRule="auto"/>
      </w:pPr>
      <w:r>
        <w:separator/>
      </w:r>
    </w:p>
  </w:endnote>
  <w:endnote w:type="continuationSeparator" w:id="0">
    <w:p w:rsidR="00E02F33" w:rsidRDefault="00E02F33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B155A45" wp14:editId="3D34DEA3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33" w:rsidRDefault="00E02F33" w:rsidP="00A028A8">
      <w:pPr>
        <w:spacing w:after="0" w:line="240" w:lineRule="auto"/>
      </w:pPr>
      <w:r>
        <w:separator/>
      </w:r>
    </w:p>
  </w:footnote>
  <w:footnote w:type="continuationSeparator" w:id="0">
    <w:p w:rsidR="00E02F33" w:rsidRDefault="00E02F33" w:rsidP="00A0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01F"/>
    <w:rsid w:val="00072685"/>
    <w:rsid w:val="00105191"/>
    <w:rsid w:val="001168B4"/>
    <w:rsid w:val="001C0D89"/>
    <w:rsid w:val="002404BD"/>
    <w:rsid w:val="002C76C2"/>
    <w:rsid w:val="00345BDE"/>
    <w:rsid w:val="00385130"/>
    <w:rsid w:val="00395AED"/>
    <w:rsid w:val="003E5457"/>
    <w:rsid w:val="004174E7"/>
    <w:rsid w:val="004A001F"/>
    <w:rsid w:val="004B3E15"/>
    <w:rsid w:val="005963DE"/>
    <w:rsid w:val="0061644F"/>
    <w:rsid w:val="007372E1"/>
    <w:rsid w:val="007726B7"/>
    <w:rsid w:val="00855D87"/>
    <w:rsid w:val="008A472E"/>
    <w:rsid w:val="008D2639"/>
    <w:rsid w:val="00930D90"/>
    <w:rsid w:val="009C040F"/>
    <w:rsid w:val="00A028A8"/>
    <w:rsid w:val="00A1761F"/>
    <w:rsid w:val="00A625A3"/>
    <w:rsid w:val="00A94749"/>
    <w:rsid w:val="00AA4460"/>
    <w:rsid w:val="00B03810"/>
    <w:rsid w:val="00B228D0"/>
    <w:rsid w:val="00BA6334"/>
    <w:rsid w:val="00BC4748"/>
    <w:rsid w:val="00C33855"/>
    <w:rsid w:val="00CA6284"/>
    <w:rsid w:val="00E02F33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GlavaBKC</cp:lastModifiedBy>
  <cp:revision>10</cp:revision>
  <dcterms:created xsi:type="dcterms:W3CDTF">2021-10-19T08:06:00Z</dcterms:created>
  <dcterms:modified xsi:type="dcterms:W3CDTF">2021-10-28T09:57:00Z</dcterms:modified>
</cp:coreProperties>
</file>