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52" w:rsidRPr="00A43652" w:rsidRDefault="00A43652" w:rsidP="00A43652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43652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A43652" w:rsidRPr="00A43652" w:rsidRDefault="00A43652" w:rsidP="00A43652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43652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A43652" w:rsidRPr="00A43652" w:rsidRDefault="00A43652" w:rsidP="00A43652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43652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A43652" w:rsidRPr="00A43652" w:rsidRDefault="00A43652" w:rsidP="00A43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3652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A43652" w:rsidRPr="00A43652" w:rsidRDefault="00A43652" w:rsidP="00A43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3652" w:rsidRPr="00A43652" w:rsidRDefault="00A43652" w:rsidP="00A43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3652">
        <w:rPr>
          <w:rFonts w:ascii="Times New Roman" w:hAnsi="Times New Roman" w:cs="Times New Roman"/>
          <w:sz w:val="24"/>
          <w:szCs w:val="24"/>
        </w:rPr>
        <w:t>РЕШЕНИЕ</w:t>
      </w:r>
    </w:p>
    <w:p w:rsidR="00A43652" w:rsidRPr="00A43652" w:rsidRDefault="00A43652" w:rsidP="00A43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2" w:type="dxa"/>
        <w:tblLayout w:type="fixed"/>
        <w:tblLook w:val="04A0"/>
      </w:tblPr>
      <w:tblGrid>
        <w:gridCol w:w="3285"/>
        <w:gridCol w:w="3628"/>
        <w:gridCol w:w="3119"/>
      </w:tblGrid>
      <w:tr w:rsidR="00A43652" w:rsidRPr="00A43652" w:rsidTr="00A43652">
        <w:tc>
          <w:tcPr>
            <w:tcW w:w="3284" w:type="dxa"/>
            <w:hideMark/>
          </w:tcPr>
          <w:p w:rsidR="00A43652" w:rsidRPr="00A43652" w:rsidRDefault="00A436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52">
              <w:rPr>
                <w:rFonts w:ascii="Times New Roman" w:hAnsi="Times New Roman" w:cs="Times New Roman"/>
                <w:sz w:val="24"/>
                <w:szCs w:val="24"/>
              </w:rPr>
              <w:t xml:space="preserve">   «»    2022</w:t>
            </w:r>
          </w:p>
        </w:tc>
        <w:tc>
          <w:tcPr>
            <w:tcW w:w="3628" w:type="dxa"/>
            <w:hideMark/>
          </w:tcPr>
          <w:p w:rsidR="00A43652" w:rsidRPr="00A43652" w:rsidRDefault="00A436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52">
              <w:rPr>
                <w:rFonts w:ascii="Times New Roman" w:hAnsi="Times New Roman" w:cs="Times New Roman"/>
                <w:sz w:val="24"/>
                <w:szCs w:val="24"/>
              </w:rPr>
              <w:t xml:space="preserve">       пос. Чайковский</w:t>
            </w:r>
          </w:p>
        </w:tc>
        <w:tc>
          <w:tcPr>
            <w:tcW w:w="3119" w:type="dxa"/>
            <w:hideMark/>
          </w:tcPr>
          <w:p w:rsidR="00A43652" w:rsidRPr="00A43652" w:rsidRDefault="000645D4" w:rsidP="000645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A43652" w:rsidRPr="00A436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</w:tr>
    </w:tbl>
    <w:p w:rsidR="00A43652" w:rsidRPr="00A43652" w:rsidRDefault="00A43652" w:rsidP="00A4365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43652" w:rsidRPr="00A43652" w:rsidRDefault="00A43652" w:rsidP="00A43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3652"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 Чайковского сельсовета</w:t>
      </w:r>
    </w:p>
    <w:p w:rsidR="00A43652" w:rsidRPr="007759DB" w:rsidRDefault="00A43652" w:rsidP="007759DB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A43652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A43652">
        <w:rPr>
          <w:rFonts w:ascii="Times New Roman" w:hAnsi="Times New Roman" w:cs="Times New Roman"/>
          <w:sz w:val="24"/>
          <w:szCs w:val="24"/>
        </w:rPr>
        <w:t xml:space="preserve"> района Красноярского края, </w:t>
      </w:r>
      <w:proofErr w:type="gramStart"/>
      <w:r w:rsidRPr="00A43652">
        <w:rPr>
          <w:rFonts w:ascii="Times New Roman" w:eastAsia="Calibri" w:hAnsi="Times New Roman" w:cs="Times New Roman"/>
          <w:sz w:val="24"/>
          <w:szCs w:val="24"/>
        </w:rPr>
        <w:t>утверждённый</w:t>
      </w:r>
      <w:proofErr w:type="gramEnd"/>
      <w:r w:rsidRPr="00A43652">
        <w:rPr>
          <w:rFonts w:ascii="Times New Roman" w:eastAsia="Calibri" w:hAnsi="Times New Roman" w:cs="Times New Roman"/>
          <w:sz w:val="24"/>
          <w:szCs w:val="24"/>
        </w:rPr>
        <w:t xml:space="preserve"> Решением Чайковского сельского Совета депутатов от </w:t>
      </w:r>
      <w:r w:rsidRPr="00A43652">
        <w:rPr>
          <w:rFonts w:ascii="Times New Roman" w:hAnsi="Times New Roman" w:cs="Times New Roman"/>
          <w:sz w:val="24"/>
          <w:szCs w:val="24"/>
        </w:rPr>
        <w:t>12.04.2001 № 2</w:t>
      </w:r>
    </w:p>
    <w:p w:rsidR="007759DB" w:rsidRPr="007759DB" w:rsidRDefault="007759DB" w:rsidP="007759DB">
      <w:pPr>
        <w:shd w:val="clear" w:color="auto" w:fill="FFFFFF"/>
        <w:spacing w:before="100" w:beforeAutospacing="1" w:after="100" w:afterAutospacing="1" w:line="25" w:lineRule="atLeast"/>
        <w:ind w:right="72" w:firstLine="72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759D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 целях приведения Устава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Чайковского</w:t>
      </w:r>
      <w:r w:rsidRPr="007759D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сельсовета </w:t>
      </w:r>
      <w:proofErr w:type="spellStart"/>
      <w:r w:rsidRPr="007759DB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Боготольского</w:t>
      </w:r>
      <w:proofErr w:type="spellEnd"/>
      <w:r w:rsidRPr="007759D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района Красноярского </w:t>
      </w:r>
      <w:r w:rsidRPr="007759D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края в соответствие с требованиями  федерального и краевого законодательства, руководствуясь статьями 21, 25, 58 </w:t>
      </w:r>
      <w:r w:rsidRPr="007759D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Устава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Чайковского</w:t>
      </w:r>
      <w:r w:rsidRPr="007759D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сельсовета,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Чайковский</w:t>
      </w:r>
      <w:r w:rsidRPr="007759D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 w:rsidRPr="007759D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сельский Совет депутатов </w:t>
      </w:r>
      <w:r w:rsidRPr="007759DB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РЕШИЛ:</w:t>
      </w:r>
    </w:p>
    <w:p w:rsidR="00A43652" w:rsidRPr="00A43652" w:rsidRDefault="00A43652" w:rsidP="00A43652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65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43652">
        <w:rPr>
          <w:rFonts w:ascii="Times New Roman" w:hAnsi="Times New Roman" w:cs="Times New Roman"/>
          <w:sz w:val="24"/>
          <w:szCs w:val="24"/>
        </w:rPr>
        <w:t xml:space="preserve"> Внести в Устав Чайковского сельсовета </w:t>
      </w:r>
      <w:proofErr w:type="spellStart"/>
      <w:r w:rsidRPr="00A43652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A43652">
        <w:rPr>
          <w:rFonts w:ascii="Times New Roman" w:hAnsi="Times New Roman" w:cs="Times New Roman"/>
          <w:sz w:val="24"/>
          <w:szCs w:val="24"/>
        </w:rPr>
        <w:t xml:space="preserve"> района Красноярского края следующие изменения:</w:t>
      </w:r>
    </w:p>
    <w:p w:rsidR="00A43652" w:rsidRPr="00A43652" w:rsidRDefault="00A43652" w:rsidP="00A43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в пункте 1 статьи 2 слова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«(далее по тексту Устава также – сельсовет, поселение)»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заменить словами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«(далее по тексту Устава также – сельсовет, поселение, муниципальное образование)»;</w:t>
      </w:r>
    </w:p>
    <w:p w:rsidR="00A43652" w:rsidRPr="00A43652" w:rsidRDefault="00A43652" w:rsidP="00A43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в статье 4:</w:t>
      </w:r>
    </w:p>
    <w:p w:rsidR="00A43652" w:rsidRPr="00A43652" w:rsidRDefault="00A43652" w:rsidP="00A43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в пункте 8 слова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 дня подписания»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заменить словами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 дня их подписания»;</w:t>
      </w:r>
    </w:p>
    <w:p w:rsidR="00A43652" w:rsidRPr="00A43652" w:rsidRDefault="00A43652" w:rsidP="00A43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пункт 10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изложить в следующей редакции:</w:t>
      </w:r>
    </w:p>
    <w:p w:rsidR="00A43652" w:rsidRPr="00A43652" w:rsidRDefault="00A43652" w:rsidP="00A4365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«10. Для официального опубликования (обнародования) муниципальных правовых актов и соглашений дополнительно используется сетевое издание – портал Минюста России «Нормативные правовые акты в Российской Федерации» (</w:t>
      </w:r>
      <w:hyperlink r:id="rId7" w:history="1">
        <w:r w:rsidRPr="00A4365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http://pravo.minjust.ru</w:t>
        </w:r>
      </w:hyperlink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A4365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http://право-минюст.рф</w:t>
        </w:r>
      </w:hyperlink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регистрация в качестве сетевого издания Эл № ФС77-72471 от 05.03.2018).</w:t>
      </w:r>
    </w:p>
    <w:p w:rsidR="00A43652" w:rsidRPr="00A43652" w:rsidRDefault="00A43652" w:rsidP="00A4365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опубликования (размещения) полного текста муниципального правового акта на указанном портале, объемные графические и табличные приложения к нему в печатном издании могут не приводиться</w:t>
      </w:r>
      <w:proofErr w:type="gramStart"/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A43652" w:rsidRPr="00A43652" w:rsidRDefault="00A43652" w:rsidP="00A43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подпункт 15 пункта 1 статьи 7 изложить в следующей редакции: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43652">
        <w:rPr>
          <w:rFonts w:ascii="Times New Roman" w:eastAsia="Calibri" w:hAnsi="Times New Roman" w:cs="Times New Roman"/>
          <w:sz w:val="24"/>
          <w:szCs w:val="24"/>
        </w:rPr>
        <w:t>«15)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</w:t>
      </w:r>
      <w:proofErr w:type="gramEnd"/>
      <w:r w:rsidRPr="00A43652">
        <w:rPr>
          <w:rFonts w:ascii="Times New Roman" w:eastAsia="Calibri" w:hAnsi="Times New Roman" w:cs="Times New Roman"/>
          <w:sz w:val="24"/>
          <w:szCs w:val="24"/>
        </w:rPr>
        <w:t xml:space="preserve"> деятельности в соответствии с законодательством Российской Федерации</w:t>
      </w:r>
      <w:proofErr w:type="gramStart"/>
      <w:r w:rsidRPr="00A43652">
        <w:rPr>
          <w:rFonts w:ascii="Times New Roman" w:eastAsia="Calibri" w:hAnsi="Times New Roman" w:cs="Times New Roman"/>
          <w:sz w:val="24"/>
          <w:szCs w:val="24"/>
        </w:rPr>
        <w:t>;»</w:t>
      </w:r>
      <w:proofErr w:type="gramEnd"/>
      <w:r w:rsidRPr="00A4365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в статье 8: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в пункте 1 слово 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«наделяются»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заменить словом 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«обладают»;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пункте 3 слова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«главы местной администрации»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заменить словами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«главы поселения»;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 пункт 5 статьи 13 после слова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«опубликования»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дополнить словом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«(обнародования)»;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1.6. в статье 14: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абзац первый считать абзацем первым пункта 1 и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изложить в следующей редакции: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«1. Глава сельсовета</w:t>
      </w:r>
      <w:proofErr w:type="gramStart"/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:»</w:t>
      </w:r>
      <w:proofErr w:type="gramEnd"/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подпункт 6 пункта 1 исключить;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1.7. в пункте 4 статьи 19 слова 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«, который исполняет полномочия председателя сельского Совета депутатов в случае досрочного прекращения его полномочий либо временного отсутствия»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исключить;</w:t>
      </w:r>
    </w:p>
    <w:p w:rsidR="00A43652" w:rsidRPr="00A43652" w:rsidRDefault="00A43652" w:rsidP="00A4365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1.8. в пункте 2 статьи 24 слово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«администрации»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исключить;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1.9. пункт 4 статьи 27 после слова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«опубликования»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дополнить словом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«(обнародования)»;</w:t>
      </w:r>
    </w:p>
    <w:p w:rsidR="00A43652" w:rsidRPr="00A43652" w:rsidRDefault="00A43652" w:rsidP="00A4365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1.10. в статье 27.1:</w:t>
      </w:r>
    </w:p>
    <w:p w:rsidR="00A43652" w:rsidRPr="00A43652" w:rsidRDefault="00A43652" w:rsidP="00A43652">
      <w:pPr>
        <w:tabs>
          <w:tab w:val="left" w:pos="795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подпункт 1.2 пункта 1 изложить в следующей редакции: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«1.2. право на своевременное и в полном объеме получение денежного вознаграждения</w:t>
      </w:r>
      <w:proofErr w:type="gramStart"/>
      <w:r w:rsidRPr="00A436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;»</w:t>
      </w:r>
      <w:proofErr w:type="gramEnd"/>
      <w:r w:rsidRPr="00A436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A43652" w:rsidRPr="00A43652" w:rsidRDefault="00A43652" w:rsidP="00A4365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подпункт 1.4 пункта 1 изложить в следующей редакции: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«1.4. получение в установленном порядке информации и материалов, необходимых для исполнения полномочий;</w:t>
      </w:r>
    </w:p>
    <w:p w:rsidR="00A43652" w:rsidRPr="00A43652" w:rsidRDefault="00A43652" w:rsidP="00A4365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1.11. в статье 27.3:</w:t>
      </w:r>
    </w:p>
    <w:p w:rsidR="00A43652" w:rsidRPr="00A43652" w:rsidRDefault="00A43652" w:rsidP="00A4365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подпункт 1 пункта 1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изложить в следующей редакции: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43652" w:rsidRPr="00A43652" w:rsidRDefault="00A43652" w:rsidP="00A436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652">
        <w:rPr>
          <w:rFonts w:ascii="Times New Roman" w:hAnsi="Times New Roman" w:cs="Times New Roman"/>
          <w:sz w:val="24"/>
          <w:szCs w:val="24"/>
        </w:rPr>
        <w:t>«1) условия работы, обеспечивающие исполнение должностных полномочий в соответствии с муниципальными правовыми актами органов местного самоуправления</w:t>
      </w:r>
      <w:proofErr w:type="gramStart"/>
      <w:r w:rsidRPr="00A43652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A43652">
        <w:rPr>
          <w:rFonts w:ascii="Times New Roman" w:hAnsi="Times New Roman" w:cs="Times New Roman"/>
          <w:sz w:val="24"/>
          <w:szCs w:val="24"/>
        </w:rPr>
        <w:t>;</w:t>
      </w:r>
    </w:p>
    <w:p w:rsidR="00A43652" w:rsidRPr="00A43652" w:rsidRDefault="00A43652" w:rsidP="00A4365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652">
        <w:rPr>
          <w:rFonts w:ascii="Times New Roman" w:hAnsi="Times New Roman" w:cs="Times New Roman"/>
          <w:sz w:val="24"/>
          <w:szCs w:val="24"/>
        </w:rPr>
        <w:t xml:space="preserve">- </w:t>
      </w:r>
      <w:r w:rsidRPr="00A43652">
        <w:rPr>
          <w:rFonts w:ascii="Times New Roman" w:hAnsi="Times New Roman" w:cs="Times New Roman"/>
          <w:b/>
          <w:sz w:val="24"/>
          <w:szCs w:val="24"/>
        </w:rPr>
        <w:t>подпункт 3 пункта 1</w:t>
      </w:r>
      <w:r w:rsidRPr="00A43652">
        <w:rPr>
          <w:rFonts w:ascii="Times New Roman" w:hAnsi="Times New Roman" w:cs="Times New Roman"/>
          <w:sz w:val="24"/>
          <w:szCs w:val="24"/>
        </w:rPr>
        <w:t xml:space="preserve"> </w:t>
      </w:r>
      <w:r w:rsidRPr="00A43652">
        <w:rPr>
          <w:rFonts w:ascii="Times New Roman" w:hAnsi="Times New Roman" w:cs="Times New Roman"/>
          <w:b/>
          <w:sz w:val="24"/>
          <w:szCs w:val="24"/>
        </w:rPr>
        <w:t>изложить в следующей редакции: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«3) получение в установленном порядке информации и материалов, необходимых для исполнения полномочий</w:t>
      </w:r>
      <w:proofErr w:type="gramStart"/>
      <w:r w:rsidRPr="00A436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;»</w:t>
      </w:r>
      <w:proofErr w:type="gramEnd"/>
      <w:r w:rsidRPr="00A436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A43652" w:rsidRPr="00A43652" w:rsidRDefault="00A43652" w:rsidP="00A4365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1.12. в статье 29:</w:t>
      </w:r>
    </w:p>
    <w:p w:rsidR="00A43652" w:rsidRPr="00A43652" w:rsidRDefault="00A43652" w:rsidP="00A4365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подпункт 2 пункта 1 исключить;</w:t>
      </w:r>
    </w:p>
    <w:p w:rsidR="00A43652" w:rsidRPr="00A43652" w:rsidRDefault="00A43652" w:rsidP="00A4365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подпункт 4 пункта 1 исключить;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1.13. статью 30.1 дополнить пунктом 4 следующего содержания: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«4. В соответствии с частью 9 статьи 1 Федерального закона от 31.07.2020 № 248-ФЗ «О государственном контроле (надзоре) и муниципальном контроле в Российской Федерации» вид муниципального контроля подлежит осуществлению при наличии в границах муниципального образования объектов соответствующего вида контроля.»;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1.14.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подпункте 3.1 пункта 3 статьи 31 слова 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«для выдвижения инициативы проведения местного референдума</w:t>
      </w:r>
      <w:proofErr w:type="gramStart"/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исключить;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52">
        <w:rPr>
          <w:rFonts w:ascii="Times New Roman" w:eastAsia="Calibri" w:hAnsi="Times New Roman" w:cs="Times New Roman"/>
          <w:b/>
          <w:sz w:val="24"/>
          <w:szCs w:val="24"/>
        </w:rPr>
        <w:t>1.15. предложение первое пункта 5 статьи 34 дополнить словами</w:t>
      </w:r>
      <w:r w:rsidRPr="00A4365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A43652">
        <w:rPr>
          <w:rFonts w:ascii="Times New Roman" w:eastAsia="Times New Roman" w:hAnsi="Times New Roman" w:cs="Times New Roman"/>
          <w:sz w:val="24"/>
          <w:szCs w:val="24"/>
        </w:rPr>
        <w:t>, с учетом особенностей, установленных Федеральным законом  от 06.10.2003 № 131-ФЗ»;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1.16. в подпункте 1 пункта 1 статьи 38.3 слова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«границ муниципального образования»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заменить словами 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«границ сельсовета (муниципального района)»;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1.17. в пункте 1 статьи 42 слова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«могут проводиться»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заменить словом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«проводятся»;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1.18. пункт 1 статьи 45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изложить в следующей редакции: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«1. Должность муниципальной службы - должность в органе местного самоуправления, которая образуется в соответствии с уставом поселения,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</w:t>
      </w:r>
      <w:proofErr w:type="gramStart"/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1.19. в пункте 3 статьи 49: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в абзаце первом слова 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«осуществляют уполномоченные органы местного самоуправления»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заменить словами 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«осуществляет Администрация»;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абзацы второй, третий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изложить в следующей редакции:</w:t>
      </w:r>
    </w:p>
    <w:p w:rsidR="00A43652" w:rsidRPr="00A43652" w:rsidRDefault="00A43652" w:rsidP="00A43652">
      <w:pPr>
        <w:pStyle w:val="3"/>
        <w:spacing w:after="0"/>
        <w:ind w:firstLine="709"/>
        <w:jc w:val="both"/>
        <w:rPr>
          <w:sz w:val="24"/>
          <w:szCs w:val="24"/>
        </w:rPr>
      </w:pPr>
      <w:r w:rsidRPr="00A43652">
        <w:rPr>
          <w:sz w:val="24"/>
          <w:szCs w:val="24"/>
        </w:rPr>
        <w:t xml:space="preserve">«Администрация, осуществляющая функции и полномочия учредителя, определяет цели, условия и порядок деятельности муниципальных предприятий и учреждений, </w:t>
      </w:r>
      <w:r w:rsidRPr="00A43652">
        <w:rPr>
          <w:sz w:val="24"/>
          <w:szCs w:val="24"/>
        </w:rPr>
        <w:lastRenderedPageBreak/>
        <w:t>утверждает их уставы, назначает на должность и освобождает от должности руководителей данных предприятий и учреждений, заслушивает отчеты об их деятельности.</w:t>
      </w:r>
    </w:p>
    <w:p w:rsidR="00A43652" w:rsidRPr="00A43652" w:rsidRDefault="00A43652" w:rsidP="00A43652">
      <w:pPr>
        <w:pStyle w:val="3"/>
        <w:spacing w:after="0"/>
        <w:ind w:firstLine="709"/>
        <w:jc w:val="both"/>
        <w:rPr>
          <w:sz w:val="24"/>
          <w:szCs w:val="24"/>
        </w:rPr>
      </w:pPr>
      <w:r w:rsidRPr="00A43652">
        <w:rPr>
          <w:sz w:val="24"/>
          <w:szCs w:val="24"/>
        </w:rPr>
        <w:t xml:space="preserve">Администрация от имени муниципального образования </w:t>
      </w:r>
      <w:proofErr w:type="spellStart"/>
      <w:r w:rsidRPr="00A43652">
        <w:rPr>
          <w:sz w:val="24"/>
          <w:szCs w:val="24"/>
        </w:rPr>
        <w:t>субсидиарно</w:t>
      </w:r>
      <w:proofErr w:type="spellEnd"/>
      <w:r w:rsidRPr="00A43652">
        <w:rPr>
          <w:sz w:val="24"/>
          <w:szCs w:val="24"/>
        </w:rPr>
        <w:t xml:space="preserve"> отвечает по обязательствам муниципальных казенных учреждений и обеспечивает их исполнение в порядке, установленном федеральным законом</w:t>
      </w:r>
      <w:proofErr w:type="gramStart"/>
      <w:r w:rsidRPr="00A43652">
        <w:rPr>
          <w:sz w:val="24"/>
          <w:szCs w:val="24"/>
        </w:rPr>
        <w:t>.»;</w:t>
      </w:r>
      <w:proofErr w:type="gramEnd"/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1.20. в статье 58: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пункт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изложить в следующей редакции:</w:t>
      </w:r>
    </w:p>
    <w:p w:rsidR="00A43652" w:rsidRPr="00A43652" w:rsidRDefault="00A43652" w:rsidP="00A43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«1.</w:t>
      </w: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Устав, муниципальный правовой акт о внесении изменений и дополнений в настоящий Устав подлежат официальному опубликованию (обнародованию) после их государственной регистрации и вступают в силу со дня, следующего за днем официального опубликования (обнародования).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поселения обязан опубликовать (обнародовать) зарегистрированные устав поселения,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образования, решении о внесении изменений в устав муниципального образования в государственный реестр уставов муниципальных образований Красноярского края</w:t>
      </w:r>
      <w:r w:rsidRPr="00A436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.»;</w:t>
      </w:r>
      <w:proofErr w:type="gramEnd"/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дополнить пунктом 4 следующего содержания:</w:t>
      </w:r>
    </w:p>
    <w:p w:rsidR="00A43652" w:rsidRPr="00A43652" w:rsidRDefault="00A43652" w:rsidP="00A43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A43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Действие подпункта 24 пункта 1 статьи 6 Устава приостановлено до 01.01.2024 г. в соответствии с </w:t>
      </w:r>
      <w:r w:rsidRPr="00A43652">
        <w:rPr>
          <w:rFonts w:ascii="Times New Roman" w:eastAsia="Calibri" w:hAnsi="Times New Roman" w:cs="Times New Roman"/>
          <w:sz w:val="24"/>
          <w:szCs w:val="24"/>
        </w:rPr>
        <w:t xml:space="preserve">Законом Красноярского края от 23.12.2021 № 2-358 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43652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статью 1 Закона края </w:t>
      </w:r>
      <w:r w:rsidRPr="00A4365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43652">
        <w:rPr>
          <w:rFonts w:ascii="Times New Roman" w:eastAsia="Calibri" w:hAnsi="Times New Roman" w:cs="Times New Roman"/>
          <w:sz w:val="24"/>
          <w:szCs w:val="24"/>
        </w:rPr>
        <w:t>О закреплении вопросов местного значения за сельскими поселениями Красноярского края</w:t>
      </w:r>
      <w:r w:rsidRPr="00A436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»».</w:t>
      </w:r>
    </w:p>
    <w:p w:rsidR="00A43652" w:rsidRPr="00A43652" w:rsidRDefault="00A43652" w:rsidP="00A436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65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4365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43652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на постоянной основе /Ефремову Л. И/.</w:t>
      </w:r>
    </w:p>
    <w:p w:rsidR="00A43652" w:rsidRPr="00A43652" w:rsidRDefault="00A43652" w:rsidP="00A43652">
      <w:pPr>
        <w:pStyle w:val="p3"/>
        <w:tabs>
          <w:tab w:val="num" w:pos="567"/>
        </w:tabs>
        <w:spacing w:before="0" w:beforeAutospacing="0" w:after="0" w:afterAutospacing="0"/>
        <w:ind w:firstLine="709"/>
        <w:rPr>
          <w:color w:val="000000"/>
        </w:rPr>
      </w:pPr>
      <w:r w:rsidRPr="00A43652">
        <w:rPr>
          <w:color w:val="000000"/>
        </w:rPr>
        <w:t>3.</w:t>
      </w:r>
      <w:r w:rsidR="0004420F" w:rsidRPr="0004420F">
        <w:rPr>
          <w:color w:val="000000"/>
          <w:spacing w:val="3"/>
        </w:rPr>
        <w:t xml:space="preserve"> Глава </w:t>
      </w:r>
      <w:r w:rsidR="0004420F">
        <w:rPr>
          <w:color w:val="000000"/>
          <w:spacing w:val="3"/>
        </w:rPr>
        <w:t>Чайковского</w:t>
      </w:r>
      <w:r w:rsidR="0004420F" w:rsidRPr="0004420F">
        <w:rPr>
          <w:color w:val="000000"/>
          <w:spacing w:val="3"/>
        </w:rPr>
        <w:t xml:space="preserve"> сельсовета </w:t>
      </w:r>
      <w:proofErr w:type="spellStart"/>
      <w:r w:rsidR="0004420F" w:rsidRPr="0004420F">
        <w:rPr>
          <w:color w:val="000000"/>
          <w:spacing w:val="3"/>
        </w:rPr>
        <w:t>Боготольского</w:t>
      </w:r>
      <w:proofErr w:type="spellEnd"/>
      <w:r w:rsidR="0004420F" w:rsidRPr="0004420F">
        <w:rPr>
          <w:color w:val="000000"/>
          <w:spacing w:val="3"/>
        </w:rPr>
        <w:t xml:space="preserve"> района Красноярского края обязан опубликовать (обнародовать) зарегистрированное Решение о внесении изменений и дополнений в Устав </w:t>
      </w:r>
      <w:r w:rsidR="0004420F">
        <w:rPr>
          <w:color w:val="000000"/>
          <w:spacing w:val="3"/>
        </w:rPr>
        <w:t>Чайковского</w:t>
      </w:r>
      <w:r w:rsidR="0004420F" w:rsidRPr="0004420F">
        <w:rPr>
          <w:color w:val="000000"/>
          <w:spacing w:val="3"/>
        </w:rPr>
        <w:t xml:space="preserve"> сельсовета </w:t>
      </w:r>
      <w:proofErr w:type="spellStart"/>
      <w:r w:rsidR="0004420F" w:rsidRPr="0004420F">
        <w:rPr>
          <w:color w:val="000000"/>
          <w:spacing w:val="3"/>
        </w:rPr>
        <w:t>Боготольского</w:t>
      </w:r>
      <w:proofErr w:type="spellEnd"/>
      <w:r w:rsidR="0004420F" w:rsidRPr="0004420F">
        <w:rPr>
          <w:color w:val="000000"/>
          <w:spacing w:val="3"/>
        </w:rPr>
        <w:t xml:space="preserve"> района Красноярского края,  </w:t>
      </w:r>
      <w:r w:rsidR="0004420F" w:rsidRPr="0004420F">
        <w:rPr>
          <w:spacing w:val="3"/>
        </w:rPr>
        <w:t>в течение семи дней со дня его поступления из Управления Министерства юстиции Российской Федерации по Красноярскому краю.</w:t>
      </w:r>
    </w:p>
    <w:p w:rsidR="00A43652" w:rsidRPr="00A43652" w:rsidRDefault="00A43652" w:rsidP="00A43652">
      <w:pPr>
        <w:pStyle w:val="p3"/>
        <w:tabs>
          <w:tab w:val="num" w:pos="567"/>
        </w:tabs>
        <w:spacing w:before="0" w:beforeAutospacing="0" w:after="0" w:afterAutospacing="0"/>
        <w:ind w:firstLine="709"/>
        <w:rPr>
          <w:color w:val="000000"/>
        </w:rPr>
      </w:pPr>
      <w:r w:rsidRPr="00A43652">
        <w:rPr>
          <w:color w:val="000000"/>
        </w:rPr>
        <w:t xml:space="preserve"> 4. Настоящее Решение о внесении изменений и дополнений в Устав сельсовета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</w:t>
      </w:r>
    </w:p>
    <w:p w:rsidR="00A43652" w:rsidRPr="00A43652" w:rsidRDefault="00A43652" w:rsidP="00A436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652" w:rsidRPr="00A43652" w:rsidRDefault="00A43652" w:rsidP="00A436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652" w:rsidRPr="00A43652" w:rsidRDefault="00A43652" w:rsidP="00A436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652">
        <w:rPr>
          <w:rFonts w:ascii="Times New Roman" w:hAnsi="Times New Roman" w:cs="Times New Roman"/>
          <w:color w:val="000000"/>
          <w:sz w:val="24"/>
          <w:szCs w:val="24"/>
        </w:rPr>
        <w:t>Глава Чайковского сельсовета</w:t>
      </w:r>
    </w:p>
    <w:p w:rsidR="00050F62" w:rsidRPr="00A43652" w:rsidRDefault="00A43652" w:rsidP="00A436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652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Чайковского сельского Совета депутатов                                  Г. Ф. Муратов  </w:t>
      </w:r>
    </w:p>
    <w:sectPr w:rsidR="00050F62" w:rsidRPr="00A43652" w:rsidSect="0005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5CC" w:rsidRDefault="003C05CC" w:rsidP="00A43652">
      <w:pPr>
        <w:spacing w:after="0" w:line="240" w:lineRule="auto"/>
      </w:pPr>
      <w:r>
        <w:separator/>
      </w:r>
    </w:p>
  </w:endnote>
  <w:endnote w:type="continuationSeparator" w:id="0">
    <w:p w:rsidR="003C05CC" w:rsidRDefault="003C05CC" w:rsidP="00A4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5CC" w:rsidRDefault="003C05CC" w:rsidP="00A43652">
      <w:pPr>
        <w:spacing w:after="0" w:line="240" w:lineRule="auto"/>
      </w:pPr>
      <w:r>
        <w:separator/>
      </w:r>
    </w:p>
  </w:footnote>
  <w:footnote w:type="continuationSeparator" w:id="0">
    <w:p w:rsidR="003C05CC" w:rsidRDefault="003C05CC" w:rsidP="00A43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652"/>
    <w:rsid w:val="0004420F"/>
    <w:rsid w:val="00050F62"/>
    <w:rsid w:val="000645D4"/>
    <w:rsid w:val="003C05CC"/>
    <w:rsid w:val="004C2450"/>
    <w:rsid w:val="00510DE5"/>
    <w:rsid w:val="006379FA"/>
    <w:rsid w:val="007759DB"/>
    <w:rsid w:val="007B7709"/>
    <w:rsid w:val="00A43652"/>
    <w:rsid w:val="00AF090D"/>
    <w:rsid w:val="00CA1324"/>
    <w:rsid w:val="00CC6F7A"/>
    <w:rsid w:val="00F538C8"/>
    <w:rsid w:val="00F7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43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436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4365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4365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A436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">
    <w:name w:val="p3"/>
    <w:basedOn w:val="a"/>
    <w:rsid w:val="00A43652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footnote reference"/>
    <w:uiPriority w:val="99"/>
    <w:semiHidden/>
    <w:unhideWhenUsed/>
    <w:rsid w:val="00A43652"/>
    <w:rPr>
      <w:rFonts w:ascii="Times New Roman" w:hAnsi="Times New Roman" w:cs="Times New Roman" w:hint="default"/>
      <w:vertAlign w:val="superscript"/>
    </w:rPr>
  </w:style>
  <w:style w:type="character" w:styleId="a6">
    <w:name w:val="Hyperlink"/>
    <w:basedOn w:val="a0"/>
    <w:uiPriority w:val="99"/>
    <w:semiHidden/>
    <w:unhideWhenUsed/>
    <w:rsid w:val="00A436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74;&#1086;-&#1084;&#1080;&#1085;&#1102;&#1089;&#1090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DCBF0-3E35-4802-956E-C7D7094B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1165</Words>
  <Characters>6646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2022-03-30T02:49:00Z</cp:lastPrinted>
  <dcterms:created xsi:type="dcterms:W3CDTF">2022-03-30T02:17:00Z</dcterms:created>
  <dcterms:modified xsi:type="dcterms:W3CDTF">2022-03-30T07:10:00Z</dcterms:modified>
</cp:coreProperties>
</file>