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CB" w:rsidRPr="00B21BCB" w:rsidRDefault="00B21BCB" w:rsidP="00923DCD">
      <w:pPr>
        <w:spacing w:after="0" w:line="240" w:lineRule="auto"/>
        <w:jc w:val="center"/>
        <w:rPr>
          <w:rFonts w:ascii="Segoe UI" w:eastAsia="Times New Roman" w:hAnsi="Segoe UI" w:cs="Segoe UI"/>
          <w:b/>
          <w:color w:val="4A4A4A"/>
          <w:sz w:val="36"/>
          <w:szCs w:val="36"/>
          <w:lang w:eastAsia="ru-RU"/>
        </w:rPr>
      </w:pPr>
      <w:r w:rsidRPr="00B21BCB">
        <w:rPr>
          <w:rFonts w:ascii="Segoe UI" w:eastAsia="Times New Roman" w:hAnsi="Segoe UI" w:cs="Segoe UI"/>
          <w:b/>
          <w:color w:val="800000"/>
          <w:sz w:val="36"/>
          <w:szCs w:val="36"/>
          <w:lang w:eastAsia="ru-RU"/>
        </w:rPr>
        <w:t>Информация о победе в конкурсе ППМИ</w:t>
      </w:r>
    </w:p>
    <w:p w:rsidR="00B21BCB" w:rsidRPr="00B21BCB" w:rsidRDefault="00B21BCB" w:rsidP="00923DCD">
      <w:pPr>
        <w:spacing w:after="0" w:line="240" w:lineRule="auto"/>
        <w:jc w:val="center"/>
        <w:rPr>
          <w:rFonts w:ascii="Segoe UI" w:eastAsia="Times New Roman" w:hAnsi="Segoe UI" w:cs="Segoe UI"/>
          <w:sz w:val="36"/>
          <w:szCs w:val="36"/>
          <w:lang w:eastAsia="ru-RU"/>
        </w:rPr>
      </w:pPr>
      <w:r w:rsidRPr="00B21BCB">
        <w:rPr>
          <w:rFonts w:ascii="Segoe UI" w:eastAsia="Times New Roman" w:hAnsi="Segoe UI" w:cs="Segoe UI"/>
          <w:sz w:val="36"/>
          <w:szCs w:val="36"/>
          <w:lang w:eastAsia="ru-RU"/>
        </w:rPr>
        <w:t>от 1</w:t>
      </w:r>
      <w:r w:rsidRPr="006F349F">
        <w:rPr>
          <w:rFonts w:ascii="Segoe UI" w:eastAsia="Times New Roman" w:hAnsi="Segoe UI" w:cs="Segoe UI"/>
          <w:sz w:val="36"/>
          <w:szCs w:val="36"/>
          <w:lang w:eastAsia="ru-RU"/>
        </w:rPr>
        <w:t>5</w:t>
      </w:r>
      <w:r w:rsidRPr="00B21BCB">
        <w:rPr>
          <w:rFonts w:ascii="Segoe UI" w:eastAsia="Times New Roman" w:hAnsi="Segoe UI" w:cs="Segoe UI"/>
          <w:sz w:val="36"/>
          <w:szCs w:val="36"/>
          <w:lang w:eastAsia="ru-RU"/>
        </w:rPr>
        <w:t> мая 2020 года</w:t>
      </w:r>
    </w:p>
    <w:p w:rsidR="008E5105" w:rsidRPr="004B2DA2" w:rsidRDefault="008E5105" w:rsidP="00B21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</w:p>
    <w:p w:rsidR="00B21BCB" w:rsidRPr="00B21BCB" w:rsidRDefault="00B21BCB" w:rsidP="00B21BCB">
      <w:pPr>
        <w:spacing w:after="0" w:line="240" w:lineRule="auto"/>
        <w:jc w:val="center"/>
        <w:rPr>
          <w:rFonts w:ascii="Segoe UI" w:eastAsia="Times New Roman" w:hAnsi="Segoe UI" w:cs="Segoe UI"/>
          <w:color w:val="C00000"/>
          <w:sz w:val="48"/>
          <w:szCs w:val="48"/>
          <w:lang w:eastAsia="ru-RU"/>
        </w:rPr>
      </w:pPr>
      <w:r w:rsidRPr="00923DCD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Уважаемые жители села Георгиевка!</w:t>
      </w:r>
    </w:p>
    <w:p w:rsidR="00B21BCB" w:rsidRPr="00B21BCB" w:rsidRDefault="00B21BCB" w:rsidP="00923DCD">
      <w:pPr>
        <w:tabs>
          <w:tab w:val="left" w:pos="1080"/>
        </w:tabs>
        <w:spacing w:after="0" w:line="240" w:lineRule="auto"/>
        <w:rPr>
          <w:rFonts w:ascii="Segoe UI" w:eastAsia="Times New Roman" w:hAnsi="Segoe UI" w:cs="Segoe UI"/>
          <w:color w:val="000000"/>
          <w:sz w:val="48"/>
          <w:szCs w:val="48"/>
          <w:lang w:eastAsia="ru-RU"/>
        </w:rPr>
      </w:pPr>
      <w:r w:rsidRPr="00B21BCB">
        <w:rPr>
          <w:rFonts w:ascii="Segoe UI" w:eastAsia="Times New Roman" w:hAnsi="Segoe UI" w:cs="Segoe UI"/>
          <w:color w:val="000000"/>
          <w:sz w:val="48"/>
          <w:szCs w:val="48"/>
          <w:lang w:eastAsia="ru-RU"/>
        </w:rPr>
        <w:t> </w:t>
      </w:r>
      <w:r w:rsidR="00923DCD" w:rsidRPr="00923DCD">
        <w:rPr>
          <w:rFonts w:ascii="Segoe UI" w:eastAsia="Times New Roman" w:hAnsi="Segoe UI" w:cs="Segoe UI"/>
          <w:color w:val="000000"/>
          <w:sz w:val="48"/>
          <w:szCs w:val="48"/>
          <w:lang w:eastAsia="ru-RU"/>
        </w:rPr>
        <w:tab/>
      </w:r>
    </w:p>
    <w:p w:rsidR="00B21BCB" w:rsidRPr="00923DCD" w:rsidRDefault="00B21BCB" w:rsidP="007239A9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923DCD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  </w:t>
      </w:r>
      <w:r w:rsidR="008E5105" w:rsidRPr="00923DCD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</w:t>
      </w:r>
      <w:r w:rsidRPr="00B21BCB">
        <w:rPr>
          <w:rFonts w:ascii="Times New Roman" w:eastAsia="Times New Roman" w:hAnsi="Times New Roman" w:cs="Times New Roman"/>
          <w:sz w:val="48"/>
          <w:szCs w:val="48"/>
          <w:lang w:eastAsia="ru-RU"/>
        </w:rPr>
        <w:t>07.05.2020 было подписано Постановление №320-п «Об утверждении распределения субсидий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 территорий городских и сельских поселений, на 2020 год».</w:t>
      </w:r>
      <w:r w:rsidRPr="00923DCD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</w:p>
    <w:p w:rsidR="006F349F" w:rsidRPr="00923DCD" w:rsidRDefault="00B21BCB" w:rsidP="00B21BCB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48"/>
          <w:szCs w:val="48"/>
        </w:rPr>
      </w:pPr>
      <w:r w:rsidRPr="00923DCD">
        <w:rPr>
          <w:rFonts w:ascii="Times New Roman" w:hAnsi="Times New Roman" w:cs="Times New Roman"/>
          <w:sz w:val="48"/>
          <w:szCs w:val="48"/>
        </w:rPr>
        <w:t xml:space="preserve">   </w:t>
      </w:r>
      <w:r w:rsidR="008E5105" w:rsidRPr="00923DCD">
        <w:rPr>
          <w:rFonts w:ascii="Times New Roman" w:hAnsi="Times New Roman" w:cs="Times New Roman"/>
          <w:sz w:val="48"/>
          <w:szCs w:val="48"/>
        </w:rPr>
        <w:t xml:space="preserve">  </w:t>
      </w:r>
    </w:p>
    <w:p w:rsidR="00B21BCB" w:rsidRPr="00923DCD" w:rsidRDefault="00B21BCB" w:rsidP="00B21BCB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48"/>
          <w:szCs w:val="48"/>
        </w:rPr>
      </w:pPr>
      <w:r w:rsidRPr="00923DCD">
        <w:rPr>
          <w:rFonts w:ascii="Times New Roman" w:hAnsi="Times New Roman" w:cs="Times New Roman"/>
          <w:sz w:val="48"/>
          <w:szCs w:val="48"/>
        </w:rPr>
        <w:t xml:space="preserve"> </w:t>
      </w:r>
      <w:r w:rsidRPr="00B21BCB">
        <w:rPr>
          <w:rFonts w:ascii="Times New Roman" w:hAnsi="Times New Roman" w:cs="Times New Roman"/>
          <w:sz w:val="48"/>
          <w:szCs w:val="48"/>
        </w:rPr>
        <w:t>Наш проект</w:t>
      </w:r>
      <w:r w:rsidR="006F349F" w:rsidRPr="00923DCD">
        <w:rPr>
          <w:rFonts w:ascii="Times New Roman" w:hAnsi="Times New Roman" w:cs="Times New Roman"/>
          <w:sz w:val="48"/>
          <w:szCs w:val="48"/>
        </w:rPr>
        <w:t xml:space="preserve"> </w:t>
      </w:r>
      <w:r w:rsidRPr="00923DCD">
        <w:rPr>
          <w:rFonts w:ascii="Times New Roman" w:hAnsi="Times New Roman" w:cs="Times New Roman"/>
          <w:b/>
          <w:color w:val="C00000"/>
          <w:sz w:val="48"/>
          <w:szCs w:val="48"/>
          <w:u w:val="single"/>
        </w:rPr>
        <w:t>«Строительство открытой площадки для проведения культурно -  массовых мероприятий»</w:t>
      </w:r>
      <w:r w:rsidR="007239A9" w:rsidRPr="00923DCD">
        <w:rPr>
          <w:rFonts w:ascii="Times New Roman" w:hAnsi="Times New Roman" w:cs="Times New Roman"/>
          <w:sz w:val="48"/>
          <w:szCs w:val="48"/>
        </w:rPr>
        <w:t xml:space="preserve"> - победил!!!</w:t>
      </w:r>
    </w:p>
    <w:p w:rsidR="006F349F" w:rsidRPr="00923DCD" w:rsidRDefault="00B21BCB" w:rsidP="00B21BC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923DCD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</w:t>
      </w:r>
      <w:r w:rsidR="008E5105" w:rsidRPr="00923DCD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</w:t>
      </w:r>
      <w:r w:rsidRPr="00923DCD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</w:t>
      </w:r>
    </w:p>
    <w:p w:rsidR="00B21BCB" w:rsidRPr="00B21BCB" w:rsidRDefault="00B21BCB" w:rsidP="00B21BCB">
      <w:pPr>
        <w:spacing w:after="0" w:line="240" w:lineRule="auto"/>
        <w:rPr>
          <w:rFonts w:ascii="Segoe UI" w:eastAsia="Times New Roman" w:hAnsi="Segoe UI" w:cs="Segoe UI"/>
          <w:sz w:val="48"/>
          <w:szCs w:val="48"/>
          <w:lang w:eastAsia="ru-RU"/>
        </w:rPr>
      </w:pPr>
      <w:r w:rsidRPr="00B21BCB">
        <w:rPr>
          <w:rFonts w:ascii="Times New Roman" w:eastAsia="Times New Roman" w:hAnsi="Times New Roman" w:cs="Times New Roman"/>
          <w:sz w:val="48"/>
          <w:szCs w:val="48"/>
          <w:lang w:eastAsia="ru-RU"/>
        </w:rPr>
        <w:t>Вместе нам предстоит работа по реализации данного проекта.</w:t>
      </w:r>
    </w:p>
    <w:p w:rsidR="00B21BCB" w:rsidRPr="00B21BCB" w:rsidRDefault="006F349F" w:rsidP="00923DCD">
      <w:pPr>
        <w:spacing w:after="0" w:line="240" w:lineRule="auto"/>
        <w:rPr>
          <w:rFonts w:ascii="Segoe UI" w:eastAsia="Times New Roman" w:hAnsi="Segoe UI" w:cs="Segoe UI"/>
          <w:b/>
          <w:color w:val="C00000"/>
          <w:sz w:val="48"/>
          <w:szCs w:val="48"/>
          <w:lang w:eastAsia="ru-RU"/>
        </w:rPr>
      </w:pPr>
      <w:r w:rsidRPr="00923DCD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 xml:space="preserve">      </w:t>
      </w:r>
      <w:r w:rsidR="00B21BCB" w:rsidRPr="00B21BCB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Поздравляем Вас с победой в конкурсе!</w:t>
      </w:r>
    </w:p>
    <w:p w:rsidR="00B21BCB" w:rsidRPr="00B21BCB" w:rsidRDefault="00B21BCB" w:rsidP="00B21BCB">
      <w:pPr>
        <w:spacing w:after="150" w:line="240" w:lineRule="auto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B21BCB">
        <w:rPr>
          <w:rFonts w:ascii="Segoe UI" w:eastAsia="Times New Roman" w:hAnsi="Segoe UI" w:cs="Segoe UI"/>
          <w:sz w:val="28"/>
          <w:szCs w:val="28"/>
          <w:lang w:eastAsia="ru-RU"/>
        </w:rPr>
        <w:t>Документы:</w:t>
      </w:r>
    </w:p>
    <w:tbl>
      <w:tblPr>
        <w:tblW w:w="5000" w:type="pct"/>
        <w:tblCellSpacing w:w="0" w:type="dxa"/>
        <w:tblBorders>
          <w:top w:val="outset" w:sz="6" w:space="0" w:color="DDDDDD"/>
          <w:left w:val="outset" w:sz="6" w:space="0" w:color="DDDDDD"/>
          <w:bottom w:val="outset" w:sz="6" w:space="0" w:color="DDDDDD"/>
          <w:right w:val="outset" w:sz="6" w:space="0" w:color="DDDDDD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157"/>
        <w:gridCol w:w="3318"/>
      </w:tblGrid>
      <w:tr w:rsidR="00B21BCB" w:rsidRPr="00B21BCB" w:rsidTr="00923DCD">
        <w:trPr>
          <w:tblCellSpacing w:w="0" w:type="dxa"/>
        </w:trPr>
        <w:tc>
          <w:tcPr>
            <w:tcW w:w="3249" w:type="pct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hideMark/>
          </w:tcPr>
          <w:p w:rsidR="00B21BCB" w:rsidRPr="00B21BCB" w:rsidRDefault="00B21BCB" w:rsidP="00B21B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B21BCB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751" w:type="pct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hideMark/>
          </w:tcPr>
          <w:p w:rsidR="00B21BCB" w:rsidRPr="00B21BCB" w:rsidRDefault="00B21BCB" w:rsidP="00B21B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B21BCB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ru-RU"/>
              </w:rPr>
              <w:t>Загрузочный сектор</w:t>
            </w:r>
          </w:p>
        </w:tc>
      </w:tr>
      <w:tr w:rsidR="00B21BCB" w:rsidRPr="00B21BCB" w:rsidTr="00923DCD">
        <w:trPr>
          <w:trHeight w:val="543"/>
          <w:tblCellSpacing w:w="0" w:type="dxa"/>
        </w:trPr>
        <w:tc>
          <w:tcPr>
            <w:tcW w:w="3249" w:type="pct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B21BCB" w:rsidRPr="00B21BCB" w:rsidRDefault="00B21BCB" w:rsidP="00B21BCB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B21BCB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Победа в конкурсе ППМИ</w:t>
            </w:r>
          </w:p>
        </w:tc>
        <w:tc>
          <w:tcPr>
            <w:tcW w:w="1751" w:type="pct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vAlign w:val="center"/>
            <w:hideMark/>
          </w:tcPr>
          <w:p w:rsidR="00B21BCB" w:rsidRPr="00B21BCB" w:rsidRDefault="00B21BCB" w:rsidP="00B21BC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7239A9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object w:dxaOrig="2190" w:dyaOrig="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pt;height:38.25pt" o:ole="">
                  <v:imagedata r:id="rId4" o:title=""/>
                </v:shape>
                <o:OLEObject Type="Embed" ProgID="Package" ShapeID="_x0000_i1025" DrawAspect="Content" ObjectID="_1651389215" r:id="rId5"/>
              </w:object>
            </w:r>
          </w:p>
        </w:tc>
      </w:tr>
    </w:tbl>
    <w:p w:rsidR="00375AC6" w:rsidRPr="007239A9" w:rsidRDefault="00375AC6" w:rsidP="00923DCD"/>
    <w:sectPr w:rsidR="00375AC6" w:rsidRPr="007239A9" w:rsidSect="0037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BCB"/>
    <w:rsid w:val="00375AC6"/>
    <w:rsid w:val="004B2DA2"/>
    <w:rsid w:val="006F349F"/>
    <w:rsid w:val="007239A9"/>
    <w:rsid w:val="008E5105"/>
    <w:rsid w:val="00923DCD"/>
    <w:rsid w:val="00B2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2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1BCB"/>
    <w:rPr>
      <w:b/>
      <w:bCs/>
    </w:rPr>
  </w:style>
  <w:style w:type="character" w:customStyle="1" w:styleId="apple-converted-space">
    <w:name w:val="apple-converted-space"/>
    <w:basedOn w:val="a0"/>
    <w:rsid w:val="00B21BCB"/>
  </w:style>
  <w:style w:type="character" w:styleId="a4">
    <w:name w:val="Hyperlink"/>
    <w:basedOn w:val="a0"/>
    <w:uiPriority w:val="99"/>
    <w:semiHidden/>
    <w:unhideWhenUsed/>
    <w:rsid w:val="00B21BCB"/>
    <w:rPr>
      <w:color w:val="0000FF"/>
      <w:u w:val="single"/>
    </w:rPr>
  </w:style>
  <w:style w:type="paragraph" w:customStyle="1" w:styleId="ConsPlusNonformat">
    <w:name w:val="ConsPlusNonformat"/>
    <w:rsid w:val="00B21BC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56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2020-05-19T02:26:00Z</cp:lastPrinted>
  <dcterms:created xsi:type="dcterms:W3CDTF">2020-05-19T02:04:00Z</dcterms:created>
  <dcterms:modified xsi:type="dcterms:W3CDTF">2020-05-19T02:27:00Z</dcterms:modified>
</cp:coreProperties>
</file>