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64E" w:rsidRDefault="00D3464E" w:rsidP="00D3464E">
      <w:pPr>
        <w:pStyle w:val="20"/>
        <w:shd w:val="clear" w:color="auto" w:fill="auto"/>
        <w:spacing w:line="280" w:lineRule="exact"/>
        <w:ind w:right="300"/>
      </w:pPr>
      <w:r>
        <w:t xml:space="preserve">                                                                                            ПРИЛОЖЕНИЕ</w:t>
      </w:r>
      <w:r>
        <w:br/>
        <w:t xml:space="preserve">                                                                        к постановлению администрации</w:t>
      </w:r>
      <w:r>
        <w:br/>
        <w:t xml:space="preserve">                                                                        </w:t>
      </w:r>
      <w:proofErr w:type="spellStart"/>
      <w:r>
        <w:t>Большекосульского</w:t>
      </w:r>
      <w:proofErr w:type="spellEnd"/>
      <w:r>
        <w:t xml:space="preserve"> сельсовета</w:t>
      </w:r>
    </w:p>
    <w:p w:rsidR="00D3464E" w:rsidRDefault="00856CD8" w:rsidP="00D3464E">
      <w:pPr>
        <w:pStyle w:val="20"/>
        <w:shd w:val="clear" w:color="auto" w:fill="auto"/>
        <w:tabs>
          <w:tab w:val="left" w:pos="6314"/>
          <w:tab w:val="left" w:leader="underscore" w:pos="7427"/>
          <w:tab w:val="left" w:leader="underscore" w:pos="9251"/>
        </w:tabs>
        <w:spacing w:after="600" w:line="317" w:lineRule="exact"/>
        <w:ind w:left="5560"/>
      </w:pPr>
      <w:r>
        <w:t>от 10.</w:t>
      </w:r>
      <w:r w:rsidR="00D3464E">
        <w:t xml:space="preserve"> 11.2015 года №</w:t>
      </w:r>
      <w:r>
        <w:t xml:space="preserve"> 71</w:t>
      </w:r>
    </w:p>
    <w:p w:rsidR="00D3464E" w:rsidRPr="00C33F95" w:rsidRDefault="00D3464E" w:rsidP="00D3464E">
      <w:pPr>
        <w:pStyle w:val="10"/>
        <w:keepNext/>
        <w:keepLines/>
        <w:shd w:val="clear" w:color="auto" w:fill="auto"/>
        <w:spacing w:before="0"/>
        <w:ind w:right="20"/>
        <w:rPr>
          <w:sz w:val="20"/>
          <w:szCs w:val="20"/>
        </w:rPr>
      </w:pPr>
      <w:bookmarkStart w:id="0" w:name="bookmark0"/>
      <w:r w:rsidRPr="00C33F95">
        <w:rPr>
          <w:sz w:val="20"/>
          <w:szCs w:val="20"/>
        </w:rPr>
        <w:t>ПОРЯДОК</w:t>
      </w:r>
      <w:bookmarkEnd w:id="0"/>
    </w:p>
    <w:p w:rsidR="00D3464E" w:rsidRPr="00C33F95" w:rsidRDefault="00D3464E" w:rsidP="00D3464E">
      <w:pPr>
        <w:pStyle w:val="40"/>
        <w:shd w:val="clear" w:color="auto" w:fill="auto"/>
        <w:spacing w:after="630"/>
        <w:ind w:right="20"/>
      </w:pPr>
      <w:r w:rsidRPr="00C33F95">
        <w:rPr>
          <w:sz w:val="20"/>
          <w:szCs w:val="20"/>
        </w:rPr>
        <w:t>ФОРМИРОВАНИЯ И ВЕДЕНИЯ РЕЕСТРА МУНИЦИПАЛЬНЫХ</w:t>
      </w:r>
      <w:r w:rsidRPr="00C33F95">
        <w:br/>
      </w:r>
      <w:r w:rsidRPr="00C33F95">
        <w:rPr>
          <w:sz w:val="20"/>
          <w:szCs w:val="20"/>
        </w:rPr>
        <w:t>УСЛУГ</w:t>
      </w:r>
      <w:r w:rsidRPr="00C33F95">
        <w:t xml:space="preserve"> </w:t>
      </w:r>
      <w:proofErr w:type="spellStart"/>
      <w:r w:rsidRPr="00C33F95">
        <w:t>Большекосульского</w:t>
      </w:r>
      <w:proofErr w:type="spellEnd"/>
      <w:r w:rsidRPr="00C33F95">
        <w:t xml:space="preserve"> сельсовета </w:t>
      </w:r>
      <w:proofErr w:type="spellStart"/>
      <w:r w:rsidRPr="00C33F95">
        <w:t>Боготольского</w:t>
      </w:r>
      <w:proofErr w:type="spellEnd"/>
      <w:r w:rsidRPr="00C33F95">
        <w:t xml:space="preserve"> района </w:t>
      </w:r>
      <w:proofErr w:type="spellStart"/>
      <w:r w:rsidRPr="00C33F95">
        <w:t>Красноярскогок</w:t>
      </w:r>
      <w:proofErr w:type="spellEnd"/>
      <w:r w:rsidRPr="00C33F95">
        <w:t xml:space="preserve"> рая</w:t>
      </w:r>
    </w:p>
    <w:p w:rsidR="00D3464E" w:rsidRDefault="00D3464E" w:rsidP="00D3464E">
      <w:pPr>
        <w:pStyle w:val="10"/>
        <w:keepNext/>
        <w:keepLines/>
        <w:numPr>
          <w:ilvl w:val="0"/>
          <w:numId w:val="4"/>
        </w:numPr>
        <w:shd w:val="clear" w:color="auto" w:fill="auto"/>
        <w:tabs>
          <w:tab w:val="left" w:pos="4255"/>
        </w:tabs>
        <w:spacing w:before="0" w:after="294" w:line="280" w:lineRule="exact"/>
        <w:ind w:left="3920"/>
        <w:jc w:val="both"/>
      </w:pPr>
      <w:bookmarkStart w:id="1" w:name="bookmark1"/>
      <w:r>
        <w:t>Общие положения</w:t>
      </w:r>
      <w:bookmarkEnd w:id="1"/>
    </w:p>
    <w:p w:rsidR="00D3464E" w:rsidRDefault="00D3464E" w:rsidP="00D3464E">
      <w:pPr>
        <w:pStyle w:val="20"/>
        <w:numPr>
          <w:ilvl w:val="0"/>
          <w:numId w:val="5"/>
        </w:numPr>
        <w:shd w:val="clear" w:color="auto" w:fill="auto"/>
        <w:tabs>
          <w:tab w:val="left" w:pos="1060"/>
        </w:tabs>
        <w:ind w:firstLine="760"/>
      </w:pPr>
      <w:r>
        <w:t xml:space="preserve">Настоящий Порядок устанавливает последовательность административных действий при формировании сведений о муниципальных услугах, предоставляемых органами местного самоуправления </w:t>
      </w:r>
      <w:proofErr w:type="spellStart"/>
      <w:r>
        <w:t>Большекосульского</w:t>
      </w:r>
      <w:proofErr w:type="spellEnd"/>
      <w:r>
        <w:t xml:space="preserve"> сельсовета </w:t>
      </w:r>
      <w:proofErr w:type="spellStart"/>
      <w:r>
        <w:t>Боготольского</w:t>
      </w:r>
      <w:proofErr w:type="spellEnd"/>
      <w:r>
        <w:t xml:space="preserve"> района, муниципальными учреждениями </w:t>
      </w:r>
      <w:r w:rsidR="00401880">
        <w:t>сельсовета</w:t>
      </w:r>
      <w:r>
        <w:rPr>
          <w:rStyle w:val="21"/>
        </w:rPr>
        <w:t>,</w:t>
      </w:r>
      <w:r>
        <w:t xml:space="preserve"> а также их размещении в реестре муниципальных услуг </w:t>
      </w:r>
      <w:proofErr w:type="spellStart"/>
      <w:r>
        <w:t>Большекосульского</w:t>
      </w:r>
      <w:proofErr w:type="spellEnd"/>
      <w:r>
        <w:t xml:space="preserve"> сельсовета </w:t>
      </w:r>
      <w:proofErr w:type="spellStart"/>
      <w:r>
        <w:t>Боготольского</w:t>
      </w:r>
      <w:proofErr w:type="spellEnd"/>
      <w:r>
        <w:t xml:space="preserve"> района</w:t>
      </w:r>
      <w:r>
        <w:rPr>
          <w:rStyle w:val="21"/>
        </w:rPr>
        <w:t>.</w:t>
      </w:r>
    </w:p>
    <w:p w:rsidR="00D3464E" w:rsidRDefault="00D3464E" w:rsidP="00D3464E">
      <w:pPr>
        <w:pStyle w:val="20"/>
        <w:numPr>
          <w:ilvl w:val="0"/>
          <w:numId w:val="5"/>
        </w:numPr>
        <w:shd w:val="clear" w:color="auto" w:fill="auto"/>
        <w:tabs>
          <w:tab w:val="left" w:pos="1060"/>
        </w:tabs>
        <w:ind w:firstLine="760"/>
      </w:pPr>
      <w:r>
        <w:t xml:space="preserve">Целями формирования и ведения реестра муниципальных услуг </w:t>
      </w:r>
      <w:proofErr w:type="spellStart"/>
      <w:r>
        <w:t>Большекосульского</w:t>
      </w:r>
      <w:proofErr w:type="spellEnd"/>
      <w:r>
        <w:t xml:space="preserve"> сельсовета (далее — Реестр) является формирование перечня муниципальных услуг, предоставляемых физическим и юридическим лицам (далее - получатели услуг) на территории </w:t>
      </w:r>
      <w:proofErr w:type="spellStart"/>
      <w:r>
        <w:t>Большекосульского</w:t>
      </w:r>
      <w:proofErr w:type="spellEnd"/>
      <w:r>
        <w:t xml:space="preserve"> сельсовета</w:t>
      </w:r>
      <w:r>
        <w:rPr>
          <w:rStyle w:val="21"/>
        </w:rPr>
        <w:t>,</w:t>
      </w:r>
      <w:r>
        <w:t xml:space="preserve"> обеспечение комплексной информационно-справочной поддержки граждан и организаций по вопросам предоставления муниципальных услуг.</w:t>
      </w:r>
    </w:p>
    <w:p w:rsidR="00D3464E" w:rsidRDefault="00D3464E" w:rsidP="00D3464E">
      <w:pPr>
        <w:pStyle w:val="20"/>
        <w:numPr>
          <w:ilvl w:val="0"/>
          <w:numId w:val="5"/>
        </w:numPr>
        <w:shd w:val="clear" w:color="auto" w:fill="auto"/>
        <w:tabs>
          <w:tab w:val="left" w:pos="1041"/>
        </w:tabs>
        <w:ind w:firstLine="760"/>
      </w:pPr>
      <w:r>
        <w:t>Формирование и ведение Реестра осуществляется в соответствии со следующими принципами:</w:t>
      </w:r>
    </w:p>
    <w:p w:rsidR="00D3464E" w:rsidRDefault="00D3464E" w:rsidP="00D3464E">
      <w:pPr>
        <w:pStyle w:val="20"/>
        <w:numPr>
          <w:ilvl w:val="1"/>
          <w:numId w:val="5"/>
        </w:numPr>
        <w:shd w:val="clear" w:color="auto" w:fill="auto"/>
        <w:tabs>
          <w:tab w:val="left" w:pos="1306"/>
        </w:tabs>
        <w:ind w:firstLine="760"/>
      </w:pPr>
      <w:r>
        <w:t>единство требований к вносимой в Реестр информации;</w:t>
      </w:r>
    </w:p>
    <w:p w:rsidR="00D3464E" w:rsidRDefault="00D3464E" w:rsidP="00D3464E">
      <w:pPr>
        <w:pStyle w:val="20"/>
        <w:numPr>
          <w:ilvl w:val="1"/>
          <w:numId w:val="5"/>
        </w:numPr>
        <w:shd w:val="clear" w:color="auto" w:fill="auto"/>
        <w:tabs>
          <w:tab w:val="left" w:pos="1311"/>
        </w:tabs>
        <w:ind w:firstLine="760"/>
      </w:pPr>
      <w:r>
        <w:t>обоснованность дополнений и изменений, вносимых в Реестр;</w:t>
      </w:r>
    </w:p>
    <w:p w:rsidR="00D3464E" w:rsidRDefault="00D3464E" w:rsidP="00D3464E">
      <w:pPr>
        <w:pStyle w:val="20"/>
        <w:numPr>
          <w:ilvl w:val="1"/>
          <w:numId w:val="5"/>
        </w:numPr>
        <w:shd w:val="clear" w:color="auto" w:fill="auto"/>
        <w:tabs>
          <w:tab w:val="left" w:pos="1311"/>
        </w:tabs>
        <w:ind w:firstLine="760"/>
      </w:pPr>
      <w:r>
        <w:t>актуальность и полнота информации, содержащейся в Реестре;</w:t>
      </w:r>
    </w:p>
    <w:p w:rsidR="00D3464E" w:rsidRDefault="00D3464E" w:rsidP="00D3464E">
      <w:pPr>
        <w:pStyle w:val="20"/>
        <w:numPr>
          <w:ilvl w:val="1"/>
          <w:numId w:val="5"/>
        </w:numPr>
        <w:shd w:val="clear" w:color="auto" w:fill="auto"/>
        <w:tabs>
          <w:tab w:val="left" w:pos="1311"/>
        </w:tabs>
        <w:ind w:firstLine="760"/>
      </w:pPr>
      <w:r>
        <w:t>открытость и доступность информации, содержащейся в Реестре.</w:t>
      </w:r>
    </w:p>
    <w:p w:rsidR="00D3464E" w:rsidRDefault="00D3464E" w:rsidP="00D3464E">
      <w:pPr>
        <w:pStyle w:val="20"/>
        <w:numPr>
          <w:ilvl w:val="1"/>
          <w:numId w:val="5"/>
        </w:numPr>
        <w:shd w:val="clear" w:color="auto" w:fill="auto"/>
        <w:tabs>
          <w:tab w:val="left" w:pos="1257"/>
        </w:tabs>
        <w:ind w:firstLine="760"/>
      </w:pPr>
      <w:r>
        <w:t>достоверность и регулярная актуализация сведений о муниципальных услугах, содержащихся в Реестре.</w:t>
      </w:r>
    </w:p>
    <w:p w:rsidR="00D3464E" w:rsidRDefault="00D3464E" w:rsidP="00D3464E">
      <w:pPr>
        <w:pStyle w:val="20"/>
        <w:numPr>
          <w:ilvl w:val="0"/>
          <w:numId w:val="5"/>
        </w:numPr>
        <w:shd w:val="clear" w:color="auto" w:fill="auto"/>
        <w:tabs>
          <w:tab w:val="left" w:pos="1050"/>
        </w:tabs>
        <w:ind w:firstLine="760"/>
      </w:pPr>
      <w:r>
        <w:t>В настоящем Порядке используются термины и определения, установленные в Федеральном законе от 27 июля 2010 года № 210-ФЗ «Об организации предоставления государственных и муниципальных услуг».</w:t>
      </w:r>
    </w:p>
    <w:p w:rsidR="00D3464E" w:rsidRDefault="00D3464E" w:rsidP="00D3464E">
      <w:pPr>
        <w:pStyle w:val="31"/>
        <w:numPr>
          <w:ilvl w:val="0"/>
          <w:numId w:val="5"/>
        </w:numPr>
        <w:shd w:val="clear" w:color="auto" w:fill="auto"/>
        <w:tabs>
          <w:tab w:val="left" w:pos="1060"/>
        </w:tabs>
        <w:spacing w:before="0" w:after="333" w:line="322" w:lineRule="exact"/>
        <w:ind w:firstLine="760"/>
        <w:jc w:val="both"/>
      </w:pPr>
      <w:r>
        <w:rPr>
          <w:rStyle w:val="3"/>
        </w:rPr>
        <w:t>Уполномоченным органом по формированию и ведению Реестра является</w:t>
      </w:r>
      <w:r w:rsidR="00C33F95">
        <w:rPr>
          <w:rStyle w:val="3"/>
        </w:rPr>
        <w:t xml:space="preserve"> администрация </w:t>
      </w:r>
      <w:proofErr w:type="spellStart"/>
      <w:r>
        <w:rPr>
          <w:rStyle w:val="3"/>
        </w:rPr>
        <w:t>Большекосульск</w:t>
      </w:r>
      <w:r w:rsidR="00C33F95">
        <w:rPr>
          <w:rStyle w:val="3"/>
        </w:rPr>
        <w:t>ого</w:t>
      </w:r>
      <w:proofErr w:type="spellEnd"/>
      <w:r>
        <w:rPr>
          <w:rStyle w:val="3"/>
        </w:rPr>
        <w:t xml:space="preserve"> сельсовет</w:t>
      </w:r>
      <w:r w:rsidR="00C33F95">
        <w:rPr>
          <w:rStyle w:val="3"/>
        </w:rPr>
        <w:t>а</w:t>
      </w:r>
      <w:r>
        <w:rPr>
          <w:rStyle w:val="3"/>
        </w:rPr>
        <w:t xml:space="preserve"> </w:t>
      </w:r>
      <w:proofErr w:type="spellStart"/>
      <w:r>
        <w:rPr>
          <w:rStyle w:val="3"/>
        </w:rPr>
        <w:t>Боготольского</w:t>
      </w:r>
      <w:proofErr w:type="spellEnd"/>
      <w:r>
        <w:rPr>
          <w:rStyle w:val="3"/>
        </w:rPr>
        <w:t xml:space="preserve"> </w:t>
      </w:r>
      <w:proofErr w:type="spellStart"/>
      <w:r>
        <w:rPr>
          <w:rStyle w:val="3"/>
        </w:rPr>
        <w:t>райна</w:t>
      </w:r>
      <w:proofErr w:type="spellEnd"/>
      <w:r>
        <w:rPr>
          <w:rStyle w:val="3"/>
        </w:rPr>
        <w:t xml:space="preserve"> (далее — уполномоченный орган).</w:t>
      </w:r>
    </w:p>
    <w:p w:rsidR="00D3464E" w:rsidRDefault="00D3464E" w:rsidP="00D3464E">
      <w:pPr>
        <w:pStyle w:val="10"/>
        <w:keepNext/>
        <w:keepLines/>
        <w:shd w:val="clear" w:color="auto" w:fill="auto"/>
        <w:spacing w:before="0" w:line="280" w:lineRule="exact"/>
        <w:ind w:left="2920"/>
        <w:jc w:val="left"/>
      </w:pPr>
      <w:bookmarkStart w:id="2" w:name="bookmark2"/>
      <w:r>
        <w:t>2. Формирование и ведение Реестра</w:t>
      </w:r>
      <w:bookmarkEnd w:id="2"/>
    </w:p>
    <w:p w:rsidR="00D3464E" w:rsidRDefault="00D3464E" w:rsidP="007D2CF7"/>
    <w:p w:rsidR="007D2CF7" w:rsidRDefault="007D2CF7" w:rsidP="007D2CF7">
      <w:pPr>
        <w:pStyle w:val="20"/>
        <w:numPr>
          <w:ilvl w:val="0"/>
          <w:numId w:val="1"/>
        </w:numPr>
        <w:shd w:val="clear" w:color="auto" w:fill="auto"/>
        <w:tabs>
          <w:tab w:val="left" w:pos="1023"/>
        </w:tabs>
        <w:ind w:firstLine="780"/>
      </w:pPr>
      <w:r>
        <w:t>Формирование и ведение Реестра осуществляется в электронной форме уполномоченным органом с использованием муниципальной информационной системы «Реестр муниципальных услуг».</w:t>
      </w:r>
    </w:p>
    <w:p w:rsidR="007D2CF7" w:rsidRDefault="007D2CF7" w:rsidP="007D2CF7">
      <w:pPr>
        <w:pStyle w:val="20"/>
        <w:numPr>
          <w:ilvl w:val="0"/>
          <w:numId w:val="1"/>
        </w:numPr>
        <w:shd w:val="clear" w:color="auto" w:fill="auto"/>
        <w:tabs>
          <w:tab w:val="left" w:pos="1018"/>
        </w:tabs>
        <w:ind w:firstLine="780"/>
      </w:pPr>
      <w:r>
        <w:t xml:space="preserve">Муниципальная информационная система «Реестр муниципальных </w:t>
      </w:r>
      <w:r>
        <w:lastRenderedPageBreak/>
        <w:t>услуг» содержит в электронной форме следующие сведения:</w:t>
      </w:r>
    </w:p>
    <w:p w:rsidR="007D2CF7" w:rsidRDefault="007D2CF7" w:rsidP="007D2CF7">
      <w:pPr>
        <w:pStyle w:val="20"/>
        <w:shd w:val="clear" w:color="auto" w:fill="auto"/>
        <w:ind w:firstLine="780"/>
      </w:pPr>
      <w:r>
        <w:t>7.1.</w:t>
      </w:r>
      <w:r w:rsidR="007D6B13">
        <w:t xml:space="preserve"> о </w:t>
      </w:r>
      <w:r>
        <w:t xml:space="preserve">муниципальных услугах, предоставляемых органами местного самоуправления </w:t>
      </w:r>
      <w:proofErr w:type="spellStart"/>
      <w:r w:rsidR="007D6B13">
        <w:t>Большекосульского</w:t>
      </w:r>
      <w:proofErr w:type="spellEnd"/>
      <w:r w:rsidR="007D6B13">
        <w:t xml:space="preserve"> сельсовета</w:t>
      </w:r>
    </w:p>
    <w:p w:rsidR="007D2CF7" w:rsidRDefault="007D2CF7" w:rsidP="007D2CF7">
      <w:pPr>
        <w:pStyle w:val="20"/>
        <w:numPr>
          <w:ilvl w:val="1"/>
          <w:numId w:val="1"/>
        </w:numPr>
        <w:shd w:val="clear" w:color="auto" w:fill="auto"/>
        <w:tabs>
          <w:tab w:val="left" w:pos="1263"/>
        </w:tabs>
        <w:ind w:firstLine="780"/>
      </w:pPr>
      <w:r>
        <w:t>об услугах, которые являются необходимыми и обязательными для предоставления органами местного самоуправления</w:t>
      </w:r>
      <w:r w:rsidR="007D6B13">
        <w:t xml:space="preserve"> </w:t>
      </w:r>
      <w:proofErr w:type="spellStart"/>
      <w:r w:rsidR="007D6B13">
        <w:t>Большекосульского</w:t>
      </w:r>
      <w:proofErr w:type="spellEnd"/>
      <w:r w:rsidR="007D6B13">
        <w:t xml:space="preserve"> сельсовета муниципальных услуг</w:t>
      </w:r>
      <w:r>
        <w:t xml:space="preserve"> и включены в перечень услуг, оказываемых в целях предоставления органами местного самоуправления</w:t>
      </w:r>
      <w:r w:rsidR="007D6B13">
        <w:t xml:space="preserve"> </w:t>
      </w:r>
      <w:proofErr w:type="spellStart"/>
      <w:r w:rsidR="007D6B13">
        <w:t>Большекосульского</w:t>
      </w:r>
      <w:proofErr w:type="spellEnd"/>
      <w:r w:rsidR="007D6B13">
        <w:t xml:space="preserve"> сельсовета</w:t>
      </w:r>
      <w:r>
        <w:t>, муниципальных услуг;</w:t>
      </w:r>
    </w:p>
    <w:p w:rsidR="007D2CF7" w:rsidRDefault="007D2CF7" w:rsidP="007D2CF7">
      <w:pPr>
        <w:pStyle w:val="20"/>
        <w:numPr>
          <w:ilvl w:val="1"/>
          <w:numId w:val="1"/>
        </w:numPr>
        <w:shd w:val="clear" w:color="auto" w:fill="auto"/>
        <w:tabs>
          <w:tab w:val="left" w:pos="1263"/>
        </w:tabs>
        <w:ind w:firstLine="780"/>
      </w:pPr>
      <w:proofErr w:type="gramStart"/>
      <w:r>
        <w:t xml:space="preserve">об услугах, оказываемых муниципальными учреждениями и иными организациями </w:t>
      </w:r>
      <w:proofErr w:type="spellStart"/>
      <w:r w:rsidR="007D6B13">
        <w:t>Большекосульского</w:t>
      </w:r>
      <w:proofErr w:type="spellEnd"/>
      <w:r w:rsidR="007D6B13">
        <w:t xml:space="preserve"> сельсовета</w:t>
      </w:r>
      <w:r>
        <w:rPr>
          <w:rStyle w:val="21"/>
        </w:rPr>
        <w:t>,</w:t>
      </w:r>
      <w:r>
        <w:t xml:space="preserve"> в которых размещается муниципальное задание (заказ), выполняемое (выпол</w:t>
      </w:r>
      <w:r w:rsidR="00C33F95">
        <w:t xml:space="preserve">няемый) за счет средств бюджета </w:t>
      </w:r>
      <w:proofErr w:type="spellStart"/>
      <w:r w:rsidR="007D6B13">
        <w:t>Большекосульского</w:t>
      </w:r>
      <w:proofErr w:type="spellEnd"/>
      <w:r w:rsidR="007D6B13">
        <w:t xml:space="preserve"> сельсовета</w:t>
      </w:r>
      <w:r>
        <w:rPr>
          <w:rStyle w:val="21"/>
        </w:rPr>
        <w:t>,</w:t>
      </w:r>
      <w:r>
        <w:t xml:space="preserve"> и включенных в утвержденные </w:t>
      </w:r>
      <w:r w:rsidR="007D6B13">
        <w:t xml:space="preserve"> </w:t>
      </w:r>
      <w:proofErr w:type="spellStart"/>
      <w:r w:rsidR="00401880">
        <w:t>Большекосульскимсельским</w:t>
      </w:r>
      <w:proofErr w:type="spellEnd"/>
      <w:r w:rsidR="00401880">
        <w:t xml:space="preserve"> Советом депутатов </w:t>
      </w:r>
      <w:proofErr w:type="spellStart"/>
      <w:r w:rsidR="00401880">
        <w:t>Боготольского</w:t>
      </w:r>
      <w:proofErr w:type="spellEnd"/>
      <w:r w:rsidR="00401880">
        <w:t xml:space="preserve"> района</w:t>
      </w:r>
      <w:r w:rsidRPr="00C33F95">
        <w:t xml:space="preserve"> перечни таких услуг</w:t>
      </w:r>
      <w:r>
        <w:t>;</w:t>
      </w:r>
      <w:proofErr w:type="gramEnd"/>
    </w:p>
    <w:p w:rsidR="007D2CF7" w:rsidRDefault="007D2CF7" w:rsidP="007D2CF7">
      <w:pPr>
        <w:pStyle w:val="20"/>
        <w:numPr>
          <w:ilvl w:val="1"/>
          <w:numId w:val="1"/>
        </w:numPr>
        <w:shd w:val="clear" w:color="auto" w:fill="auto"/>
        <w:tabs>
          <w:tab w:val="left" w:pos="1263"/>
        </w:tabs>
        <w:ind w:firstLine="780"/>
      </w:pPr>
      <w:r>
        <w:t xml:space="preserve">о функциях, исполняемых органами местного самоуправления </w:t>
      </w:r>
      <w:proofErr w:type="spellStart"/>
      <w:r w:rsidR="00C46D2C">
        <w:t>Большекосульского</w:t>
      </w:r>
      <w:proofErr w:type="spellEnd"/>
      <w:r w:rsidR="00C46D2C">
        <w:t xml:space="preserve"> сельсовета </w:t>
      </w:r>
      <w:proofErr w:type="spellStart"/>
      <w:r w:rsidR="00C46D2C">
        <w:t>Боготольского</w:t>
      </w:r>
      <w:proofErr w:type="spellEnd"/>
      <w:r w:rsidR="00C46D2C">
        <w:t xml:space="preserve"> района</w:t>
      </w:r>
      <w:r>
        <w:rPr>
          <w:rStyle w:val="21"/>
        </w:rPr>
        <w:t>.</w:t>
      </w:r>
    </w:p>
    <w:p w:rsidR="007D2CF7" w:rsidRDefault="007D2CF7" w:rsidP="007D2CF7">
      <w:pPr>
        <w:pStyle w:val="20"/>
        <w:numPr>
          <w:ilvl w:val="0"/>
          <w:numId w:val="1"/>
        </w:numPr>
        <w:shd w:val="clear" w:color="auto" w:fill="auto"/>
        <w:tabs>
          <w:tab w:val="left" w:pos="1023"/>
        </w:tabs>
        <w:ind w:firstLine="780"/>
      </w:pPr>
      <w:r>
        <w:t>Сведения о муниципальных услугах формируются путем заполнения электронных форм с использованием программного обеспечения «Региональный реестр государственных услуг».</w:t>
      </w:r>
    </w:p>
    <w:p w:rsidR="007D2CF7" w:rsidRDefault="007D2CF7" w:rsidP="007D2CF7">
      <w:pPr>
        <w:pStyle w:val="20"/>
        <w:numPr>
          <w:ilvl w:val="0"/>
          <w:numId w:val="1"/>
        </w:numPr>
        <w:shd w:val="clear" w:color="auto" w:fill="auto"/>
        <w:tabs>
          <w:tab w:val="left" w:pos="1023"/>
        </w:tabs>
        <w:ind w:firstLine="780"/>
      </w:pPr>
      <w:r>
        <w:t xml:space="preserve">Сведения о муниципальных услугах, необходимые для формирования Реестра по конкретной муниципальной услуге, направляются в электронном виде в уполномоченный орган органами местного самоуправления </w:t>
      </w:r>
      <w:r w:rsidR="006551A0">
        <w:t xml:space="preserve">администрации </w:t>
      </w:r>
      <w:proofErr w:type="spellStart"/>
      <w:r w:rsidR="00C46D2C">
        <w:t>Большекосульского</w:t>
      </w:r>
      <w:proofErr w:type="spellEnd"/>
      <w:r w:rsidR="00C46D2C">
        <w:t xml:space="preserve"> сельсовета </w:t>
      </w:r>
      <w:proofErr w:type="spellStart"/>
      <w:r w:rsidR="00C46D2C">
        <w:t>Боготольского</w:t>
      </w:r>
      <w:proofErr w:type="spellEnd"/>
      <w:r w:rsidR="00C46D2C">
        <w:t xml:space="preserve"> района</w:t>
      </w:r>
      <w:r>
        <w:rPr>
          <w:rStyle w:val="21"/>
        </w:rPr>
        <w:t>,</w:t>
      </w:r>
      <w:r>
        <w:t xml:space="preserve">  муниципальными учреждениями</w:t>
      </w:r>
      <w:r w:rsidR="005F3D21">
        <w:t xml:space="preserve"> сельсовета</w:t>
      </w:r>
      <w:r>
        <w:rPr>
          <w:rStyle w:val="21"/>
        </w:rPr>
        <w:t>,</w:t>
      </w:r>
      <w:r>
        <w:t xml:space="preserve"> предоставляющими данную муниципальную услугу, (далее - заинтересованные органы).</w:t>
      </w:r>
    </w:p>
    <w:p w:rsidR="007D2CF7" w:rsidRDefault="007D2CF7" w:rsidP="007D2CF7">
      <w:pPr>
        <w:pStyle w:val="20"/>
        <w:shd w:val="clear" w:color="auto" w:fill="auto"/>
        <w:ind w:firstLine="780"/>
      </w:pPr>
      <w:r>
        <w:t>В случае если в предоставлении</w:t>
      </w:r>
      <w:r w:rsidR="00C46D2C">
        <w:t xml:space="preserve"> муниципальной услуги участвует</w:t>
      </w:r>
      <w:r>
        <w:t xml:space="preserve"> несколько заинтересованных органов, то направление сведений о муниципальной услуге осуществляет заинтересованный орган, который предоставляет получателю услуги итоговый результат муниципальной услуги.</w:t>
      </w:r>
    </w:p>
    <w:p w:rsidR="007D2CF7" w:rsidRDefault="007D2CF7" w:rsidP="007D2CF7">
      <w:pPr>
        <w:pStyle w:val="20"/>
        <w:shd w:val="clear" w:color="auto" w:fill="auto"/>
        <w:tabs>
          <w:tab w:val="left" w:pos="770"/>
        </w:tabs>
        <w:ind w:left="400"/>
      </w:pPr>
      <w:r>
        <w:t xml:space="preserve">10. Уполномоченный орган в течение 10 рабочих дней </w:t>
      </w:r>
      <w:proofErr w:type="gramStart"/>
      <w:r>
        <w:t>с даты получения</w:t>
      </w:r>
      <w:proofErr w:type="gramEnd"/>
    </w:p>
    <w:p w:rsidR="007D2CF7" w:rsidRDefault="007D2CF7" w:rsidP="007D2CF7">
      <w:pPr>
        <w:pStyle w:val="20"/>
        <w:shd w:val="clear" w:color="auto" w:fill="auto"/>
        <w:jc w:val="left"/>
      </w:pPr>
      <w:r>
        <w:t>сведений о муниципальной услуге:</w:t>
      </w:r>
    </w:p>
    <w:p w:rsidR="007D2CF7" w:rsidRDefault="007D2CF7" w:rsidP="007D2CF7">
      <w:pPr>
        <w:pStyle w:val="20"/>
        <w:numPr>
          <w:ilvl w:val="0"/>
          <w:numId w:val="2"/>
        </w:numPr>
        <w:shd w:val="clear" w:color="auto" w:fill="auto"/>
        <w:tabs>
          <w:tab w:val="left" w:pos="1364"/>
        </w:tabs>
        <w:ind w:firstLine="780"/>
      </w:pPr>
      <w:proofErr w:type="gramStart"/>
      <w:r>
        <w:t>обязан</w:t>
      </w:r>
      <w:proofErr w:type="gramEnd"/>
      <w:r>
        <w:t xml:space="preserve"> проверить их на соответствие нормативным правовым актам, регулирующим предоставление муниципальной услуги, а также на полноту и правильность их представления;</w:t>
      </w:r>
    </w:p>
    <w:p w:rsidR="007D2CF7" w:rsidRDefault="007D2CF7" w:rsidP="007D2CF7">
      <w:pPr>
        <w:pStyle w:val="20"/>
        <w:numPr>
          <w:ilvl w:val="0"/>
          <w:numId w:val="2"/>
        </w:numPr>
        <w:shd w:val="clear" w:color="auto" w:fill="auto"/>
        <w:tabs>
          <w:tab w:val="left" w:pos="1369"/>
        </w:tabs>
        <w:ind w:firstLine="780"/>
      </w:pPr>
      <w:r>
        <w:t>в случае их соответствия требованиям пункта 7 настоящего Порядка ответственное лицо уполномоченного органа формирует данные сведения о муниципальной услуге и размещает их в Реестре;</w:t>
      </w:r>
    </w:p>
    <w:p w:rsidR="007D2CF7" w:rsidRDefault="007D2CF7" w:rsidP="007D2CF7">
      <w:pPr>
        <w:pStyle w:val="20"/>
        <w:numPr>
          <w:ilvl w:val="0"/>
          <w:numId w:val="2"/>
        </w:numPr>
        <w:shd w:val="clear" w:color="auto" w:fill="auto"/>
        <w:tabs>
          <w:tab w:val="left" w:pos="1359"/>
        </w:tabs>
        <w:ind w:firstLine="780"/>
      </w:pPr>
      <w:r>
        <w:t xml:space="preserve">в случае их несоответствия требованиям пункта 7 настоящего Порядка направляет </w:t>
      </w:r>
      <w:proofErr w:type="gramStart"/>
      <w:r>
        <w:t>в соответствующий заинтересованный орган уведомление в письменной форме о допущенных нарушениях с предложением об их</w:t>
      </w:r>
      <w:r w:rsidR="00C46D2C">
        <w:t xml:space="preserve"> </w:t>
      </w:r>
      <w:r>
        <w:t>устранении</w:t>
      </w:r>
      <w:proofErr w:type="gramEnd"/>
      <w:r>
        <w:t xml:space="preserve"> и повторном представлении сведений о муниципальных услугах для формирования и размещения в Реестре.</w:t>
      </w:r>
    </w:p>
    <w:p w:rsidR="007D2CF7" w:rsidRDefault="007D2CF7" w:rsidP="007D2CF7">
      <w:pPr>
        <w:pStyle w:val="20"/>
        <w:numPr>
          <w:ilvl w:val="0"/>
          <w:numId w:val="3"/>
        </w:numPr>
        <w:shd w:val="clear" w:color="auto" w:fill="auto"/>
        <w:tabs>
          <w:tab w:val="left" w:pos="1158"/>
        </w:tabs>
        <w:ind w:firstLine="800"/>
      </w:pPr>
      <w:r>
        <w:t>Заинтересованный орган обязан в течение 3 рабочих дней со дня получения информации от уполномоченного органа о выявленных недостатках дополнить (изменить) сведения о муниципальной услуге и направить их в уполномоченный орган повторно.</w:t>
      </w:r>
    </w:p>
    <w:p w:rsidR="007D2CF7" w:rsidRDefault="007D2CF7" w:rsidP="007D2CF7">
      <w:pPr>
        <w:pStyle w:val="20"/>
        <w:numPr>
          <w:ilvl w:val="0"/>
          <w:numId w:val="3"/>
        </w:numPr>
        <w:shd w:val="clear" w:color="auto" w:fill="auto"/>
        <w:tabs>
          <w:tab w:val="left" w:pos="1158"/>
        </w:tabs>
        <w:ind w:firstLine="800"/>
      </w:pPr>
      <w:r>
        <w:t xml:space="preserve">Сведения о муниципальной услуге после их дополнения (изменения) </w:t>
      </w:r>
      <w:r>
        <w:lastRenderedPageBreak/>
        <w:t>размещаются в Реестре в п</w:t>
      </w:r>
      <w:r w:rsidR="004E5D08">
        <w:t>орядке, установленном пунктом 10</w:t>
      </w:r>
      <w:r>
        <w:t xml:space="preserve"> настоящего Порядка.</w:t>
      </w:r>
    </w:p>
    <w:p w:rsidR="007D2CF7" w:rsidRDefault="007D2CF7" w:rsidP="007D2CF7">
      <w:pPr>
        <w:pStyle w:val="20"/>
        <w:numPr>
          <w:ilvl w:val="0"/>
          <w:numId w:val="3"/>
        </w:numPr>
        <w:shd w:val="clear" w:color="auto" w:fill="auto"/>
        <w:tabs>
          <w:tab w:val="left" w:pos="1167"/>
        </w:tabs>
        <w:ind w:firstLine="800"/>
      </w:pPr>
      <w:r>
        <w:t>Уполномоченный орган на основании сведений о муниципальных услугах обеспечивает в Реестре в электронной форме сводную систематизацию сведений о муниципальных услугах, учитываемых в Реестре, с учетом следующих требований:</w:t>
      </w:r>
    </w:p>
    <w:p w:rsidR="007D2CF7" w:rsidRDefault="007D2CF7" w:rsidP="007D2CF7">
      <w:pPr>
        <w:pStyle w:val="20"/>
        <w:numPr>
          <w:ilvl w:val="1"/>
          <w:numId w:val="3"/>
        </w:numPr>
        <w:shd w:val="clear" w:color="auto" w:fill="auto"/>
        <w:tabs>
          <w:tab w:val="left" w:pos="1359"/>
        </w:tabs>
        <w:ind w:firstLine="800"/>
      </w:pPr>
      <w:r>
        <w:t>по алфавиту на основе кратких наименований муниципальных услуг (сводный перечень муниципальных услуг);</w:t>
      </w:r>
    </w:p>
    <w:p w:rsidR="007D2CF7" w:rsidRDefault="007D2CF7" w:rsidP="007D2CF7">
      <w:pPr>
        <w:pStyle w:val="20"/>
        <w:numPr>
          <w:ilvl w:val="1"/>
          <w:numId w:val="3"/>
        </w:numPr>
        <w:shd w:val="clear" w:color="auto" w:fill="auto"/>
        <w:tabs>
          <w:tab w:val="left" w:pos="1364"/>
        </w:tabs>
        <w:ind w:firstLine="800"/>
      </w:pPr>
      <w:r>
        <w:t>по ключевым словам в полном и кратком наименовании муниципальных услуг;</w:t>
      </w:r>
    </w:p>
    <w:p w:rsidR="007D2CF7" w:rsidRDefault="007D2CF7" w:rsidP="007D2CF7">
      <w:pPr>
        <w:pStyle w:val="20"/>
        <w:numPr>
          <w:ilvl w:val="1"/>
          <w:numId w:val="3"/>
        </w:numPr>
        <w:shd w:val="clear" w:color="auto" w:fill="auto"/>
        <w:tabs>
          <w:tab w:val="left" w:pos="1439"/>
        </w:tabs>
        <w:ind w:firstLine="800"/>
      </w:pPr>
      <w:r>
        <w:t>по категории заявителя (получателя) муниципальной услуги.</w:t>
      </w:r>
    </w:p>
    <w:p w:rsidR="007D2CF7" w:rsidRDefault="007D2CF7" w:rsidP="004E5D08">
      <w:pPr>
        <w:pStyle w:val="20"/>
        <w:numPr>
          <w:ilvl w:val="0"/>
          <w:numId w:val="3"/>
        </w:numPr>
        <w:shd w:val="clear" w:color="auto" w:fill="auto"/>
        <w:tabs>
          <w:tab w:val="left" w:pos="851"/>
        </w:tabs>
        <w:ind w:firstLine="800"/>
      </w:pPr>
      <w:r>
        <w:t>В</w:t>
      </w:r>
      <w:r w:rsidR="004E5D08">
        <w:t xml:space="preserve"> </w:t>
      </w:r>
      <w:r>
        <w:t>целях поддержания в актуальном состоянии</w:t>
      </w:r>
      <w:r>
        <w:tab/>
        <w:t>сведений,</w:t>
      </w:r>
    </w:p>
    <w:p w:rsidR="007D2CF7" w:rsidRDefault="007D2CF7" w:rsidP="007D2CF7">
      <w:pPr>
        <w:pStyle w:val="20"/>
        <w:shd w:val="clear" w:color="auto" w:fill="auto"/>
      </w:pPr>
      <w:proofErr w:type="gramStart"/>
      <w:r>
        <w:t>содержащихся в Реестре, заинтересованные органы в соответствии с пунктом 7 настоящего Порядка, обязаны направить в уполномоченный орган не позднее 5 (пяти) рабочих дней с момента изменения информацию об изменении сведений о предоставл</w:t>
      </w:r>
      <w:r w:rsidR="004E5D08">
        <w:t xml:space="preserve">яемой ими муниципальной услуге, </w:t>
      </w:r>
      <w:r>
        <w:t>а также сведений об определении либо изменении заинтересованного органа, предоставляющего муниципальную услугу, вступлении в силу нормативных правовых актов, регламентирующих предоставление, муниципальной услуги, изменении информации о</w:t>
      </w:r>
      <w:proofErr w:type="gramEnd"/>
      <w:r>
        <w:t xml:space="preserve"> заинтересованном </w:t>
      </w:r>
      <w:proofErr w:type="gramStart"/>
      <w:r>
        <w:t>органе</w:t>
      </w:r>
      <w:proofErr w:type="gramEnd"/>
      <w:r>
        <w:t xml:space="preserve"> (почтовый адрес, телефон, факс, реквизиты сайта и электронной почты).</w:t>
      </w:r>
    </w:p>
    <w:p w:rsidR="007D2CF7" w:rsidRDefault="007D2CF7" w:rsidP="007D2CF7">
      <w:pPr>
        <w:pStyle w:val="20"/>
        <w:numPr>
          <w:ilvl w:val="0"/>
          <w:numId w:val="3"/>
        </w:numPr>
        <w:shd w:val="clear" w:color="auto" w:fill="auto"/>
        <w:tabs>
          <w:tab w:val="left" w:pos="1158"/>
        </w:tabs>
        <w:ind w:firstLine="800"/>
      </w:pPr>
      <w:r>
        <w:t>Изменение сведений о муниципальных услугах, содержащихся в Реестре, осуществляется в соответствии с пунктом 10 настоящего Порядка.</w:t>
      </w:r>
    </w:p>
    <w:p w:rsidR="007D2CF7" w:rsidRDefault="007D2CF7" w:rsidP="007D2CF7">
      <w:pPr>
        <w:pStyle w:val="20"/>
        <w:numPr>
          <w:ilvl w:val="0"/>
          <w:numId w:val="3"/>
        </w:numPr>
        <w:shd w:val="clear" w:color="auto" w:fill="auto"/>
        <w:tabs>
          <w:tab w:val="left" w:pos="1167"/>
        </w:tabs>
        <w:ind w:firstLine="800"/>
      </w:pPr>
      <w:r>
        <w:t>Исключение сведений о муниципальных услугах из Реестра осуществляется по письменному мотивированному заявлению заинтересованного органа, которым были представлены соответствующие сведения для размещения в Реестре.</w:t>
      </w:r>
    </w:p>
    <w:p w:rsidR="007D2CF7" w:rsidRDefault="007D2CF7" w:rsidP="007D2CF7">
      <w:pPr>
        <w:pStyle w:val="20"/>
        <w:numPr>
          <w:ilvl w:val="0"/>
          <w:numId w:val="3"/>
        </w:numPr>
        <w:shd w:val="clear" w:color="auto" w:fill="auto"/>
        <w:tabs>
          <w:tab w:val="left" w:pos="1172"/>
        </w:tabs>
        <w:ind w:firstLine="800"/>
      </w:pPr>
      <w:proofErr w:type="gramStart"/>
      <w:r>
        <w:t>Уполномоченный орган не реже 1 раза в полгода проводит мониторинг и анализ сведений, размещенных в Реестре, и в течение 5 рабочих дней со дня обнаружения сведений, подлежащих исключению из Реестра, направляет соответствующему заинтересованному органу в письменной форме и в форме электронного документа уведомление о необходимости исключения сведений о муниципальных услугах из Реестра.</w:t>
      </w:r>
      <w:proofErr w:type="gramEnd"/>
    </w:p>
    <w:p w:rsidR="007D2CF7" w:rsidRDefault="007D2CF7" w:rsidP="007D2CF7">
      <w:pPr>
        <w:pStyle w:val="20"/>
        <w:numPr>
          <w:ilvl w:val="0"/>
          <w:numId w:val="3"/>
        </w:numPr>
        <w:shd w:val="clear" w:color="auto" w:fill="auto"/>
        <w:ind w:firstLine="800"/>
      </w:pPr>
      <w:r>
        <w:t xml:space="preserve"> Заинтересованный орган в 10-дневный срок со дня поступления уведомления обязан направить в уполномоченный орган уточненную информацию.</w:t>
      </w:r>
    </w:p>
    <w:p w:rsidR="007D2CF7" w:rsidRDefault="007D2CF7" w:rsidP="003F6E95">
      <w:pPr>
        <w:pStyle w:val="20"/>
        <w:numPr>
          <w:ilvl w:val="0"/>
          <w:numId w:val="3"/>
        </w:numPr>
        <w:shd w:val="clear" w:color="auto" w:fill="auto"/>
        <w:tabs>
          <w:tab w:val="left" w:pos="1162"/>
        </w:tabs>
        <w:ind w:firstLine="800"/>
      </w:pPr>
      <w:r>
        <w:t>Основаниями для исключения сведений о муниципальных услугах из Реестра являются следующие обстоятельства:</w:t>
      </w:r>
    </w:p>
    <w:p w:rsidR="007D2CF7" w:rsidRDefault="007D2CF7" w:rsidP="007D2CF7">
      <w:pPr>
        <w:pStyle w:val="20"/>
        <w:shd w:val="clear" w:color="auto" w:fill="auto"/>
        <w:ind w:firstLine="800"/>
      </w:pPr>
      <w:r>
        <w:t>19.1. вступление в силу федеральных законов и иных нормативных правовых актов Российской Федерации, законов и иных нормативных правовых</w:t>
      </w:r>
    </w:p>
    <w:p w:rsidR="007D2CF7" w:rsidRDefault="000D30CD">
      <w:r w:rsidRPr="007D2CF7">
        <w:object w:dxaOrig="9700" w:dyaOrig="125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6pt;height:625.6pt" o:ole="">
            <v:imagedata r:id="rId5" o:title=""/>
          </v:shape>
          <o:OLEObject Type="Embed" ProgID="Word.Document.12" ShapeID="_x0000_i1025" DrawAspect="Content" ObjectID="_1508665536" r:id="rId6"/>
        </w:object>
      </w:r>
    </w:p>
    <w:sectPr w:rsidR="007D2CF7" w:rsidSect="000512EE">
      <w:pgSz w:w="11900" w:h="16840"/>
      <w:pgMar w:top="1021" w:right="869" w:bottom="679" w:left="1345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424BF"/>
    <w:multiLevelType w:val="multilevel"/>
    <w:tmpl w:val="827A0536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3E4DA1"/>
    <w:multiLevelType w:val="multilevel"/>
    <w:tmpl w:val="92B0D4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F674AAF"/>
    <w:multiLevelType w:val="multilevel"/>
    <w:tmpl w:val="C95A0B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240F20"/>
    <w:multiLevelType w:val="multilevel"/>
    <w:tmpl w:val="F0CA3FD8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27360B"/>
    <w:multiLevelType w:val="multilevel"/>
    <w:tmpl w:val="2370EF74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7D2CF7"/>
    <w:rsid w:val="00022A13"/>
    <w:rsid w:val="000D30CD"/>
    <w:rsid w:val="003F6E95"/>
    <w:rsid w:val="00401880"/>
    <w:rsid w:val="00480CBC"/>
    <w:rsid w:val="004E5D08"/>
    <w:rsid w:val="00576DB8"/>
    <w:rsid w:val="005F3D21"/>
    <w:rsid w:val="006551A0"/>
    <w:rsid w:val="007D2CF7"/>
    <w:rsid w:val="007D6B13"/>
    <w:rsid w:val="00856CD8"/>
    <w:rsid w:val="009037B6"/>
    <w:rsid w:val="00910750"/>
    <w:rsid w:val="00B74C58"/>
    <w:rsid w:val="00C33F95"/>
    <w:rsid w:val="00C46D2C"/>
    <w:rsid w:val="00D3464E"/>
    <w:rsid w:val="00D62A69"/>
    <w:rsid w:val="00F23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D2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"/>
    <w:rsid w:val="007D2CF7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D2CF7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 + Не курсив"/>
    <w:basedOn w:val="30"/>
    <w:rsid w:val="00D3464E"/>
  </w:style>
  <w:style w:type="character" w:customStyle="1" w:styleId="30">
    <w:name w:val="Основной текст (3)_"/>
    <w:basedOn w:val="a0"/>
    <w:link w:val="31"/>
    <w:rsid w:val="00D3464E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D346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3464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3464E"/>
    <w:pPr>
      <w:widowControl w:val="0"/>
      <w:shd w:val="clear" w:color="auto" w:fill="FFFFFF"/>
      <w:spacing w:before="600" w:after="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D3464E"/>
    <w:pPr>
      <w:widowControl w:val="0"/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1">
    <w:name w:val="Основной текст (3)"/>
    <w:basedOn w:val="a"/>
    <w:link w:val="30"/>
    <w:rsid w:val="00D3464E"/>
    <w:pPr>
      <w:widowControl w:val="0"/>
      <w:shd w:val="clear" w:color="auto" w:fill="FFFFFF"/>
      <w:spacing w:before="420" w:after="0" w:line="317" w:lineRule="exact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</dc:creator>
  <cp:keywords/>
  <dc:description/>
  <cp:lastModifiedBy>Selena</cp:lastModifiedBy>
  <cp:revision>12</cp:revision>
  <cp:lastPrinted>2015-11-10T05:59:00Z</cp:lastPrinted>
  <dcterms:created xsi:type="dcterms:W3CDTF">2015-10-06T06:45:00Z</dcterms:created>
  <dcterms:modified xsi:type="dcterms:W3CDTF">2015-11-10T05:59:00Z</dcterms:modified>
</cp:coreProperties>
</file>