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59D" w:rsidRPr="00C47B9E" w:rsidRDefault="0036059D" w:rsidP="0036059D">
      <w:pPr>
        <w:spacing w:line="276" w:lineRule="auto"/>
        <w:jc w:val="right"/>
        <w:rPr>
          <w:bCs/>
          <w:sz w:val="28"/>
          <w:szCs w:val="28"/>
        </w:rPr>
      </w:pPr>
    </w:p>
    <w:p w:rsidR="0036059D" w:rsidRPr="00C47B9E" w:rsidRDefault="000A4879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 xml:space="preserve">Администрация Юрьевского </w:t>
      </w:r>
      <w:r w:rsidR="0036059D" w:rsidRPr="00C47B9E">
        <w:rPr>
          <w:bCs/>
          <w:sz w:val="28"/>
          <w:szCs w:val="28"/>
        </w:rPr>
        <w:t xml:space="preserve"> сельсовета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Боготольского района</w:t>
      </w: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Красноярского края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36059D" w:rsidP="0036059D">
      <w:pPr>
        <w:spacing w:line="276" w:lineRule="auto"/>
        <w:jc w:val="center"/>
        <w:rPr>
          <w:bCs/>
          <w:sz w:val="28"/>
          <w:szCs w:val="28"/>
        </w:rPr>
      </w:pPr>
      <w:r w:rsidRPr="00C47B9E">
        <w:rPr>
          <w:bCs/>
          <w:sz w:val="28"/>
          <w:szCs w:val="28"/>
        </w:rPr>
        <w:t>ПОСТАНОВЛЕНИЕ</w:t>
      </w:r>
    </w:p>
    <w:p w:rsidR="0036059D" w:rsidRPr="00C47B9E" w:rsidRDefault="0036059D" w:rsidP="0036059D">
      <w:pPr>
        <w:spacing w:line="276" w:lineRule="auto"/>
        <w:jc w:val="both"/>
        <w:rPr>
          <w:bCs/>
          <w:sz w:val="28"/>
          <w:szCs w:val="28"/>
        </w:rPr>
      </w:pPr>
    </w:p>
    <w:p w:rsidR="0036059D" w:rsidRPr="00C47B9E" w:rsidRDefault="000A4879" w:rsidP="0036059D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ab/>
      </w:r>
      <w:proofErr w:type="gramStart"/>
      <w:r w:rsidRPr="00C47B9E">
        <w:rPr>
          <w:sz w:val="28"/>
          <w:szCs w:val="28"/>
        </w:rPr>
        <w:t>с</w:t>
      </w:r>
      <w:proofErr w:type="gramEnd"/>
      <w:r w:rsidRPr="00C47B9E">
        <w:rPr>
          <w:sz w:val="28"/>
          <w:szCs w:val="28"/>
        </w:rPr>
        <w:t>. Юрьевка</w:t>
      </w:r>
    </w:p>
    <w:p w:rsidR="00C47B9E" w:rsidRDefault="0036059D" w:rsidP="00C47B9E">
      <w:pPr>
        <w:tabs>
          <w:tab w:val="left" w:pos="3780"/>
        </w:tabs>
        <w:spacing w:line="276" w:lineRule="auto"/>
        <w:rPr>
          <w:sz w:val="28"/>
          <w:szCs w:val="28"/>
        </w:rPr>
      </w:pPr>
      <w:r w:rsidRPr="00C47B9E">
        <w:rPr>
          <w:sz w:val="28"/>
          <w:szCs w:val="28"/>
        </w:rPr>
        <w:t xml:space="preserve">       </w:t>
      </w:r>
      <w:r w:rsidR="006C11B1">
        <w:rPr>
          <w:sz w:val="28"/>
          <w:szCs w:val="28"/>
        </w:rPr>
        <w:t>00.00</w:t>
      </w:r>
      <w:r w:rsidR="001D5CA4" w:rsidRPr="00C47B9E">
        <w:rPr>
          <w:sz w:val="28"/>
          <w:szCs w:val="28"/>
        </w:rPr>
        <w:t>.</w:t>
      </w:r>
      <w:r w:rsidR="00573BAA">
        <w:rPr>
          <w:sz w:val="28"/>
          <w:szCs w:val="28"/>
        </w:rPr>
        <w:t xml:space="preserve"> 2024</w:t>
      </w:r>
      <w:r w:rsidR="009E182A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 xml:space="preserve">года                                                </w:t>
      </w:r>
      <w:r w:rsidR="00C47B9E">
        <w:rPr>
          <w:sz w:val="28"/>
          <w:szCs w:val="28"/>
        </w:rPr>
        <w:t xml:space="preserve">           № </w:t>
      </w:r>
      <w:r w:rsidR="00C47B9E" w:rsidRPr="00573BAA">
        <w:rPr>
          <w:sz w:val="28"/>
          <w:szCs w:val="28"/>
        </w:rPr>
        <w:t>п</w:t>
      </w:r>
      <w:r w:rsidR="006C11B1">
        <w:rPr>
          <w:sz w:val="28"/>
          <w:szCs w:val="28"/>
        </w:rPr>
        <w:t>роект</w:t>
      </w:r>
      <w:r w:rsidR="00C47B9E" w:rsidRPr="00573BAA">
        <w:rPr>
          <w:sz w:val="28"/>
          <w:szCs w:val="28"/>
        </w:rPr>
        <w:t xml:space="preserve">      </w:t>
      </w:r>
    </w:p>
    <w:p w:rsidR="006C11B1" w:rsidRDefault="006C11B1" w:rsidP="006C11B1">
      <w:pPr>
        <w:tabs>
          <w:tab w:val="left" w:pos="3780"/>
        </w:tabs>
        <w:jc w:val="both"/>
        <w:rPr>
          <w:sz w:val="28"/>
          <w:szCs w:val="28"/>
        </w:rPr>
      </w:pPr>
    </w:p>
    <w:p w:rsidR="0036059D" w:rsidRPr="00C47B9E" w:rsidRDefault="00C47B9E" w:rsidP="006C11B1">
      <w:pPr>
        <w:tabs>
          <w:tab w:val="left" w:pos="3780"/>
        </w:tabs>
        <w:ind w:firstLine="709"/>
        <w:jc w:val="both"/>
        <w:rPr>
          <w:sz w:val="28"/>
          <w:szCs w:val="28"/>
        </w:rPr>
      </w:pPr>
      <w:r>
        <w:t xml:space="preserve"> </w:t>
      </w:r>
      <w:r w:rsidR="006C11B1">
        <w:rPr>
          <w:sz w:val="28"/>
          <w:szCs w:val="28"/>
        </w:rPr>
        <w:t xml:space="preserve">О признании </w:t>
      </w:r>
      <w:r w:rsidR="0036059D" w:rsidRPr="00C47B9E">
        <w:rPr>
          <w:sz w:val="28"/>
          <w:szCs w:val="28"/>
        </w:rPr>
        <w:t xml:space="preserve"> </w:t>
      </w:r>
      <w:proofErr w:type="gramStart"/>
      <w:r w:rsidR="006C11B1">
        <w:rPr>
          <w:sz w:val="28"/>
          <w:szCs w:val="28"/>
        </w:rPr>
        <w:t>утратившим</w:t>
      </w:r>
      <w:proofErr w:type="gramEnd"/>
      <w:r w:rsidR="006C11B1">
        <w:rPr>
          <w:sz w:val="28"/>
          <w:szCs w:val="28"/>
        </w:rPr>
        <w:t xml:space="preserve"> силу п</w:t>
      </w:r>
      <w:r w:rsidR="0036059D" w:rsidRPr="00C47B9E">
        <w:rPr>
          <w:sz w:val="28"/>
          <w:szCs w:val="28"/>
        </w:rPr>
        <w:t>остановления администрации</w:t>
      </w:r>
      <w:r w:rsidR="00573BAA">
        <w:rPr>
          <w:sz w:val="28"/>
          <w:szCs w:val="28"/>
        </w:rPr>
        <w:t xml:space="preserve"> Юрьевского сельсовета от 19.11.2009 № 28  « </w:t>
      </w:r>
      <w:r w:rsidR="006C11B1">
        <w:rPr>
          <w:sz w:val="28"/>
          <w:szCs w:val="28"/>
        </w:rPr>
        <w:t>Об утверждении п</w:t>
      </w:r>
      <w:r w:rsidR="00573BAA">
        <w:rPr>
          <w:sz w:val="28"/>
          <w:szCs w:val="28"/>
        </w:rPr>
        <w:t xml:space="preserve">оложения о муниципальном маневренном </w:t>
      </w:r>
      <w:r w:rsidR="006C11B1">
        <w:rPr>
          <w:sz w:val="28"/>
          <w:szCs w:val="28"/>
        </w:rPr>
        <w:t xml:space="preserve">жилищном </w:t>
      </w:r>
      <w:r w:rsidR="00573BAA">
        <w:rPr>
          <w:sz w:val="28"/>
          <w:szCs w:val="28"/>
        </w:rPr>
        <w:t>фонде</w:t>
      </w:r>
      <w:r w:rsidR="0036059D" w:rsidRPr="00C47B9E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36059D" w:rsidRPr="00C47B9E" w:rsidRDefault="0036059D" w:rsidP="006C11B1">
      <w:pPr>
        <w:widowControl/>
        <w:jc w:val="both"/>
        <w:rPr>
          <w:rFonts w:eastAsia="Calibri"/>
          <w:bCs/>
          <w:sz w:val="28"/>
          <w:szCs w:val="28"/>
        </w:rPr>
      </w:pPr>
    </w:p>
    <w:p w:rsidR="0036059D" w:rsidRPr="00C47B9E" w:rsidRDefault="0036059D" w:rsidP="006C11B1">
      <w:pPr>
        <w:ind w:firstLine="709"/>
        <w:jc w:val="both"/>
        <w:rPr>
          <w:sz w:val="28"/>
          <w:szCs w:val="28"/>
        </w:rPr>
      </w:pPr>
      <w:proofErr w:type="gramStart"/>
      <w:r w:rsidRPr="00C47B9E">
        <w:rPr>
          <w:sz w:val="28"/>
          <w:szCs w:val="28"/>
        </w:rPr>
        <w:t xml:space="preserve">Руководствуясь </w:t>
      </w:r>
      <w:r w:rsidRPr="00C47B9E">
        <w:rPr>
          <w:rFonts w:eastAsia="Calibri"/>
          <w:sz w:val="28"/>
          <w:szCs w:val="28"/>
          <w:lang w:eastAsia="en-US"/>
        </w:rPr>
        <w:t xml:space="preserve">Федеральным законом от 06.10.2003 </w:t>
      </w:r>
      <w:hyperlink r:id="rId6" w:history="1">
        <w:r w:rsidRPr="00C47B9E">
          <w:rPr>
            <w:rStyle w:val="a3"/>
            <w:rFonts w:eastAsia="Calibri"/>
            <w:bCs/>
            <w:color w:val="000000"/>
            <w:sz w:val="28"/>
            <w:szCs w:val="28"/>
            <w:u w:val="none"/>
            <w:lang w:eastAsia="en-US"/>
          </w:rPr>
          <w:t>№ 131-ФЗ</w:t>
        </w:r>
      </w:hyperlink>
      <w:r w:rsidRPr="00C47B9E">
        <w:rPr>
          <w:rFonts w:eastAsia="Calibri"/>
          <w:sz w:val="28"/>
          <w:szCs w:val="28"/>
          <w:lang w:eastAsia="en-US"/>
        </w:rPr>
        <w:t xml:space="preserve"> «Об общих принципах организации местного самоуправ</w:t>
      </w:r>
      <w:r w:rsidR="00573BAA">
        <w:rPr>
          <w:rFonts w:eastAsia="Calibri"/>
          <w:sz w:val="28"/>
          <w:szCs w:val="28"/>
          <w:lang w:eastAsia="en-US"/>
        </w:rPr>
        <w:t xml:space="preserve">ления в Российской Федерации», </w:t>
      </w:r>
      <w:r w:rsidR="00573BAA">
        <w:rPr>
          <w:sz w:val="28"/>
          <w:szCs w:val="28"/>
        </w:rPr>
        <w:t>в</w:t>
      </w:r>
      <w:r w:rsidR="00573BAA" w:rsidRPr="00573BAA">
        <w:rPr>
          <w:sz w:val="28"/>
          <w:szCs w:val="28"/>
        </w:rPr>
        <w:t xml:space="preserve"> соответствии с Жилищным </w:t>
      </w:r>
      <w:r w:rsidR="00573BAA">
        <w:rPr>
          <w:sz w:val="28"/>
          <w:szCs w:val="28"/>
        </w:rPr>
        <w:t xml:space="preserve">кодексом  Российской Федерации, </w:t>
      </w:r>
      <w:r w:rsidR="00573BAA" w:rsidRPr="00573BAA">
        <w:rPr>
          <w:sz w:val="28"/>
          <w:szCs w:val="28"/>
        </w:rPr>
        <w:t xml:space="preserve"> </w:t>
      </w:r>
      <w:r w:rsidR="009E182A">
        <w:rPr>
          <w:sz w:val="28"/>
          <w:szCs w:val="28"/>
        </w:rPr>
        <w:t xml:space="preserve">Федеральным законом от 14.02.2024 № 14-ФЗ «О внесении изменений в статьи 57, 95 Жилищного кодекса Российской Федерации», </w:t>
      </w:r>
      <w:r w:rsidR="006C11B1">
        <w:rPr>
          <w:sz w:val="28"/>
          <w:szCs w:val="28"/>
        </w:rPr>
        <w:t xml:space="preserve">Постановлением </w:t>
      </w:r>
      <w:r w:rsidR="00573BAA" w:rsidRPr="00573BAA">
        <w:rPr>
          <w:sz w:val="28"/>
          <w:szCs w:val="28"/>
        </w:rPr>
        <w:t xml:space="preserve"> Правительства Российской Федерации</w:t>
      </w:r>
      <w:r w:rsidR="00573BAA">
        <w:rPr>
          <w:sz w:val="28"/>
          <w:szCs w:val="28"/>
        </w:rPr>
        <w:t xml:space="preserve"> </w:t>
      </w:r>
      <w:r w:rsidR="00573BAA" w:rsidRPr="00573BAA">
        <w:rPr>
          <w:sz w:val="28"/>
          <w:szCs w:val="28"/>
        </w:rPr>
        <w:t>от</w:t>
      </w:r>
      <w:r w:rsidR="00573BAA">
        <w:rPr>
          <w:sz w:val="28"/>
          <w:szCs w:val="28"/>
        </w:rPr>
        <w:t xml:space="preserve"> </w:t>
      </w:r>
      <w:r w:rsidR="006C11B1">
        <w:rPr>
          <w:sz w:val="28"/>
          <w:szCs w:val="28"/>
        </w:rPr>
        <w:t>26.01.2006 № 42 «О</w:t>
      </w:r>
      <w:r w:rsidR="00573BAA" w:rsidRPr="00573BAA">
        <w:rPr>
          <w:sz w:val="28"/>
          <w:szCs w:val="28"/>
        </w:rPr>
        <w:t>б утверждении правил отнесения жилого помещения к специализированному жилищному фонду и типовых договоров найма специализированных</w:t>
      </w:r>
      <w:proofErr w:type="gramEnd"/>
      <w:r w:rsidR="00573BAA" w:rsidRPr="00573BAA">
        <w:rPr>
          <w:sz w:val="28"/>
          <w:szCs w:val="28"/>
        </w:rPr>
        <w:t xml:space="preserve"> жилых помещений</w:t>
      </w:r>
      <w:r w:rsidR="006C11B1">
        <w:rPr>
          <w:sz w:val="28"/>
          <w:szCs w:val="28"/>
        </w:rPr>
        <w:t>»</w:t>
      </w:r>
      <w:r w:rsidR="009E182A">
        <w:rPr>
          <w:sz w:val="28"/>
          <w:szCs w:val="28"/>
        </w:rPr>
        <w:t>,</w:t>
      </w:r>
      <w:r w:rsidR="009E182A" w:rsidRPr="009E182A">
        <w:rPr>
          <w:sz w:val="28"/>
          <w:szCs w:val="28"/>
        </w:rPr>
        <w:t xml:space="preserve"> </w:t>
      </w:r>
      <w:r w:rsidR="009E182A" w:rsidRPr="00C47B9E">
        <w:rPr>
          <w:sz w:val="28"/>
          <w:szCs w:val="28"/>
        </w:rPr>
        <w:t>руководствуясь статьей 17 Устава Юрьевского  сельсовета</w:t>
      </w:r>
      <w:r w:rsidR="009E182A" w:rsidRPr="00573BAA">
        <w:rPr>
          <w:sz w:val="28"/>
          <w:szCs w:val="28"/>
        </w:rPr>
        <w:t xml:space="preserve"> </w:t>
      </w:r>
      <w:r w:rsidR="00573BAA" w:rsidRPr="00573BAA">
        <w:rPr>
          <w:sz w:val="28"/>
          <w:szCs w:val="28"/>
        </w:rPr>
        <w:t>Боготоль</w:t>
      </w:r>
      <w:r w:rsidR="009E182A">
        <w:rPr>
          <w:sz w:val="28"/>
          <w:szCs w:val="28"/>
        </w:rPr>
        <w:t>ского района Красноярского края</w:t>
      </w:r>
      <w:r w:rsidR="006C11B1">
        <w:rPr>
          <w:sz w:val="28"/>
          <w:szCs w:val="28"/>
        </w:rPr>
        <w:t>,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6C11B1" w:rsidRDefault="0036059D" w:rsidP="006C11B1">
      <w:pPr>
        <w:pStyle w:val="a6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ПОСТАНОВЛЯЮ:</w:t>
      </w:r>
    </w:p>
    <w:p w:rsidR="0036059D" w:rsidRPr="00C47B9E" w:rsidRDefault="000A4879" w:rsidP="006C11B1">
      <w:pPr>
        <w:pStyle w:val="a6"/>
        <w:ind w:firstLine="709"/>
        <w:jc w:val="both"/>
        <w:rPr>
          <w:sz w:val="28"/>
          <w:szCs w:val="28"/>
        </w:rPr>
      </w:pPr>
      <w:r w:rsidRPr="00C47B9E">
        <w:rPr>
          <w:sz w:val="28"/>
          <w:szCs w:val="28"/>
        </w:rPr>
        <w:t>1.</w:t>
      </w:r>
      <w:r w:rsidR="006C11B1">
        <w:rPr>
          <w:sz w:val="28"/>
          <w:szCs w:val="28"/>
        </w:rPr>
        <w:t xml:space="preserve"> Признать утратившим силу </w:t>
      </w:r>
      <w:r w:rsidR="0036059D" w:rsidRPr="00C47B9E">
        <w:rPr>
          <w:sz w:val="28"/>
          <w:szCs w:val="28"/>
        </w:rPr>
        <w:t xml:space="preserve"> </w:t>
      </w:r>
      <w:r w:rsidR="0036059D" w:rsidRPr="00C47B9E">
        <w:rPr>
          <w:rFonts w:eastAsia="Calibri"/>
          <w:sz w:val="28"/>
          <w:szCs w:val="28"/>
          <w:lang w:eastAsia="en-US"/>
        </w:rPr>
        <w:t xml:space="preserve">постановление администрации Юрьевского сельсовета от </w:t>
      </w:r>
      <w:r w:rsidR="00573BAA">
        <w:rPr>
          <w:sz w:val="28"/>
          <w:szCs w:val="28"/>
        </w:rPr>
        <w:t>19.11.2009 № 28  «</w:t>
      </w:r>
      <w:r w:rsidR="006C11B1">
        <w:rPr>
          <w:sz w:val="28"/>
          <w:szCs w:val="28"/>
        </w:rPr>
        <w:t>Об утверждении положения</w:t>
      </w:r>
      <w:r w:rsidR="00573BAA">
        <w:rPr>
          <w:sz w:val="28"/>
          <w:szCs w:val="28"/>
        </w:rPr>
        <w:t xml:space="preserve"> о муниципальном маневренном </w:t>
      </w:r>
      <w:r w:rsidR="006C11B1">
        <w:rPr>
          <w:sz w:val="28"/>
          <w:szCs w:val="28"/>
        </w:rPr>
        <w:t>жилищном</w:t>
      </w:r>
      <w:r w:rsidR="006C11B1">
        <w:rPr>
          <w:sz w:val="28"/>
          <w:szCs w:val="28"/>
        </w:rPr>
        <w:t xml:space="preserve"> </w:t>
      </w:r>
      <w:r w:rsidR="00573BAA">
        <w:rPr>
          <w:sz w:val="28"/>
          <w:szCs w:val="28"/>
        </w:rPr>
        <w:t>фонде</w:t>
      </w:r>
      <w:r w:rsidR="00573BAA" w:rsidRPr="00C47B9E">
        <w:rPr>
          <w:rFonts w:eastAsia="Calibri"/>
          <w:color w:val="000000"/>
          <w:sz w:val="28"/>
          <w:szCs w:val="28"/>
          <w:lang w:eastAsia="en-US"/>
        </w:rPr>
        <w:t>»</w:t>
      </w:r>
    </w:p>
    <w:p w:rsidR="0036059D" w:rsidRPr="00C47B9E" w:rsidRDefault="006C11B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2. Контроль над выполнением настоящего постановления оставляю за собой.</w:t>
      </w:r>
    </w:p>
    <w:p w:rsidR="0036059D" w:rsidRPr="00C47B9E" w:rsidRDefault="009E182A" w:rsidP="006C11B1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6059D" w:rsidRPr="00C47B9E">
        <w:rPr>
          <w:sz w:val="28"/>
          <w:szCs w:val="28"/>
        </w:rPr>
        <w:t xml:space="preserve">3. </w:t>
      </w:r>
      <w:r w:rsidR="0036059D" w:rsidRPr="00C47B9E">
        <w:rPr>
          <w:rFonts w:eastAsiaTheme="minorHAnsi"/>
          <w:sz w:val="28"/>
          <w:szCs w:val="28"/>
          <w:lang w:eastAsia="en-US"/>
        </w:rPr>
        <w:t xml:space="preserve">Настоящее постановление 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опубликовать в обществе</w:t>
      </w:r>
      <w:r w:rsidR="00573BAA">
        <w:rPr>
          <w:rFonts w:eastAsiaTheme="minorHAnsi"/>
          <w:sz w:val="28"/>
          <w:szCs w:val="28"/>
          <w:shd w:val="clear" w:color="auto" w:fill="FFFFFF"/>
          <w:lang w:eastAsia="en-US"/>
        </w:rPr>
        <w:t>нно-политической газете «Земля Б</w:t>
      </w:r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оготольская» и разместить на официальном сайте Боготольского района в сети Интернет </w:t>
      </w:r>
      <w:hyperlink r:id="rId7" w:history="1"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www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bogotol</w:t>
        </w:r>
        <w:proofErr w:type="spellEnd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-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</w:t>
        </w:r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eastAsia="en-US"/>
          </w:rPr>
          <w:t>.</w:t>
        </w:r>
        <w:proofErr w:type="spellStart"/>
        <w:r w:rsidR="0036059D" w:rsidRPr="00C47B9E">
          <w:rPr>
            <w:rStyle w:val="a3"/>
            <w:rFonts w:eastAsiaTheme="minorHAnsi"/>
            <w:color w:val="000080"/>
            <w:sz w:val="28"/>
            <w:szCs w:val="28"/>
            <w:lang w:val="en-US" w:eastAsia="en-US"/>
          </w:rPr>
          <w:t>ru</w:t>
        </w:r>
        <w:proofErr w:type="spellEnd"/>
      </w:hyperlink>
      <w:r w:rsidR="0036059D" w:rsidRPr="00C47B9E">
        <w:rPr>
          <w:rFonts w:eastAsiaTheme="minorHAnsi"/>
          <w:sz w:val="28"/>
          <w:szCs w:val="28"/>
          <w:shd w:val="clear" w:color="auto" w:fill="FFFFFF"/>
          <w:lang w:eastAsia="en-US"/>
        </w:rPr>
        <w:t>, на странице Юрьевского  сельсовета.</w:t>
      </w:r>
    </w:p>
    <w:p w:rsidR="0036059D" w:rsidRPr="00C47B9E" w:rsidRDefault="006C11B1" w:rsidP="006C11B1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059D" w:rsidRPr="00C47B9E">
        <w:rPr>
          <w:sz w:val="28"/>
          <w:szCs w:val="28"/>
        </w:rPr>
        <w:t>4. Постановление вступает в силу со дня его официального опубликования.</w:t>
      </w: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36059D" w:rsidRPr="00C47B9E" w:rsidRDefault="0036059D" w:rsidP="006C11B1">
      <w:pPr>
        <w:pStyle w:val="a6"/>
        <w:jc w:val="both"/>
        <w:rPr>
          <w:sz w:val="28"/>
          <w:szCs w:val="28"/>
        </w:rPr>
      </w:pPr>
    </w:p>
    <w:p w:rsidR="00D0546C" w:rsidRPr="00C47B9E" w:rsidRDefault="0036059D" w:rsidP="006C11B1">
      <w:pPr>
        <w:pStyle w:val="a6"/>
        <w:jc w:val="both"/>
        <w:rPr>
          <w:spacing w:val="1"/>
          <w:sz w:val="28"/>
          <w:szCs w:val="28"/>
        </w:rPr>
      </w:pPr>
      <w:r w:rsidRPr="00C47B9E">
        <w:rPr>
          <w:sz w:val="28"/>
          <w:szCs w:val="28"/>
        </w:rPr>
        <w:t>Глава  Юрьевского сельсовета</w:t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r w:rsidRPr="00C47B9E">
        <w:rPr>
          <w:sz w:val="28"/>
          <w:szCs w:val="28"/>
        </w:rPr>
        <w:tab/>
      </w:r>
      <w:bookmarkStart w:id="0" w:name="_GoBack"/>
      <w:bookmarkEnd w:id="0"/>
      <w:r w:rsidRPr="00C47B9E">
        <w:rPr>
          <w:sz w:val="28"/>
          <w:szCs w:val="28"/>
        </w:rPr>
        <w:tab/>
        <w:t xml:space="preserve">     И.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М.</w:t>
      </w:r>
      <w:r w:rsidR="00082287" w:rsidRPr="00C47B9E">
        <w:rPr>
          <w:sz w:val="28"/>
          <w:szCs w:val="28"/>
        </w:rPr>
        <w:t xml:space="preserve"> </w:t>
      </w:r>
      <w:r w:rsidRPr="00C47B9E">
        <w:rPr>
          <w:sz w:val="28"/>
          <w:szCs w:val="28"/>
        </w:rPr>
        <w:t>Леднева</w:t>
      </w:r>
    </w:p>
    <w:sectPr w:rsidR="00D0546C" w:rsidRPr="00C47B9E" w:rsidSect="00C47B9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59780C"/>
    <w:multiLevelType w:val="hybridMultilevel"/>
    <w:tmpl w:val="5D92FF30"/>
    <w:lvl w:ilvl="0" w:tplc="CE80976A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>
      <w:start w:val="1"/>
      <w:numFmt w:val="lowerRoman"/>
      <w:lvlText w:val="%3."/>
      <w:lvlJc w:val="right"/>
      <w:pPr>
        <w:ind w:left="1920" w:hanging="180"/>
      </w:pPr>
    </w:lvl>
    <w:lvl w:ilvl="3" w:tplc="0419000F">
      <w:start w:val="1"/>
      <w:numFmt w:val="decimal"/>
      <w:lvlText w:val="%4."/>
      <w:lvlJc w:val="left"/>
      <w:pPr>
        <w:ind w:left="2640" w:hanging="360"/>
      </w:pPr>
    </w:lvl>
    <w:lvl w:ilvl="4" w:tplc="04190019">
      <w:start w:val="1"/>
      <w:numFmt w:val="lowerLetter"/>
      <w:lvlText w:val="%5."/>
      <w:lvlJc w:val="left"/>
      <w:pPr>
        <w:ind w:left="3360" w:hanging="360"/>
      </w:pPr>
    </w:lvl>
    <w:lvl w:ilvl="5" w:tplc="0419001B">
      <w:start w:val="1"/>
      <w:numFmt w:val="lowerRoman"/>
      <w:lvlText w:val="%6."/>
      <w:lvlJc w:val="right"/>
      <w:pPr>
        <w:ind w:left="4080" w:hanging="180"/>
      </w:pPr>
    </w:lvl>
    <w:lvl w:ilvl="6" w:tplc="0419000F">
      <w:start w:val="1"/>
      <w:numFmt w:val="decimal"/>
      <w:lvlText w:val="%7."/>
      <w:lvlJc w:val="left"/>
      <w:pPr>
        <w:ind w:left="4800" w:hanging="360"/>
      </w:pPr>
    </w:lvl>
    <w:lvl w:ilvl="7" w:tplc="04190019">
      <w:start w:val="1"/>
      <w:numFmt w:val="lowerLetter"/>
      <w:lvlText w:val="%8."/>
      <w:lvlJc w:val="left"/>
      <w:pPr>
        <w:ind w:left="5520" w:hanging="360"/>
      </w:pPr>
    </w:lvl>
    <w:lvl w:ilvl="8" w:tplc="0419001B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65B"/>
    <w:rsid w:val="00082287"/>
    <w:rsid w:val="000A4879"/>
    <w:rsid w:val="001D5CA4"/>
    <w:rsid w:val="0036059D"/>
    <w:rsid w:val="0043065B"/>
    <w:rsid w:val="00451196"/>
    <w:rsid w:val="00573BAA"/>
    <w:rsid w:val="006C11B1"/>
    <w:rsid w:val="009E182A"/>
    <w:rsid w:val="00C47B9E"/>
    <w:rsid w:val="00D0546C"/>
    <w:rsid w:val="00E4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5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6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47B9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B9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C47B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6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AC7FA90A1F753572459D61969450F8851D0ACAD11208838A28ED65403BA26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13</cp:revision>
  <cp:lastPrinted>2021-11-11T06:30:00Z</cp:lastPrinted>
  <dcterms:created xsi:type="dcterms:W3CDTF">2021-11-08T07:57:00Z</dcterms:created>
  <dcterms:modified xsi:type="dcterms:W3CDTF">2024-04-02T03:30:00Z</dcterms:modified>
</cp:coreProperties>
</file>