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6F6" w:rsidRPr="0072325B" w:rsidRDefault="00F53C1D" w:rsidP="00B35F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УСЛУГИ АО «АРБМКК»</w:t>
      </w:r>
    </w:p>
    <w:p w:rsidR="004D36F6" w:rsidRDefault="004D36F6" w:rsidP="00B35FE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35FE2" w:rsidRPr="00FA067F" w:rsidRDefault="00FA067F" w:rsidP="00B35F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A067F">
        <w:rPr>
          <w:rFonts w:ascii="Times New Roman" w:hAnsi="Times New Roman" w:cs="Times New Roman"/>
          <w:b/>
          <w:sz w:val="24"/>
          <w:szCs w:val="24"/>
          <w:u w:val="single"/>
        </w:rPr>
        <w:t>ФИНАНСОВЫЕ УСЛУГИ. МИКРОФИНАНСИРОВАНИЕ</w:t>
      </w:r>
    </w:p>
    <w:p w:rsidR="00B35FE2" w:rsidRDefault="00B35FE2" w:rsidP="00B35F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5FE2" w:rsidRDefault="00B35FE2" w:rsidP="00B35F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5506">
        <w:rPr>
          <w:rFonts w:ascii="Times New Roman" w:hAnsi="Times New Roman" w:cs="Times New Roman"/>
          <w:sz w:val="24"/>
          <w:szCs w:val="24"/>
        </w:rPr>
        <w:t>В рамках программы «Микрофинансирование» мы предлагаем субъектам малого и среднего предпринимательства различные виды ми</w:t>
      </w:r>
      <w:r>
        <w:rPr>
          <w:rFonts w:ascii="Times New Roman" w:hAnsi="Times New Roman" w:cs="Times New Roman"/>
          <w:sz w:val="24"/>
          <w:szCs w:val="24"/>
        </w:rPr>
        <w:t>крозаймов.</w:t>
      </w:r>
    </w:p>
    <w:p w:rsidR="00B35FE2" w:rsidRDefault="00B35FE2" w:rsidP="00B35F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5506">
        <w:rPr>
          <w:rFonts w:ascii="Times New Roman" w:hAnsi="Times New Roman" w:cs="Times New Roman"/>
          <w:sz w:val="24"/>
          <w:szCs w:val="24"/>
        </w:rPr>
        <w:t xml:space="preserve">Микрозаймы выдаются на срок до 36 месяцев. Процентная ставка по займам - от 6,5 % до </w:t>
      </w:r>
      <w:r w:rsidR="00AB4DBC">
        <w:rPr>
          <w:rFonts w:ascii="Times New Roman" w:hAnsi="Times New Roman" w:cs="Times New Roman"/>
          <w:sz w:val="24"/>
          <w:szCs w:val="24"/>
        </w:rPr>
        <w:t>7,75</w:t>
      </w:r>
      <w:r w:rsidRPr="00335506">
        <w:rPr>
          <w:rFonts w:ascii="Times New Roman" w:hAnsi="Times New Roman" w:cs="Times New Roman"/>
          <w:sz w:val="24"/>
          <w:szCs w:val="24"/>
        </w:rPr>
        <w:t>%.</w:t>
      </w:r>
    </w:p>
    <w:p w:rsidR="00B35FE2" w:rsidRDefault="00B35FE2" w:rsidP="00B35F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35FE2" w:rsidRDefault="00B35FE2" w:rsidP="00B35F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предприятие действующее, необходимо пополнение оборотных средств (покупка расходных материалов, сырья, товаров для дальнейшей перепродажи и пр.):</w:t>
      </w:r>
    </w:p>
    <w:p w:rsidR="00B35FE2" w:rsidRDefault="00B35FE2" w:rsidP="00B35F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B4DBC">
        <w:rPr>
          <w:rFonts w:ascii="Times New Roman" w:hAnsi="Times New Roman" w:cs="Times New Roman"/>
          <w:sz w:val="24"/>
          <w:szCs w:val="24"/>
        </w:rPr>
        <w:t xml:space="preserve">максимальная сумма займа – до </w:t>
      </w:r>
      <w:r w:rsidR="00AB4DBC" w:rsidRPr="00F53C1D">
        <w:rPr>
          <w:rFonts w:ascii="Times New Roman" w:hAnsi="Times New Roman" w:cs="Times New Roman"/>
          <w:b/>
          <w:sz w:val="24"/>
          <w:szCs w:val="24"/>
        </w:rPr>
        <w:t>3 0</w:t>
      </w:r>
      <w:r w:rsidRPr="00F53C1D">
        <w:rPr>
          <w:rFonts w:ascii="Times New Roman" w:hAnsi="Times New Roman" w:cs="Times New Roman"/>
          <w:b/>
          <w:sz w:val="24"/>
          <w:szCs w:val="24"/>
        </w:rPr>
        <w:t>00 000</w:t>
      </w:r>
      <w:r>
        <w:rPr>
          <w:rFonts w:ascii="Times New Roman" w:hAnsi="Times New Roman" w:cs="Times New Roman"/>
          <w:sz w:val="24"/>
          <w:szCs w:val="24"/>
        </w:rPr>
        <w:t xml:space="preserve"> руб.,</w:t>
      </w:r>
    </w:p>
    <w:p w:rsidR="00B35FE2" w:rsidRDefault="00B35FE2" w:rsidP="00B35F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срок – до </w:t>
      </w:r>
      <w:r w:rsidRPr="00F53C1D">
        <w:rPr>
          <w:rFonts w:ascii="Times New Roman" w:hAnsi="Times New Roman" w:cs="Times New Roman"/>
          <w:b/>
          <w:sz w:val="24"/>
          <w:szCs w:val="24"/>
        </w:rPr>
        <w:t>24 мес</w:t>
      </w:r>
      <w:r>
        <w:rPr>
          <w:rFonts w:ascii="Times New Roman" w:hAnsi="Times New Roman" w:cs="Times New Roman"/>
          <w:sz w:val="24"/>
          <w:szCs w:val="24"/>
        </w:rPr>
        <w:t>.,</w:t>
      </w:r>
    </w:p>
    <w:p w:rsidR="00AB4DBC" w:rsidRDefault="00B35FE2" w:rsidP="00B35F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ставка – </w:t>
      </w:r>
      <w:r w:rsidR="00AB4DBC" w:rsidRPr="00F53C1D">
        <w:rPr>
          <w:rFonts w:ascii="Times New Roman" w:hAnsi="Times New Roman" w:cs="Times New Roman"/>
          <w:b/>
          <w:sz w:val="24"/>
          <w:szCs w:val="24"/>
        </w:rPr>
        <w:t>7,75</w:t>
      </w:r>
      <w:r w:rsidR="00AB4DBC">
        <w:rPr>
          <w:rFonts w:ascii="Times New Roman" w:hAnsi="Times New Roman" w:cs="Times New Roman"/>
          <w:sz w:val="24"/>
          <w:szCs w:val="24"/>
        </w:rPr>
        <w:t xml:space="preserve">% </w:t>
      </w:r>
    </w:p>
    <w:p w:rsidR="00B35FE2" w:rsidRDefault="00B35FE2" w:rsidP="00B35F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отсрочка до </w:t>
      </w:r>
      <w:r w:rsidRPr="00F53C1D">
        <w:rPr>
          <w:rFonts w:ascii="Times New Roman" w:hAnsi="Times New Roman" w:cs="Times New Roman"/>
          <w:b/>
          <w:sz w:val="24"/>
          <w:szCs w:val="24"/>
        </w:rPr>
        <w:t>4 мес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53C1D" w:rsidRDefault="00F53C1D" w:rsidP="00B35F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комиссия за резервирование денежных средств – 1,5% от суммы займа</w:t>
      </w:r>
    </w:p>
    <w:p w:rsidR="00B35FE2" w:rsidRPr="00F53C1D" w:rsidRDefault="00B35FE2" w:rsidP="00B35FE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D5447A">
        <w:rPr>
          <w:rFonts w:ascii="Times New Roman" w:hAnsi="Times New Roman" w:cs="Times New Roman"/>
          <w:b/>
          <w:sz w:val="24"/>
          <w:szCs w:val="24"/>
        </w:rPr>
        <w:t xml:space="preserve">вид займа – </w:t>
      </w:r>
      <w:r w:rsidR="00F53C1D">
        <w:rPr>
          <w:rFonts w:ascii="Times New Roman" w:hAnsi="Times New Roman" w:cs="Times New Roman"/>
          <w:b/>
          <w:sz w:val="24"/>
          <w:szCs w:val="24"/>
          <w:highlight w:val="lightGray"/>
        </w:rPr>
        <w:t>СТАНДАРТ</w:t>
      </w:r>
    </w:p>
    <w:p w:rsidR="00B35FE2" w:rsidRDefault="00B35FE2" w:rsidP="00B35FE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5FE2" w:rsidRDefault="00B35FE2" w:rsidP="00B35F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предприятие действующее, необходим текущий, капитальный ремонт, обновление парка оборудования, приобретение транспорта, строительство помещения и пр. капитальные затраты:</w:t>
      </w:r>
    </w:p>
    <w:p w:rsidR="00B35FE2" w:rsidRDefault="00B35FE2" w:rsidP="00B35F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максимальная сумма займа – до </w:t>
      </w:r>
      <w:r w:rsidRPr="00F53C1D">
        <w:rPr>
          <w:rFonts w:ascii="Times New Roman" w:hAnsi="Times New Roman" w:cs="Times New Roman"/>
          <w:b/>
          <w:sz w:val="24"/>
          <w:szCs w:val="24"/>
        </w:rPr>
        <w:t>3 000 000</w:t>
      </w:r>
      <w:r>
        <w:rPr>
          <w:rFonts w:ascii="Times New Roman" w:hAnsi="Times New Roman" w:cs="Times New Roman"/>
          <w:sz w:val="24"/>
          <w:szCs w:val="24"/>
        </w:rPr>
        <w:t xml:space="preserve"> руб.,</w:t>
      </w:r>
    </w:p>
    <w:p w:rsidR="00B35FE2" w:rsidRDefault="00B35FE2" w:rsidP="00B35F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срок – до </w:t>
      </w:r>
      <w:r w:rsidRPr="00F53C1D">
        <w:rPr>
          <w:rFonts w:ascii="Times New Roman" w:hAnsi="Times New Roman" w:cs="Times New Roman"/>
          <w:b/>
          <w:sz w:val="24"/>
          <w:szCs w:val="24"/>
        </w:rPr>
        <w:t>36 мес</w:t>
      </w:r>
      <w:r>
        <w:rPr>
          <w:rFonts w:ascii="Times New Roman" w:hAnsi="Times New Roman" w:cs="Times New Roman"/>
          <w:sz w:val="24"/>
          <w:szCs w:val="24"/>
        </w:rPr>
        <w:t>.,</w:t>
      </w:r>
    </w:p>
    <w:p w:rsidR="00B35FE2" w:rsidRDefault="00B35FE2" w:rsidP="00B35F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ставка – </w:t>
      </w:r>
      <w:r w:rsidR="00AB4DBC" w:rsidRPr="00F53C1D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% </w:t>
      </w:r>
    </w:p>
    <w:p w:rsidR="00B35FE2" w:rsidRDefault="00B35FE2" w:rsidP="00B35F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отсрочка до </w:t>
      </w:r>
      <w:r w:rsidRPr="00F53C1D">
        <w:rPr>
          <w:rFonts w:ascii="Times New Roman" w:hAnsi="Times New Roman" w:cs="Times New Roman"/>
          <w:b/>
          <w:sz w:val="24"/>
          <w:szCs w:val="24"/>
        </w:rPr>
        <w:t>4 мес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53C1D" w:rsidRDefault="00F53C1D" w:rsidP="00F53C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комиссия за резервирование денежных средств – 1,5% от суммы займа</w:t>
      </w:r>
    </w:p>
    <w:p w:rsidR="00B35FE2" w:rsidRPr="00F53C1D" w:rsidRDefault="002B07FE" w:rsidP="00B35FE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</w:t>
      </w:r>
      <w:r w:rsidR="00B35FE2" w:rsidRPr="00D5447A">
        <w:rPr>
          <w:rFonts w:ascii="Times New Roman" w:hAnsi="Times New Roman" w:cs="Times New Roman"/>
          <w:b/>
          <w:sz w:val="24"/>
          <w:szCs w:val="24"/>
        </w:rPr>
        <w:t xml:space="preserve">ид займа – </w:t>
      </w:r>
      <w:r w:rsidR="00B35FE2" w:rsidRPr="00F53C1D">
        <w:rPr>
          <w:rFonts w:ascii="Times New Roman" w:hAnsi="Times New Roman" w:cs="Times New Roman"/>
          <w:b/>
          <w:sz w:val="24"/>
          <w:szCs w:val="24"/>
          <w:highlight w:val="lightGray"/>
        </w:rPr>
        <w:t>ИНВЕСТ</w:t>
      </w:r>
    </w:p>
    <w:p w:rsidR="00B35FE2" w:rsidRDefault="00B35FE2" w:rsidP="00B35FE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3C1D" w:rsidRDefault="00F53C1D" w:rsidP="00F53C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предприятие действующее, деятельность осуществляется в сельской местности, необходимы пополнение оборотных средств, текущий, капитальный ремонт, обновление парка оборудования, приобретение транспорта, строительство помещения и пр.:</w:t>
      </w:r>
    </w:p>
    <w:p w:rsidR="00F53C1D" w:rsidRDefault="00F53C1D" w:rsidP="00F53C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максимальная сумма займа – до </w:t>
      </w:r>
      <w:r w:rsidRPr="00F53C1D">
        <w:rPr>
          <w:rFonts w:ascii="Times New Roman" w:hAnsi="Times New Roman" w:cs="Times New Roman"/>
          <w:b/>
          <w:sz w:val="24"/>
          <w:szCs w:val="24"/>
        </w:rPr>
        <w:t>3 000 000</w:t>
      </w:r>
      <w:r>
        <w:rPr>
          <w:rFonts w:ascii="Times New Roman" w:hAnsi="Times New Roman" w:cs="Times New Roman"/>
          <w:sz w:val="24"/>
          <w:szCs w:val="24"/>
        </w:rPr>
        <w:t xml:space="preserve"> руб.,</w:t>
      </w:r>
    </w:p>
    <w:p w:rsidR="00F53C1D" w:rsidRDefault="00F53C1D" w:rsidP="00F53C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срок – до </w:t>
      </w:r>
      <w:r w:rsidRPr="00F53C1D">
        <w:rPr>
          <w:rFonts w:ascii="Times New Roman" w:hAnsi="Times New Roman" w:cs="Times New Roman"/>
          <w:b/>
          <w:sz w:val="24"/>
          <w:szCs w:val="24"/>
        </w:rPr>
        <w:t>36 мес</w:t>
      </w:r>
      <w:r>
        <w:rPr>
          <w:rFonts w:ascii="Times New Roman" w:hAnsi="Times New Roman" w:cs="Times New Roman"/>
          <w:sz w:val="24"/>
          <w:szCs w:val="24"/>
        </w:rPr>
        <w:t>.,</w:t>
      </w:r>
    </w:p>
    <w:p w:rsidR="00F53C1D" w:rsidRDefault="00F53C1D" w:rsidP="00F53C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ставка – </w:t>
      </w:r>
      <w:r>
        <w:rPr>
          <w:rFonts w:ascii="Times New Roman" w:hAnsi="Times New Roman" w:cs="Times New Roman"/>
          <w:b/>
          <w:sz w:val="24"/>
          <w:szCs w:val="24"/>
        </w:rPr>
        <w:t>6,5</w:t>
      </w:r>
      <w:r>
        <w:rPr>
          <w:rFonts w:ascii="Times New Roman" w:hAnsi="Times New Roman" w:cs="Times New Roman"/>
          <w:sz w:val="24"/>
          <w:szCs w:val="24"/>
        </w:rPr>
        <w:t xml:space="preserve">% </w:t>
      </w:r>
    </w:p>
    <w:p w:rsidR="00F53C1D" w:rsidRDefault="00F53C1D" w:rsidP="00F53C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отсрочка до </w:t>
      </w:r>
      <w:r w:rsidRPr="00F53C1D">
        <w:rPr>
          <w:rFonts w:ascii="Times New Roman" w:hAnsi="Times New Roman" w:cs="Times New Roman"/>
          <w:b/>
          <w:sz w:val="24"/>
          <w:szCs w:val="24"/>
        </w:rPr>
        <w:t>4 мес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F53C1D" w:rsidRDefault="00F53C1D" w:rsidP="00F53C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комиссия за резервирование денежных средств – 1% от суммы займа</w:t>
      </w:r>
    </w:p>
    <w:p w:rsidR="00F53C1D" w:rsidRDefault="00F53C1D" w:rsidP="00F53C1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</w:t>
      </w:r>
      <w:r w:rsidRPr="00D5447A">
        <w:rPr>
          <w:rFonts w:ascii="Times New Roman" w:hAnsi="Times New Roman" w:cs="Times New Roman"/>
          <w:b/>
          <w:sz w:val="24"/>
          <w:szCs w:val="24"/>
        </w:rPr>
        <w:t xml:space="preserve">ид займа – </w:t>
      </w:r>
      <w:r w:rsidRPr="00F53C1D">
        <w:rPr>
          <w:rFonts w:ascii="Times New Roman" w:hAnsi="Times New Roman" w:cs="Times New Roman"/>
          <w:b/>
          <w:sz w:val="24"/>
          <w:szCs w:val="24"/>
          <w:highlight w:val="lightGray"/>
        </w:rPr>
        <w:t>СЕЛЬСКИЙ</w:t>
      </w:r>
    </w:p>
    <w:p w:rsidR="00F53C1D" w:rsidRDefault="00F53C1D" w:rsidP="00F53C1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3C1D" w:rsidRDefault="00F53C1D" w:rsidP="00F53C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предприятие вновь созданное (до 12 месяцев со дня регистрации), необходимы пополнение оборотных средств, текущий, капитальный ремонт, обновление парка оборудования, приобретение транспорта, строительство помещения и пр. для начала деятельности:</w:t>
      </w:r>
    </w:p>
    <w:p w:rsidR="00F53C1D" w:rsidRDefault="00F53C1D" w:rsidP="00F53C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максимальная сумма займа – до 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F53C1D">
        <w:rPr>
          <w:rFonts w:ascii="Times New Roman" w:hAnsi="Times New Roman" w:cs="Times New Roman"/>
          <w:b/>
          <w:sz w:val="24"/>
          <w:szCs w:val="24"/>
        </w:rPr>
        <w:t>00 000</w:t>
      </w:r>
      <w:r>
        <w:rPr>
          <w:rFonts w:ascii="Times New Roman" w:hAnsi="Times New Roman" w:cs="Times New Roman"/>
          <w:sz w:val="24"/>
          <w:szCs w:val="24"/>
        </w:rPr>
        <w:t xml:space="preserve"> руб.,</w:t>
      </w:r>
    </w:p>
    <w:p w:rsidR="00F53C1D" w:rsidRDefault="00F53C1D" w:rsidP="00F53C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срок – до </w:t>
      </w:r>
      <w:r w:rsidRPr="00F53C1D">
        <w:rPr>
          <w:rFonts w:ascii="Times New Roman" w:hAnsi="Times New Roman" w:cs="Times New Roman"/>
          <w:b/>
          <w:sz w:val="24"/>
          <w:szCs w:val="24"/>
        </w:rPr>
        <w:t>36 мес</w:t>
      </w:r>
      <w:r>
        <w:rPr>
          <w:rFonts w:ascii="Times New Roman" w:hAnsi="Times New Roman" w:cs="Times New Roman"/>
          <w:sz w:val="24"/>
          <w:szCs w:val="24"/>
        </w:rPr>
        <w:t>.,</w:t>
      </w:r>
    </w:p>
    <w:p w:rsidR="00F53C1D" w:rsidRDefault="00F53C1D" w:rsidP="00F53C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ставка – </w:t>
      </w:r>
      <w:r>
        <w:rPr>
          <w:rFonts w:ascii="Times New Roman" w:hAnsi="Times New Roman" w:cs="Times New Roman"/>
          <w:b/>
          <w:sz w:val="24"/>
          <w:szCs w:val="24"/>
        </w:rPr>
        <w:t>6,5</w:t>
      </w:r>
      <w:r>
        <w:rPr>
          <w:rFonts w:ascii="Times New Roman" w:hAnsi="Times New Roman" w:cs="Times New Roman"/>
          <w:sz w:val="24"/>
          <w:szCs w:val="24"/>
        </w:rPr>
        <w:t xml:space="preserve">% </w:t>
      </w:r>
    </w:p>
    <w:p w:rsidR="00F53C1D" w:rsidRDefault="00F53C1D" w:rsidP="00F53C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отсрочка до </w:t>
      </w:r>
      <w:r w:rsidRPr="00F53C1D">
        <w:rPr>
          <w:rFonts w:ascii="Times New Roman" w:hAnsi="Times New Roman" w:cs="Times New Roman"/>
          <w:b/>
          <w:sz w:val="24"/>
          <w:szCs w:val="24"/>
        </w:rPr>
        <w:t>4 мес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53C1D" w:rsidRDefault="00F53C1D" w:rsidP="00F53C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комиссия за резервирование денежных средств – 1,5% от суммы займа</w:t>
      </w:r>
    </w:p>
    <w:p w:rsidR="00F53C1D" w:rsidRDefault="00F53C1D" w:rsidP="00F53C1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</w:t>
      </w:r>
      <w:r w:rsidRPr="00D5447A">
        <w:rPr>
          <w:rFonts w:ascii="Times New Roman" w:hAnsi="Times New Roman" w:cs="Times New Roman"/>
          <w:b/>
          <w:sz w:val="24"/>
          <w:szCs w:val="24"/>
        </w:rPr>
        <w:t xml:space="preserve">ид займа – </w:t>
      </w:r>
      <w:r>
        <w:rPr>
          <w:rFonts w:ascii="Times New Roman" w:hAnsi="Times New Roman" w:cs="Times New Roman"/>
          <w:b/>
          <w:sz w:val="24"/>
          <w:szCs w:val="24"/>
          <w:highlight w:val="lightGray"/>
        </w:rPr>
        <w:t>СТАРТОВЫ</w:t>
      </w:r>
      <w:r w:rsidRPr="00F53C1D">
        <w:rPr>
          <w:rFonts w:ascii="Times New Roman" w:hAnsi="Times New Roman" w:cs="Times New Roman"/>
          <w:b/>
          <w:sz w:val="24"/>
          <w:szCs w:val="24"/>
          <w:highlight w:val="lightGray"/>
        </w:rPr>
        <w:t>Й</w:t>
      </w:r>
    </w:p>
    <w:p w:rsidR="00F53C1D" w:rsidRDefault="00F53C1D" w:rsidP="00F53C1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5FE2" w:rsidRPr="00930DE2" w:rsidRDefault="00B35FE2" w:rsidP="00B35FE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30DE2">
        <w:rPr>
          <w:rFonts w:ascii="Times New Roman" w:hAnsi="Times New Roman" w:cs="Times New Roman"/>
          <w:b/>
          <w:sz w:val="24"/>
          <w:szCs w:val="24"/>
          <w:u w:val="single"/>
        </w:rPr>
        <w:t>Ко всем предприятиям требования:</w:t>
      </w:r>
    </w:p>
    <w:p w:rsidR="00B35FE2" w:rsidRPr="00930DE2" w:rsidRDefault="00B35FE2" w:rsidP="00B35FE2">
      <w:pPr>
        <w:numPr>
          <w:ilvl w:val="0"/>
          <w:numId w:val="5"/>
        </w:numPr>
        <w:spacing w:after="0" w:line="225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0DE2">
        <w:rPr>
          <w:rFonts w:ascii="Times New Roman" w:hAnsi="Times New Roman" w:cs="Times New Roman"/>
          <w:sz w:val="24"/>
          <w:szCs w:val="24"/>
        </w:rPr>
        <w:t>регистрация юридического лица или ИП на территории Красноярского края;</w:t>
      </w:r>
    </w:p>
    <w:p w:rsidR="00B35FE2" w:rsidRPr="00930DE2" w:rsidRDefault="00B35FE2" w:rsidP="00B35FE2">
      <w:pPr>
        <w:numPr>
          <w:ilvl w:val="0"/>
          <w:numId w:val="5"/>
        </w:numPr>
        <w:spacing w:after="0" w:line="225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0DE2">
        <w:rPr>
          <w:rFonts w:ascii="Times New Roman" w:hAnsi="Times New Roman" w:cs="Times New Roman"/>
          <w:sz w:val="24"/>
          <w:szCs w:val="24"/>
        </w:rPr>
        <w:t>осуществление финансово-хозяйственной деятельности не менее 3 месяцев;</w:t>
      </w:r>
    </w:p>
    <w:p w:rsidR="00B35FE2" w:rsidRPr="00930DE2" w:rsidRDefault="00B35FE2" w:rsidP="00B35FE2">
      <w:pPr>
        <w:numPr>
          <w:ilvl w:val="0"/>
          <w:numId w:val="5"/>
        </w:numPr>
        <w:spacing w:after="0" w:line="225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0DE2">
        <w:rPr>
          <w:rFonts w:ascii="Times New Roman" w:hAnsi="Times New Roman" w:cs="Times New Roman"/>
          <w:sz w:val="24"/>
          <w:szCs w:val="24"/>
        </w:rPr>
        <w:t>устойчивое финансовое положение по оценке Агентства;</w:t>
      </w:r>
    </w:p>
    <w:p w:rsidR="00B35FE2" w:rsidRPr="00930DE2" w:rsidRDefault="00B35FE2" w:rsidP="00B35FE2">
      <w:pPr>
        <w:numPr>
          <w:ilvl w:val="0"/>
          <w:numId w:val="5"/>
        </w:numPr>
        <w:spacing w:after="0" w:line="225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0DE2">
        <w:rPr>
          <w:rFonts w:ascii="Times New Roman" w:hAnsi="Times New Roman" w:cs="Times New Roman"/>
          <w:sz w:val="24"/>
          <w:szCs w:val="24"/>
        </w:rPr>
        <w:t>отсутствие просроченной задолженности по налогам;</w:t>
      </w:r>
    </w:p>
    <w:p w:rsidR="00B35FE2" w:rsidRPr="00930DE2" w:rsidRDefault="00B35FE2" w:rsidP="00B35FE2">
      <w:pPr>
        <w:numPr>
          <w:ilvl w:val="0"/>
          <w:numId w:val="5"/>
        </w:numPr>
        <w:spacing w:after="0" w:line="225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0DE2">
        <w:rPr>
          <w:rFonts w:ascii="Times New Roman" w:hAnsi="Times New Roman" w:cs="Times New Roman"/>
          <w:sz w:val="24"/>
          <w:szCs w:val="24"/>
        </w:rPr>
        <w:t>наличие залогового обеспечения и поручительства третьих лиц;</w:t>
      </w:r>
    </w:p>
    <w:p w:rsidR="00B35FE2" w:rsidRPr="00930DE2" w:rsidRDefault="00B35FE2" w:rsidP="00B35FE2">
      <w:pPr>
        <w:numPr>
          <w:ilvl w:val="0"/>
          <w:numId w:val="5"/>
        </w:numPr>
        <w:spacing w:after="0" w:line="225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0DE2">
        <w:rPr>
          <w:rFonts w:ascii="Times New Roman" w:hAnsi="Times New Roman" w:cs="Times New Roman"/>
          <w:sz w:val="24"/>
          <w:szCs w:val="24"/>
        </w:rPr>
        <w:t>отсутствие задолженности по зарплате перед сотрудниками</w:t>
      </w:r>
    </w:p>
    <w:p w:rsidR="00B35FE2" w:rsidRPr="00FA067F" w:rsidRDefault="00B35FE2" w:rsidP="00B35FE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u w:val="single"/>
          <w:lang w:eastAsia="ru-RU"/>
        </w:rPr>
      </w:pPr>
      <w:r w:rsidRPr="00FA067F">
        <w:rPr>
          <w:rFonts w:ascii="Times New Roman" w:eastAsia="Times New Roman" w:hAnsi="Times New Roman" w:cs="Times New Roman"/>
          <w:b/>
          <w:kern w:val="36"/>
          <w:sz w:val="24"/>
          <w:szCs w:val="24"/>
          <w:u w:val="single"/>
          <w:lang w:eastAsia="ru-RU"/>
        </w:rPr>
        <w:lastRenderedPageBreak/>
        <w:t>ПРЕДОСТАВЛЕНИЕ ПОРУЧИТЕЛЬСТВ ПО КОММЕРЧЕСКИМ КРЕДИТАМ В БАНКАХ</w:t>
      </w:r>
    </w:p>
    <w:p w:rsidR="00B35FE2" w:rsidRPr="00670070" w:rsidRDefault="00B35FE2" w:rsidP="00B35FE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B35FE2" w:rsidRDefault="00B35FE2" w:rsidP="00B35FE2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B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Поручительство Агентства выдается субъектам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МСП </w:t>
      </w:r>
      <w:r w:rsidRPr="00577B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обеспечения исполнения обязательств по кредитному договору</w:t>
      </w:r>
      <w:r w:rsidR="00C43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банковской гарантии</w:t>
      </w:r>
      <w:r w:rsidRPr="00577B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 случае, если предоставляемого Заемщиком обеспечения для принятия решения о выдаче кредита</w:t>
      </w:r>
      <w:r w:rsidRPr="0067007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5" w:history="1">
        <w:r w:rsidRPr="00D0363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 банке</w:t>
        </w:r>
      </w:hyperlink>
      <w:r w:rsidRPr="00D0363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недостаточно.</w:t>
      </w:r>
    </w:p>
    <w:p w:rsidR="00B35FE2" w:rsidRPr="00577B80" w:rsidRDefault="00B35FE2" w:rsidP="00B35F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B8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Предоставляемое Агентством Поручительство не может превышать 50% от суммы предоставленного Заемщику кредита. Срок Поручительства Агентства не более срока действия кредитного договора. Совокупный объем поручительств, одновременно действующий в отношении одного заемщика — до 2</w:t>
      </w:r>
      <w:r w:rsidR="00AB4DB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577B80">
        <w:rPr>
          <w:rFonts w:ascii="Times New Roman" w:eastAsia="Times New Roman" w:hAnsi="Times New Roman" w:cs="Times New Roman"/>
          <w:sz w:val="24"/>
          <w:szCs w:val="24"/>
          <w:lang w:eastAsia="ru-RU"/>
        </w:rPr>
        <w:t> млн. рублей.</w:t>
      </w:r>
    </w:p>
    <w:p w:rsidR="00B35FE2" w:rsidRPr="00577B80" w:rsidRDefault="00B35FE2" w:rsidP="00B35F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FE2" w:rsidRPr="00577B80" w:rsidRDefault="00B35FE2" w:rsidP="00B35FE2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77B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 к субъектам малого и среднего предпринимательства:</w:t>
      </w:r>
    </w:p>
    <w:p w:rsidR="00B35FE2" w:rsidRPr="00577B80" w:rsidRDefault="00B35FE2" w:rsidP="00B35FE2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B8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</w:t>
      </w:r>
      <w:r w:rsidR="00EA1F3A">
        <w:rPr>
          <w:rFonts w:ascii="Times New Roman" w:eastAsia="Times New Roman" w:hAnsi="Times New Roman" w:cs="Times New Roman"/>
          <w:sz w:val="24"/>
          <w:szCs w:val="24"/>
          <w:lang w:eastAsia="ru-RU"/>
        </w:rPr>
        <w:t>ация</w:t>
      </w:r>
      <w:r w:rsidRPr="00577B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 осуществл</w:t>
      </w:r>
      <w:r w:rsidR="00EA1F3A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ение</w:t>
      </w:r>
      <w:r w:rsidRPr="00577B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</w:t>
      </w:r>
      <w:r w:rsidR="00EA1F3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577B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территории  Красноярского края не менее 3 (трех) месяцев;</w:t>
      </w:r>
    </w:p>
    <w:p w:rsidR="00B35FE2" w:rsidRPr="00577B80" w:rsidRDefault="00EA1F3A" w:rsidP="00B35FE2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</w:t>
      </w:r>
      <w:r w:rsidR="00B35FE2" w:rsidRPr="00577B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3 последних месяца нарушений условий ранее заключенных кредитных договоров, договоров займа, лизинга и т.п.;</w:t>
      </w:r>
    </w:p>
    <w:p w:rsidR="00B35FE2" w:rsidRPr="00577B80" w:rsidRDefault="00CE0CA0" w:rsidP="00B35FE2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</w:t>
      </w:r>
      <w:r w:rsidRPr="00577B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35FE2" w:rsidRPr="00577B8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просроченной задолженности по налогам, сборам и иным обязательным платежам перед бюджетами всех уровней на дату не ранее 15 дней до даты обращения за получением поручительства;</w:t>
      </w:r>
    </w:p>
    <w:p w:rsidR="00B35FE2" w:rsidRPr="00577B80" w:rsidRDefault="00B35FE2" w:rsidP="00B35FE2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B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собственное залоговое обеспечение не менее </w:t>
      </w:r>
      <w:r w:rsidR="00CE0CA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577B80">
        <w:rPr>
          <w:rFonts w:ascii="Times New Roman" w:eastAsia="Times New Roman" w:hAnsi="Times New Roman" w:cs="Times New Roman"/>
          <w:sz w:val="24"/>
          <w:szCs w:val="24"/>
          <w:lang w:eastAsia="ru-RU"/>
        </w:rPr>
        <w:t>0% от суммы займа и процентов;</w:t>
      </w:r>
    </w:p>
    <w:p w:rsidR="00B35FE2" w:rsidRDefault="00B35FE2" w:rsidP="00B35FE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35FE2" w:rsidRPr="00FA067F" w:rsidRDefault="00B35FE2" w:rsidP="00FA067F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A06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Услуги Агентства по предоставлению поручительств по кредитам и банковским гарантиям платные.</w:t>
      </w:r>
      <w:r w:rsidR="00FA06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A06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Ставка вознаграждения за предоставление Агентством поручительства по кредитам составляет</w:t>
      </w:r>
      <w:r w:rsidR="003A7B40" w:rsidRPr="00FA06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от 2 до 2,6% </w:t>
      </w:r>
      <w:r w:rsidR="003A7B40" w:rsidRPr="00FA06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зависимости от срока поручительства</w:t>
      </w:r>
      <w:r w:rsidR="003A7B40" w:rsidRPr="00FA06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CE0CA0" w:rsidRDefault="00CE0CA0" w:rsidP="00B35FE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35FE2" w:rsidRDefault="00B35FE2" w:rsidP="00B35FE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95A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Банки-партнеры:</w:t>
      </w:r>
    </w:p>
    <w:tbl>
      <w:tblPr>
        <w:tblStyle w:val="a6"/>
        <w:tblW w:w="0" w:type="auto"/>
        <w:tblLook w:val="04A0"/>
      </w:tblPr>
      <w:tblGrid>
        <w:gridCol w:w="396"/>
        <w:gridCol w:w="4823"/>
        <w:gridCol w:w="5202"/>
      </w:tblGrid>
      <w:tr w:rsidR="00D02B39" w:rsidRPr="00D02B39" w:rsidTr="00D02B39">
        <w:tc>
          <w:tcPr>
            <w:tcW w:w="0" w:type="auto"/>
          </w:tcPr>
          <w:p w:rsidR="00D02B39" w:rsidRPr="00D02B39" w:rsidRDefault="00FA067F" w:rsidP="00D02B3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</w:tcPr>
          <w:p w:rsidR="00AB4DBC" w:rsidRPr="00AB4DBC" w:rsidRDefault="00D02B39" w:rsidP="00D02B3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4D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ПАО Сбербанк</w:t>
            </w:r>
          </w:p>
        </w:tc>
        <w:tc>
          <w:tcPr>
            <w:tcW w:w="0" w:type="auto"/>
          </w:tcPr>
          <w:p w:rsidR="00AB4DBC" w:rsidRPr="00AB4DBC" w:rsidRDefault="00D02B39" w:rsidP="00D02B3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4D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Тел. 291-95-78, 259-80-49</w:t>
            </w:r>
            <w:r w:rsidRPr="00AB4D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г</w:t>
            </w:r>
            <w:proofErr w:type="gramStart"/>
            <w:r w:rsidRPr="00AB4D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.К</w:t>
            </w:r>
            <w:proofErr w:type="gramEnd"/>
            <w:r w:rsidRPr="00AB4D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расноярск, пр.Свободный, 46</w:t>
            </w:r>
          </w:p>
        </w:tc>
      </w:tr>
      <w:tr w:rsidR="00D02B39" w:rsidRPr="00AB4DBC" w:rsidTr="00D02B39">
        <w:tc>
          <w:tcPr>
            <w:tcW w:w="0" w:type="auto"/>
            <w:hideMark/>
          </w:tcPr>
          <w:p w:rsidR="00AB4DBC" w:rsidRPr="00AB4DBC" w:rsidRDefault="00D02B39" w:rsidP="00D02B3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4D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AB4DBC" w:rsidRPr="00AB4DBC" w:rsidRDefault="00D02B39" w:rsidP="00D02B3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4D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ПАО «БИНБАНК»</w:t>
            </w:r>
          </w:p>
        </w:tc>
        <w:tc>
          <w:tcPr>
            <w:tcW w:w="0" w:type="auto"/>
            <w:hideMark/>
          </w:tcPr>
          <w:p w:rsidR="00AB4DBC" w:rsidRPr="00AB4DBC" w:rsidRDefault="00D02B39" w:rsidP="00D02B3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4D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Тел. 259-59-50, 206-99-01</w:t>
            </w:r>
            <w:r w:rsidRPr="00AB4D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г</w:t>
            </w:r>
            <w:proofErr w:type="gramStart"/>
            <w:r w:rsidRPr="00AB4D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.К</w:t>
            </w:r>
            <w:proofErr w:type="gramEnd"/>
            <w:r w:rsidRPr="00AB4D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расноярск, ул. Ленина, 54</w:t>
            </w:r>
          </w:p>
        </w:tc>
      </w:tr>
      <w:tr w:rsidR="00D02B39" w:rsidRPr="00AB4DBC" w:rsidTr="00D02B39">
        <w:tc>
          <w:tcPr>
            <w:tcW w:w="0" w:type="auto"/>
            <w:hideMark/>
          </w:tcPr>
          <w:p w:rsidR="00AB4DBC" w:rsidRPr="00AB4DBC" w:rsidRDefault="00D02B39" w:rsidP="00D02B3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4D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AB4DBC" w:rsidRPr="00AB4DBC" w:rsidRDefault="00D02B39" w:rsidP="00D02B3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4D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«Азиатско-Тихоокеанский Банк» (ПАО)</w:t>
            </w:r>
          </w:p>
        </w:tc>
        <w:tc>
          <w:tcPr>
            <w:tcW w:w="0" w:type="auto"/>
            <w:hideMark/>
          </w:tcPr>
          <w:p w:rsidR="00AB4DBC" w:rsidRPr="00AB4DBC" w:rsidRDefault="00D02B39" w:rsidP="00D02B3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4D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Тел. 275-18-47, 275-18-46</w:t>
            </w:r>
            <w:r w:rsidRPr="00AB4D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г</w:t>
            </w:r>
            <w:proofErr w:type="gramStart"/>
            <w:r w:rsidRPr="00AB4D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.К</w:t>
            </w:r>
            <w:proofErr w:type="gramEnd"/>
            <w:r w:rsidRPr="00AB4D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расноярск, ул. 78 Добровольческая бригада, 14 "А"</w:t>
            </w:r>
          </w:p>
        </w:tc>
      </w:tr>
      <w:tr w:rsidR="00D02B39" w:rsidRPr="00AB4DBC" w:rsidTr="00D02B39">
        <w:tc>
          <w:tcPr>
            <w:tcW w:w="0" w:type="auto"/>
            <w:hideMark/>
          </w:tcPr>
          <w:p w:rsidR="00AB4DBC" w:rsidRPr="00AB4DBC" w:rsidRDefault="00D02B39" w:rsidP="00D02B3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4D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AB4DBC" w:rsidRPr="00AB4DBC" w:rsidRDefault="00D02B39" w:rsidP="00D02B3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4D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Банк ВТБ (ПАО)</w:t>
            </w:r>
          </w:p>
        </w:tc>
        <w:tc>
          <w:tcPr>
            <w:tcW w:w="0" w:type="auto"/>
            <w:hideMark/>
          </w:tcPr>
          <w:p w:rsidR="00AB4DBC" w:rsidRPr="00AB4DBC" w:rsidRDefault="00D02B39" w:rsidP="00D02B3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4D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Тел. 227-37-66</w:t>
            </w:r>
            <w:r w:rsidRPr="00AB4D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г</w:t>
            </w:r>
            <w:proofErr w:type="gramStart"/>
            <w:r w:rsidRPr="00AB4D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.К</w:t>
            </w:r>
            <w:proofErr w:type="gramEnd"/>
            <w:r w:rsidRPr="00AB4D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расноярск, ул.Ленина, д.46</w:t>
            </w:r>
          </w:p>
        </w:tc>
      </w:tr>
      <w:tr w:rsidR="00D02B39" w:rsidRPr="00AB4DBC" w:rsidTr="00D02B39">
        <w:tc>
          <w:tcPr>
            <w:tcW w:w="0" w:type="auto"/>
            <w:hideMark/>
          </w:tcPr>
          <w:p w:rsidR="00AB4DBC" w:rsidRPr="00AB4DBC" w:rsidRDefault="00D02B39" w:rsidP="00D02B3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4D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AB4DBC" w:rsidRPr="00AB4DBC" w:rsidRDefault="00D02B39" w:rsidP="00D02B3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4D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ООО «ЭКСПОБАНК»</w:t>
            </w:r>
          </w:p>
        </w:tc>
        <w:tc>
          <w:tcPr>
            <w:tcW w:w="0" w:type="auto"/>
            <w:hideMark/>
          </w:tcPr>
          <w:p w:rsidR="00AB4DBC" w:rsidRPr="00AB4DBC" w:rsidRDefault="00D02B39" w:rsidP="00D02B3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4D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Тел. 273-01-82, 273-01-75</w:t>
            </w:r>
            <w:r w:rsidRPr="00AB4D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г</w:t>
            </w:r>
            <w:proofErr w:type="gramStart"/>
            <w:r w:rsidRPr="00AB4D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.К</w:t>
            </w:r>
            <w:proofErr w:type="gramEnd"/>
            <w:r w:rsidRPr="00AB4D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расноярск, ул.Горького, 3 «К»</w:t>
            </w:r>
          </w:p>
        </w:tc>
      </w:tr>
      <w:tr w:rsidR="00D02B39" w:rsidRPr="00AB4DBC" w:rsidTr="00D02B39">
        <w:tc>
          <w:tcPr>
            <w:tcW w:w="0" w:type="auto"/>
            <w:hideMark/>
          </w:tcPr>
          <w:p w:rsidR="00AB4DBC" w:rsidRPr="00AB4DBC" w:rsidRDefault="00D02B39" w:rsidP="00D02B3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4D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AB4DBC" w:rsidRPr="00AB4DBC" w:rsidRDefault="00D02B39" w:rsidP="00D02B3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4D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АКБ «АК БАРС» (ПАО)</w:t>
            </w:r>
          </w:p>
        </w:tc>
        <w:tc>
          <w:tcPr>
            <w:tcW w:w="0" w:type="auto"/>
            <w:hideMark/>
          </w:tcPr>
          <w:p w:rsidR="00AB4DBC" w:rsidRPr="00AB4DBC" w:rsidRDefault="00D02B39" w:rsidP="00D02B3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4D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Тел. 227-37-73, 227-44-20,227-17-57,г. Красноярск, ул</w:t>
            </w:r>
            <w:proofErr w:type="gramStart"/>
            <w:r w:rsidRPr="00AB4D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.К</w:t>
            </w:r>
            <w:proofErr w:type="gramEnd"/>
            <w:r w:rsidRPr="00AB4D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ирова, д.8</w:t>
            </w:r>
          </w:p>
        </w:tc>
      </w:tr>
      <w:tr w:rsidR="00D02B39" w:rsidRPr="00AB4DBC" w:rsidTr="00D02B39">
        <w:tc>
          <w:tcPr>
            <w:tcW w:w="0" w:type="auto"/>
            <w:hideMark/>
          </w:tcPr>
          <w:p w:rsidR="00AB4DBC" w:rsidRPr="00AB4DBC" w:rsidRDefault="00D02B39" w:rsidP="00D02B3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4D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AB4DBC" w:rsidRPr="00AB4DBC" w:rsidRDefault="00D02B39" w:rsidP="00D02B3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4D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Братский Акционерный Народный коммерческий Банк (АО)</w:t>
            </w:r>
          </w:p>
        </w:tc>
        <w:tc>
          <w:tcPr>
            <w:tcW w:w="0" w:type="auto"/>
            <w:hideMark/>
          </w:tcPr>
          <w:p w:rsidR="00AB4DBC" w:rsidRPr="00AB4DBC" w:rsidRDefault="00D02B39" w:rsidP="00D02B3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4D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Тел. 227-31-02, 227-87-02,</w:t>
            </w:r>
            <w:r w:rsidRPr="00AB4D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г</w:t>
            </w:r>
            <w:proofErr w:type="gramStart"/>
            <w:r w:rsidRPr="00AB4D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.К</w:t>
            </w:r>
            <w:proofErr w:type="gramEnd"/>
            <w:r w:rsidRPr="00AB4D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расноярск, ул. </w:t>
            </w:r>
            <w:proofErr w:type="spellStart"/>
            <w:r w:rsidRPr="00AB4D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Каратанова</w:t>
            </w:r>
            <w:proofErr w:type="spellEnd"/>
            <w:r w:rsidRPr="00AB4D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15</w:t>
            </w:r>
          </w:p>
        </w:tc>
      </w:tr>
      <w:tr w:rsidR="00D02B39" w:rsidRPr="00AB4DBC" w:rsidTr="00D02B39">
        <w:tc>
          <w:tcPr>
            <w:tcW w:w="0" w:type="auto"/>
            <w:hideMark/>
          </w:tcPr>
          <w:p w:rsidR="00AB4DBC" w:rsidRPr="00AB4DBC" w:rsidRDefault="00D02B39" w:rsidP="00D02B3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4D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AB4DBC" w:rsidRPr="00AB4DBC" w:rsidRDefault="00D02B39" w:rsidP="00D02B3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4D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АКБ «</w:t>
            </w:r>
            <w:proofErr w:type="spellStart"/>
            <w:r w:rsidRPr="00AB4D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Ланта-Банк</w:t>
            </w:r>
            <w:proofErr w:type="spellEnd"/>
            <w:r w:rsidRPr="00AB4D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 (ЗАО)</w:t>
            </w:r>
          </w:p>
        </w:tc>
        <w:tc>
          <w:tcPr>
            <w:tcW w:w="0" w:type="auto"/>
            <w:hideMark/>
          </w:tcPr>
          <w:p w:rsidR="00AB4DBC" w:rsidRPr="00AB4DBC" w:rsidRDefault="00D02B39" w:rsidP="00D02B3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4D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Тел. 262-92-35, 262-89-45, 262-89-58,</w:t>
            </w:r>
            <w:r w:rsidRPr="00AB4D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г</w:t>
            </w:r>
            <w:proofErr w:type="gramStart"/>
            <w:r w:rsidRPr="00AB4D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.К</w:t>
            </w:r>
            <w:proofErr w:type="gramEnd"/>
            <w:r w:rsidRPr="00AB4D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расноярск, ул.Коломенская, д.12</w:t>
            </w:r>
          </w:p>
        </w:tc>
      </w:tr>
      <w:tr w:rsidR="00D02B39" w:rsidRPr="00AB4DBC" w:rsidTr="00D02B39">
        <w:tc>
          <w:tcPr>
            <w:tcW w:w="0" w:type="auto"/>
            <w:hideMark/>
          </w:tcPr>
          <w:p w:rsidR="00AB4DBC" w:rsidRPr="00AB4DBC" w:rsidRDefault="00D02B39" w:rsidP="00D02B3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4D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AB4DBC" w:rsidRPr="00AB4DBC" w:rsidRDefault="00D02B39" w:rsidP="00D02B3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4D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Банк «Левобережный» (ПАО)</w:t>
            </w:r>
          </w:p>
        </w:tc>
        <w:tc>
          <w:tcPr>
            <w:tcW w:w="0" w:type="auto"/>
            <w:hideMark/>
          </w:tcPr>
          <w:p w:rsidR="00AB4DBC" w:rsidRPr="00AB4DBC" w:rsidRDefault="00D02B39" w:rsidP="00D02B3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4D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Тел. 200-81-88 (доб. 7976, 7946)</w:t>
            </w:r>
            <w:r w:rsidRPr="00AB4D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г</w:t>
            </w:r>
            <w:proofErr w:type="gramStart"/>
            <w:r w:rsidRPr="00AB4D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.К</w:t>
            </w:r>
            <w:proofErr w:type="gramEnd"/>
            <w:r w:rsidRPr="00AB4D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расноярск, ул.Урицкого, д.52</w:t>
            </w:r>
          </w:p>
        </w:tc>
      </w:tr>
      <w:tr w:rsidR="00D02B39" w:rsidRPr="00AB4DBC" w:rsidTr="00D02B39">
        <w:tc>
          <w:tcPr>
            <w:tcW w:w="0" w:type="auto"/>
            <w:hideMark/>
          </w:tcPr>
          <w:p w:rsidR="00AB4DBC" w:rsidRPr="00AB4DBC" w:rsidRDefault="00D02B39" w:rsidP="00D02B3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4D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AB4DBC" w:rsidRPr="00AB4DBC" w:rsidRDefault="00D02B39" w:rsidP="00D02B3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4D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Банк ВТБ 24 (ПАО)</w:t>
            </w:r>
          </w:p>
        </w:tc>
        <w:tc>
          <w:tcPr>
            <w:tcW w:w="0" w:type="auto"/>
            <w:hideMark/>
          </w:tcPr>
          <w:p w:rsidR="00AB4DBC" w:rsidRPr="00AB4DBC" w:rsidRDefault="00D02B39" w:rsidP="00D02B3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4D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Тел. 278-86-15</w:t>
            </w:r>
            <w:r w:rsidRPr="00AB4D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г. Красноярск, ул. Весны, д. 26</w:t>
            </w:r>
          </w:p>
        </w:tc>
      </w:tr>
      <w:tr w:rsidR="00D02B39" w:rsidRPr="00AB4DBC" w:rsidTr="00D02B39">
        <w:tc>
          <w:tcPr>
            <w:tcW w:w="0" w:type="auto"/>
            <w:hideMark/>
          </w:tcPr>
          <w:p w:rsidR="00AB4DBC" w:rsidRPr="00AB4DBC" w:rsidRDefault="00D02B39" w:rsidP="00D02B3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4D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AB4DBC" w:rsidRPr="00AB4DBC" w:rsidRDefault="00D02B39" w:rsidP="00D02B3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4D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ПАО «Промсвязьбанк»</w:t>
            </w:r>
          </w:p>
        </w:tc>
        <w:tc>
          <w:tcPr>
            <w:tcW w:w="0" w:type="auto"/>
            <w:hideMark/>
          </w:tcPr>
          <w:p w:rsidR="00AB4DBC" w:rsidRPr="00AB4DBC" w:rsidRDefault="00D02B39" w:rsidP="00D02B3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4D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Тел.222-38-72, 222-38-70</w:t>
            </w:r>
            <w:r w:rsidRPr="00AB4D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г. Красноярск, </w:t>
            </w:r>
            <w:proofErr w:type="spellStart"/>
            <w:proofErr w:type="gramStart"/>
            <w:r w:rsidRPr="00AB4D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</w:t>
            </w:r>
            <w:proofErr w:type="spellEnd"/>
            <w:proofErr w:type="gramEnd"/>
            <w:r w:rsidRPr="00AB4D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Сурикова, 16</w:t>
            </w:r>
          </w:p>
        </w:tc>
      </w:tr>
      <w:tr w:rsidR="00D02B39" w:rsidRPr="00AB4DBC" w:rsidTr="00D02B39">
        <w:tc>
          <w:tcPr>
            <w:tcW w:w="0" w:type="auto"/>
            <w:hideMark/>
          </w:tcPr>
          <w:p w:rsidR="00AB4DBC" w:rsidRPr="00AB4DBC" w:rsidRDefault="00D02B39" w:rsidP="00D02B3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4D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AB4DBC" w:rsidRPr="00AB4DBC" w:rsidRDefault="00D02B39" w:rsidP="00D02B3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4D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ЗАО АИКБ «Енисейский объединенный банк»</w:t>
            </w:r>
          </w:p>
        </w:tc>
        <w:tc>
          <w:tcPr>
            <w:tcW w:w="0" w:type="auto"/>
            <w:hideMark/>
          </w:tcPr>
          <w:p w:rsidR="00AB4DBC" w:rsidRPr="00AB4DBC" w:rsidRDefault="00D02B39" w:rsidP="00D02B3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4D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Тел. 277-00-00</w:t>
            </w:r>
            <w:r w:rsidRPr="00AB4D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г</w:t>
            </w:r>
            <w:proofErr w:type="gramStart"/>
            <w:r w:rsidRPr="00AB4D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.К</w:t>
            </w:r>
            <w:proofErr w:type="gramEnd"/>
            <w:r w:rsidRPr="00AB4D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расноярск, ул. Карла Маркса, 62</w:t>
            </w:r>
          </w:p>
        </w:tc>
      </w:tr>
      <w:tr w:rsidR="00D02B39" w:rsidRPr="00AB4DBC" w:rsidTr="00D02B39">
        <w:tc>
          <w:tcPr>
            <w:tcW w:w="0" w:type="auto"/>
            <w:hideMark/>
          </w:tcPr>
          <w:p w:rsidR="00AB4DBC" w:rsidRPr="00AB4DBC" w:rsidRDefault="00D02B39" w:rsidP="00D02B3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4D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AB4DBC" w:rsidRPr="00AB4DBC" w:rsidRDefault="00D02B39" w:rsidP="00D02B3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4D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АО КБ «Акцепт»</w:t>
            </w:r>
          </w:p>
        </w:tc>
        <w:tc>
          <w:tcPr>
            <w:tcW w:w="0" w:type="auto"/>
            <w:hideMark/>
          </w:tcPr>
          <w:p w:rsidR="00AB4DBC" w:rsidRPr="00AB4DBC" w:rsidRDefault="00D02B39" w:rsidP="00D02B3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4D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Тел. 216-02-83</w:t>
            </w:r>
            <w:r w:rsidRPr="00AB4D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г</w:t>
            </w:r>
            <w:proofErr w:type="gramStart"/>
            <w:r w:rsidRPr="00AB4D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.К</w:t>
            </w:r>
            <w:proofErr w:type="gramEnd"/>
            <w:r w:rsidRPr="00AB4D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расноярск, ул. Партизана Железняка,32</w:t>
            </w:r>
          </w:p>
        </w:tc>
      </w:tr>
      <w:tr w:rsidR="00D02B39" w:rsidRPr="00AB4DBC" w:rsidTr="00D02B39">
        <w:tc>
          <w:tcPr>
            <w:tcW w:w="0" w:type="auto"/>
            <w:hideMark/>
          </w:tcPr>
          <w:p w:rsidR="00AB4DBC" w:rsidRPr="00AB4DBC" w:rsidRDefault="00D02B39" w:rsidP="00D02B3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4D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AB4DBC" w:rsidRPr="00AB4DBC" w:rsidRDefault="00D02B39" w:rsidP="00D02B3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4D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ПАО «Росгосстрах Банк»</w:t>
            </w:r>
          </w:p>
        </w:tc>
        <w:tc>
          <w:tcPr>
            <w:tcW w:w="0" w:type="auto"/>
            <w:hideMark/>
          </w:tcPr>
          <w:p w:rsidR="00AB4DBC" w:rsidRPr="00AB4DBC" w:rsidRDefault="00D02B39" w:rsidP="00D02B3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4D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Тел. 246-33-35</w:t>
            </w:r>
            <w:r w:rsidRPr="00AB4D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г</w:t>
            </w:r>
            <w:proofErr w:type="gramStart"/>
            <w:r w:rsidRPr="00AB4D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.К</w:t>
            </w:r>
            <w:proofErr w:type="gramEnd"/>
            <w:r w:rsidRPr="00AB4D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расноярск, ул. Красной армии, 3</w:t>
            </w:r>
          </w:p>
        </w:tc>
      </w:tr>
      <w:tr w:rsidR="00D02B39" w:rsidRPr="00AB4DBC" w:rsidTr="00D02B39">
        <w:tc>
          <w:tcPr>
            <w:tcW w:w="0" w:type="auto"/>
            <w:hideMark/>
          </w:tcPr>
          <w:p w:rsidR="00AB4DBC" w:rsidRPr="00AB4DBC" w:rsidRDefault="00D02B39" w:rsidP="00D02B3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4D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AB4DBC" w:rsidRPr="00AB4DBC" w:rsidRDefault="00D02B39" w:rsidP="00D02B3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4D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АО «</w:t>
            </w:r>
            <w:proofErr w:type="spellStart"/>
            <w:r w:rsidRPr="00AB4D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Россельхозбанк</w:t>
            </w:r>
            <w:proofErr w:type="spellEnd"/>
            <w:r w:rsidRPr="00AB4D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0" w:type="auto"/>
            <w:hideMark/>
          </w:tcPr>
          <w:p w:rsidR="00AB4DBC" w:rsidRPr="00AB4DBC" w:rsidRDefault="00D02B39" w:rsidP="00D02B3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4D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Тел. 229-05-16</w:t>
            </w:r>
            <w:r w:rsidRPr="00AB4D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г</w:t>
            </w:r>
            <w:proofErr w:type="gramStart"/>
            <w:r w:rsidRPr="00AB4D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.К</w:t>
            </w:r>
            <w:proofErr w:type="gramEnd"/>
            <w:r w:rsidRPr="00AB4D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расноярск , ул. Профсоюзов, 39А</w:t>
            </w:r>
          </w:p>
        </w:tc>
      </w:tr>
      <w:tr w:rsidR="00D02B39" w:rsidRPr="00AB4DBC" w:rsidTr="00D02B39">
        <w:tc>
          <w:tcPr>
            <w:tcW w:w="0" w:type="auto"/>
            <w:hideMark/>
          </w:tcPr>
          <w:p w:rsidR="00AB4DBC" w:rsidRPr="00AB4DBC" w:rsidRDefault="00D02B39" w:rsidP="00D02B3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4D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AB4DBC" w:rsidRPr="00AB4DBC" w:rsidRDefault="00D02B39" w:rsidP="00D02B3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4D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ПАО «Дальневосточный банк»</w:t>
            </w:r>
          </w:p>
        </w:tc>
        <w:tc>
          <w:tcPr>
            <w:tcW w:w="0" w:type="auto"/>
            <w:hideMark/>
          </w:tcPr>
          <w:p w:rsidR="00AB4DBC" w:rsidRPr="00AB4DBC" w:rsidRDefault="00D02B39" w:rsidP="00D02B3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4D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Тел. 277-30-71</w:t>
            </w:r>
            <w:r w:rsidRPr="00AB4D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г</w:t>
            </w:r>
            <w:proofErr w:type="gramStart"/>
            <w:r w:rsidRPr="00AB4D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.К</w:t>
            </w:r>
            <w:proofErr w:type="gramEnd"/>
            <w:r w:rsidRPr="00AB4D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расноярск , ул. Молокова, 1, к. 4</w:t>
            </w:r>
          </w:p>
        </w:tc>
      </w:tr>
      <w:tr w:rsidR="00D02B39" w:rsidRPr="00AB4DBC" w:rsidTr="00D02B39">
        <w:tc>
          <w:tcPr>
            <w:tcW w:w="0" w:type="auto"/>
            <w:hideMark/>
          </w:tcPr>
          <w:p w:rsidR="00AB4DBC" w:rsidRPr="00AB4DBC" w:rsidRDefault="00D02B39" w:rsidP="00D02B3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4D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AB4DBC" w:rsidRPr="00AB4DBC" w:rsidRDefault="00D02B39" w:rsidP="00D02B3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4D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ООО «Хакасский муниципальный банк»</w:t>
            </w:r>
          </w:p>
        </w:tc>
        <w:tc>
          <w:tcPr>
            <w:tcW w:w="0" w:type="auto"/>
            <w:hideMark/>
          </w:tcPr>
          <w:p w:rsidR="00AB4DBC" w:rsidRPr="00AB4DBC" w:rsidRDefault="00D02B39" w:rsidP="00D02B3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4D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Тел. 223-87-47</w:t>
            </w:r>
            <w:r w:rsidRPr="00AB4D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г</w:t>
            </w:r>
            <w:proofErr w:type="gramStart"/>
            <w:r w:rsidRPr="00AB4D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.К</w:t>
            </w:r>
            <w:proofErr w:type="gramEnd"/>
            <w:r w:rsidRPr="00AB4D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расноярск , ул. Весны, 2 А</w:t>
            </w:r>
          </w:p>
        </w:tc>
      </w:tr>
      <w:tr w:rsidR="00D02B39" w:rsidRPr="00AB4DBC" w:rsidTr="00D02B39">
        <w:tc>
          <w:tcPr>
            <w:tcW w:w="0" w:type="auto"/>
            <w:hideMark/>
          </w:tcPr>
          <w:p w:rsidR="00AB4DBC" w:rsidRPr="00AB4DBC" w:rsidRDefault="00D02B39" w:rsidP="00D02B3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4D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AB4DBC" w:rsidRPr="00AB4DBC" w:rsidRDefault="00D02B39" w:rsidP="00D02B3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4D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ПАО «Российский капитал»</w:t>
            </w:r>
          </w:p>
        </w:tc>
        <w:tc>
          <w:tcPr>
            <w:tcW w:w="0" w:type="auto"/>
            <w:hideMark/>
          </w:tcPr>
          <w:p w:rsidR="00AB4DBC" w:rsidRPr="00AB4DBC" w:rsidRDefault="00D02B39" w:rsidP="00D02B3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4D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Тел. +7(391)278-87-80</w:t>
            </w:r>
            <w:r w:rsidRPr="00AB4D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г. Красноярск, ул. </w:t>
            </w:r>
            <w:proofErr w:type="gramStart"/>
            <w:r w:rsidRPr="00AB4D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Взлётная</w:t>
            </w:r>
            <w:proofErr w:type="gramEnd"/>
            <w:r w:rsidRPr="00AB4D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д. 7</w:t>
            </w:r>
          </w:p>
        </w:tc>
      </w:tr>
      <w:tr w:rsidR="00D02B39" w:rsidRPr="00AB4DBC" w:rsidTr="00D02B39">
        <w:tc>
          <w:tcPr>
            <w:tcW w:w="0" w:type="auto"/>
            <w:hideMark/>
          </w:tcPr>
          <w:p w:rsidR="00AB4DBC" w:rsidRPr="00AB4DBC" w:rsidRDefault="00D02B39" w:rsidP="00D02B3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4D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:rsidR="00AB4DBC" w:rsidRPr="00AB4DBC" w:rsidRDefault="00D02B39" w:rsidP="00D02B3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4D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АО «МСП Банк»</w:t>
            </w:r>
          </w:p>
        </w:tc>
        <w:tc>
          <w:tcPr>
            <w:tcW w:w="0" w:type="auto"/>
            <w:hideMark/>
          </w:tcPr>
          <w:p w:rsidR="00AB4DBC" w:rsidRPr="00AB4DBC" w:rsidRDefault="00D02B39" w:rsidP="00D02B3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4D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Тел. +7(391)202-22-31</w:t>
            </w:r>
            <w:r w:rsidRPr="00AB4D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г. Красноярск, ул. Новосибирская, д. 9</w:t>
            </w:r>
            <w:proofErr w:type="gramStart"/>
            <w:r w:rsidRPr="00AB4D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</w:t>
            </w:r>
            <w:proofErr w:type="gramEnd"/>
          </w:p>
        </w:tc>
      </w:tr>
      <w:tr w:rsidR="00D02B39" w:rsidRPr="00AB4DBC" w:rsidTr="00D02B39">
        <w:tc>
          <w:tcPr>
            <w:tcW w:w="0" w:type="auto"/>
            <w:hideMark/>
          </w:tcPr>
          <w:p w:rsidR="00AB4DBC" w:rsidRPr="00AB4DBC" w:rsidRDefault="00D02B39" w:rsidP="00D02B3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4D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AB4DBC" w:rsidRPr="00AB4DBC" w:rsidRDefault="00D02B39" w:rsidP="00D02B3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4D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АО «Банк </w:t>
            </w:r>
            <w:proofErr w:type="spellStart"/>
            <w:r w:rsidRPr="00AB4D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Интеза</w:t>
            </w:r>
            <w:proofErr w:type="spellEnd"/>
            <w:r w:rsidRPr="00AB4D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0" w:type="auto"/>
            <w:hideMark/>
          </w:tcPr>
          <w:p w:rsidR="00AB4DBC" w:rsidRPr="00AB4DBC" w:rsidRDefault="00D02B39" w:rsidP="00D02B3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4D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Тел. +7 (391) 274–78–00</w:t>
            </w:r>
            <w:r w:rsidR="00FA06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AB4D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Красноярск, ул. Ленина, д. 113</w:t>
            </w:r>
            <w:proofErr w:type="gramStart"/>
            <w:r w:rsidRPr="00AB4D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</w:t>
            </w:r>
            <w:proofErr w:type="gramEnd"/>
          </w:p>
        </w:tc>
      </w:tr>
    </w:tbl>
    <w:p w:rsidR="005A427F" w:rsidRPr="0072325B" w:rsidRDefault="0072325B" w:rsidP="005A427F">
      <w:pPr>
        <w:pStyle w:val="a3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72325B">
        <w:rPr>
          <w:rFonts w:ascii="Times New Roman" w:hAnsi="Times New Roman" w:cs="Times New Roman"/>
          <w:b/>
          <w:sz w:val="24"/>
          <w:u w:val="single"/>
        </w:rPr>
        <w:lastRenderedPageBreak/>
        <w:t>РЕГИОНАЛЬНЫЙ ЦЕНТР ПОДДЕРЖКИ ПРЕДПРИНИМАТЕЛЬСТВА</w:t>
      </w:r>
    </w:p>
    <w:p w:rsidR="005A427F" w:rsidRPr="004D2A06" w:rsidRDefault="005A427F" w:rsidP="005A427F">
      <w:pPr>
        <w:pStyle w:val="a3"/>
        <w:spacing w:after="0" w:line="240" w:lineRule="atLeast"/>
        <w:ind w:left="0"/>
        <w:jc w:val="both"/>
        <w:rPr>
          <w:rFonts w:ascii="Times New Roman" w:hAnsi="Times New Roman" w:cs="Times New Roman"/>
        </w:rPr>
      </w:pPr>
      <w:r w:rsidRPr="004D2A06">
        <w:rPr>
          <w:rFonts w:ascii="Times New Roman" w:hAnsi="Times New Roman" w:cs="Times New Roman"/>
        </w:rPr>
        <w:t xml:space="preserve">Поддержка осуществляется по следующим направлениям: </w:t>
      </w:r>
    </w:p>
    <w:p w:rsidR="005A427F" w:rsidRPr="003837A5" w:rsidRDefault="005A427F" w:rsidP="005A427F">
      <w:pPr>
        <w:pStyle w:val="a3"/>
        <w:numPr>
          <w:ilvl w:val="0"/>
          <w:numId w:val="14"/>
        </w:numPr>
        <w:spacing w:after="0" w:line="240" w:lineRule="atLeast"/>
        <w:ind w:left="0" w:firstLine="0"/>
        <w:jc w:val="both"/>
        <w:rPr>
          <w:rFonts w:ascii="Times New Roman" w:hAnsi="Times New Roman" w:cs="Times New Roman"/>
        </w:rPr>
      </w:pPr>
      <w:r w:rsidRPr="003837A5">
        <w:rPr>
          <w:rFonts w:ascii="Times New Roman" w:hAnsi="Times New Roman" w:cs="Times New Roman"/>
        </w:rPr>
        <w:t xml:space="preserve">Консультирование предпринимателей по вопросам финансового планирования, маркетингового сопровождения деятельности и </w:t>
      </w:r>
      <w:proofErr w:type="gramStart"/>
      <w:r w:rsidRPr="003837A5">
        <w:rPr>
          <w:rFonts w:ascii="Times New Roman" w:hAnsi="Times New Roman" w:cs="Times New Roman"/>
        </w:rPr>
        <w:t>бизнес-планированию</w:t>
      </w:r>
      <w:proofErr w:type="gramEnd"/>
      <w:r w:rsidRPr="003837A5">
        <w:rPr>
          <w:rFonts w:ascii="Times New Roman" w:hAnsi="Times New Roman" w:cs="Times New Roman"/>
        </w:rPr>
        <w:t xml:space="preserve"> субъекта малого и среднего предпринимательства, патентно-лицензионного сопровождения, правового обеспечения</w:t>
      </w:r>
      <w:r>
        <w:rPr>
          <w:rFonts w:ascii="Times New Roman" w:hAnsi="Times New Roman" w:cs="Times New Roman"/>
        </w:rPr>
        <w:t>, и др.;</w:t>
      </w:r>
    </w:p>
    <w:p w:rsidR="005A427F" w:rsidRPr="00B35FE2" w:rsidRDefault="005A427F" w:rsidP="005A427F">
      <w:pPr>
        <w:pStyle w:val="a3"/>
        <w:numPr>
          <w:ilvl w:val="0"/>
          <w:numId w:val="14"/>
        </w:numPr>
        <w:ind w:left="0" w:firstLine="0"/>
        <w:jc w:val="both"/>
        <w:rPr>
          <w:rFonts w:ascii="Times New Roman" w:hAnsi="Times New Roman" w:cs="Times New Roman"/>
        </w:rPr>
      </w:pPr>
      <w:r w:rsidRPr="00B35FE2">
        <w:rPr>
          <w:rFonts w:ascii="Times New Roman" w:hAnsi="Times New Roman" w:cs="Times New Roman"/>
        </w:rPr>
        <w:t>Повышение грамотности СМСП</w:t>
      </w:r>
    </w:p>
    <w:p w:rsidR="005A427F" w:rsidRPr="00B35FE2" w:rsidRDefault="005A427F" w:rsidP="005A427F">
      <w:pPr>
        <w:pStyle w:val="a3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</w:t>
      </w:r>
      <w:r w:rsidRPr="00B35FE2">
        <w:rPr>
          <w:rFonts w:ascii="Times New Roman" w:hAnsi="Times New Roman" w:cs="Times New Roman"/>
        </w:rPr>
        <w:t xml:space="preserve">еализация мероприятий направленных на популяризацию предпринимательства и начала собственного дела, в том числе </w:t>
      </w:r>
      <w:r w:rsidR="003B1BBE">
        <w:rPr>
          <w:rFonts w:ascii="Times New Roman" w:hAnsi="Times New Roman" w:cs="Times New Roman"/>
        </w:rPr>
        <w:t>путем проведения обучающих мероприятий, семинаров</w:t>
      </w:r>
      <w:r w:rsidRPr="00B35FE2">
        <w:rPr>
          <w:rFonts w:ascii="Times New Roman" w:hAnsi="Times New Roman" w:cs="Times New Roman"/>
        </w:rPr>
        <w:t>, а также</w:t>
      </w:r>
      <w:r>
        <w:rPr>
          <w:rFonts w:ascii="Times New Roman" w:hAnsi="Times New Roman" w:cs="Times New Roman"/>
        </w:rPr>
        <w:t xml:space="preserve"> издания информационных пособий;</w:t>
      </w:r>
    </w:p>
    <w:p w:rsidR="005A427F" w:rsidRPr="003837A5" w:rsidRDefault="005A427F" w:rsidP="005A427F">
      <w:pPr>
        <w:pStyle w:val="a3"/>
        <w:numPr>
          <w:ilvl w:val="0"/>
          <w:numId w:val="14"/>
        </w:numPr>
        <w:ind w:left="0" w:firstLine="0"/>
        <w:jc w:val="both"/>
        <w:rPr>
          <w:rFonts w:ascii="Times New Roman" w:hAnsi="Times New Roman" w:cs="Times New Roman"/>
        </w:rPr>
      </w:pPr>
      <w:r w:rsidRPr="003837A5">
        <w:rPr>
          <w:rFonts w:ascii="Times New Roman" w:hAnsi="Times New Roman" w:cs="Times New Roman"/>
        </w:rPr>
        <w:t>Услуги по организации сертификации товаров, работ и услуг субъектов малого и среднего предпринимательства;</w:t>
      </w:r>
    </w:p>
    <w:p w:rsidR="005A427F" w:rsidRPr="00B35FE2" w:rsidRDefault="005A427F" w:rsidP="005A427F">
      <w:pPr>
        <w:pStyle w:val="a3"/>
        <w:numPr>
          <w:ilvl w:val="0"/>
          <w:numId w:val="14"/>
        </w:numPr>
        <w:spacing w:line="24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Pr="00B35FE2">
        <w:rPr>
          <w:rFonts w:ascii="Times New Roman" w:hAnsi="Times New Roman" w:cs="Times New Roman"/>
        </w:rPr>
        <w:t xml:space="preserve">рганизация участия </w:t>
      </w:r>
      <w:r w:rsidRPr="003837A5">
        <w:rPr>
          <w:rFonts w:ascii="Times New Roman" w:hAnsi="Times New Roman" w:cs="Times New Roman"/>
        </w:rPr>
        <w:t>субъектов малого и среднего предпринимательства</w:t>
      </w:r>
      <w:r w:rsidRPr="00B35FE2">
        <w:rPr>
          <w:rFonts w:ascii="Times New Roman" w:hAnsi="Times New Roman" w:cs="Times New Roman"/>
        </w:rPr>
        <w:t xml:space="preserve"> </w:t>
      </w:r>
      <w:proofErr w:type="gramStart"/>
      <w:r w:rsidRPr="00B35FE2">
        <w:rPr>
          <w:rFonts w:ascii="Times New Roman" w:hAnsi="Times New Roman" w:cs="Times New Roman"/>
        </w:rPr>
        <w:t>в</w:t>
      </w:r>
      <w:proofErr w:type="gramEnd"/>
      <w:r w:rsidRPr="00B35FE2">
        <w:rPr>
          <w:rFonts w:ascii="Times New Roman" w:hAnsi="Times New Roman" w:cs="Times New Roman"/>
        </w:rPr>
        <w:t xml:space="preserve"> межрегиональных бизнес-миссиях;</w:t>
      </w:r>
    </w:p>
    <w:p w:rsidR="00E252F2" w:rsidRPr="00883980" w:rsidRDefault="005A427F" w:rsidP="00883980">
      <w:pPr>
        <w:pStyle w:val="a3"/>
        <w:numPr>
          <w:ilvl w:val="0"/>
          <w:numId w:val="14"/>
        </w:numPr>
        <w:spacing w:line="24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Pr="00B35FE2">
        <w:rPr>
          <w:rFonts w:ascii="Times New Roman" w:hAnsi="Times New Roman" w:cs="Times New Roman"/>
        </w:rPr>
        <w:t xml:space="preserve">беспечение участия </w:t>
      </w:r>
      <w:r w:rsidRPr="003837A5">
        <w:rPr>
          <w:rFonts w:ascii="Times New Roman" w:hAnsi="Times New Roman" w:cs="Times New Roman"/>
        </w:rPr>
        <w:t>субъектов малого и среднего предпринимательства</w:t>
      </w:r>
      <w:r w:rsidRPr="00B35FE2">
        <w:rPr>
          <w:rFonts w:ascii="Times New Roman" w:hAnsi="Times New Roman" w:cs="Times New Roman"/>
        </w:rPr>
        <w:t xml:space="preserve"> в выставочно-ярмарочных и </w:t>
      </w:r>
      <w:proofErr w:type="spellStart"/>
      <w:r w:rsidRPr="00B35FE2">
        <w:rPr>
          <w:rFonts w:ascii="Times New Roman" w:hAnsi="Times New Roman" w:cs="Times New Roman"/>
        </w:rPr>
        <w:t>конгрессных</w:t>
      </w:r>
      <w:proofErr w:type="spellEnd"/>
      <w:r w:rsidRPr="00B35FE2">
        <w:rPr>
          <w:rFonts w:ascii="Times New Roman" w:hAnsi="Times New Roman" w:cs="Times New Roman"/>
        </w:rPr>
        <w:t xml:space="preserve"> мероприятиях на территории Российской Федерации.</w:t>
      </w:r>
    </w:p>
    <w:p w:rsidR="005A427F" w:rsidRPr="0072325B" w:rsidRDefault="0072325B" w:rsidP="00E252F2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72325B">
        <w:rPr>
          <w:rFonts w:ascii="Times New Roman" w:hAnsi="Times New Roman" w:cs="Times New Roman"/>
          <w:b/>
          <w:sz w:val="24"/>
          <w:u w:val="single"/>
        </w:rPr>
        <w:t>ПРОЕКТНЫЙ ОФИС</w:t>
      </w:r>
    </w:p>
    <w:p w:rsidR="005A427F" w:rsidRPr="00621ACD" w:rsidRDefault="005A427F" w:rsidP="00E252F2">
      <w:pPr>
        <w:spacing w:after="0" w:line="240" w:lineRule="auto"/>
        <w:ind w:right="-81"/>
        <w:rPr>
          <w:rFonts w:ascii="Times New Roman" w:hAnsi="Times New Roman" w:cs="Times New Roman"/>
          <w:b/>
          <w:color w:val="000000"/>
        </w:rPr>
      </w:pPr>
      <w:r w:rsidRPr="00621ACD">
        <w:rPr>
          <w:rFonts w:ascii="Times New Roman" w:hAnsi="Times New Roman" w:cs="Times New Roman"/>
          <w:b/>
          <w:color w:val="000000"/>
        </w:rPr>
        <w:t>Привлече</w:t>
      </w:r>
      <w:r w:rsidR="00E252F2">
        <w:rPr>
          <w:rFonts w:ascii="Times New Roman" w:hAnsi="Times New Roman" w:cs="Times New Roman"/>
          <w:b/>
          <w:color w:val="000000"/>
        </w:rPr>
        <w:t>ние</w:t>
      </w:r>
      <w:r w:rsidRPr="00621ACD">
        <w:rPr>
          <w:rFonts w:ascii="Times New Roman" w:hAnsi="Times New Roman" w:cs="Times New Roman"/>
          <w:b/>
          <w:color w:val="000000"/>
        </w:rPr>
        <w:t xml:space="preserve"> финансовы</w:t>
      </w:r>
      <w:r w:rsidR="00E252F2">
        <w:rPr>
          <w:rFonts w:ascii="Times New Roman" w:hAnsi="Times New Roman" w:cs="Times New Roman"/>
          <w:b/>
          <w:color w:val="000000"/>
        </w:rPr>
        <w:t>х</w:t>
      </w:r>
      <w:r w:rsidRPr="00621ACD">
        <w:rPr>
          <w:rFonts w:ascii="Times New Roman" w:hAnsi="Times New Roman" w:cs="Times New Roman"/>
          <w:b/>
          <w:color w:val="000000"/>
        </w:rPr>
        <w:t xml:space="preserve"> ресурс</w:t>
      </w:r>
      <w:r w:rsidR="00E252F2">
        <w:rPr>
          <w:rFonts w:ascii="Times New Roman" w:hAnsi="Times New Roman" w:cs="Times New Roman"/>
          <w:b/>
          <w:color w:val="000000"/>
        </w:rPr>
        <w:t>ов</w:t>
      </w:r>
      <w:r w:rsidRPr="00621ACD">
        <w:rPr>
          <w:rFonts w:ascii="Times New Roman" w:hAnsi="Times New Roman" w:cs="Times New Roman"/>
          <w:b/>
          <w:color w:val="000000"/>
        </w:rPr>
        <w:t xml:space="preserve"> в Ваш проект:</w:t>
      </w:r>
      <w:r w:rsidRPr="00621ACD">
        <w:rPr>
          <w:rFonts w:ascii="Times New Roman" w:hAnsi="Times New Roman" w:cs="Times New Roman"/>
          <w:b/>
          <w:color w:val="0F243E"/>
          <w:kern w:val="24"/>
        </w:rPr>
        <w:t xml:space="preserve"> </w:t>
      </w:r>
    </w:p>
    <w:p w:rsidR="005A427F" w:rsidRPr="00621ACD" w:rsidRDefault="005A427F" w:rsidP="00E252F2">
      <w:pPr>
        <w:numPr>
          <w:ilvl w:val="0"/>
          <w:numId w:val="16"/>
        </w:numPr>
        <w:tabs>
          <w:tab w:val="left" w:pos="284"/>
        </w:tabs>
        <w:spacing w:after="0" w:line="240" w:lineRule="auto"/>
        <w:ind w:left="0" w:right="-81"/>
        <w:rPr>
          <w:rFonts w:ascii="Times New Roman" w:hAnsi="Times New Roman" w:cs="Times New Roman"/>
          <w:color w:val="000000"/>
        </w:rPr>
      </w:pPr>
      <w:r w:rsidRPr="00621ACD">
        <w:rPr>
          <w:rFonts w:ascii="Times New Roman" w:hAnsi="Times New Roman" w:cs="Times New Roman"/>
          <w:color w:val="000000"/>
        </w:rPr>
        <w:t xml:space="preserve">Привлечение безвозвратного финансирования в рамках работы с </w:t>
      </w:r>
      <w:r w:rsidRPr="00621ACD">
        <w:rPr>
          <w:rFonts w:ascii="Times New Roman" w:hAnsi="Times New Roman" w:cs="Times New Roman"/>
          <w:b/>
          <w:i/>
          <w:color w:val="000000"/>
        </w:rPr>
        <w:t xml:space="preserve">Фондом </w:t>
      </w:r>
      <w:proofErr w:type="spellStart"/>
      <w:r w:rsidRPr="00621ACD">
        <w:rPr>
          <w:rFonts w:ascii="Times New Roman" w:hAnsi="Times New Roman" w:cs="Times New Roman"/>
          <w:b/>
          <w:i/>
          <w:color w:val="000000"/>
        </w:rPr>
        <w:t>Сколково</w:t>
      </w:r>
      <w:proofErr w:type="spellEnd"/>
      <w:r w:rsidRPr="00621ACD">
        <w:rPr>
          <w:rFonts w:ascii="Times New Roman" w:hAnsi="Times New Roman" w:cs="Times New Roman"/>
          <w:b/>
          <w:i/>
          <w:color w:val="000000"/>
        </w:rPr>
        <w:t>, Фондом содействия инновациям</w:t>
      </w:r>
      <w:r w:rsidRPr="00621ACD">
        <w:rPr>
          <w:rFonts w:ascii="Times New Roman" w:hAnsi="Times New Roman" w:cs="Times New Roman"/>
          <w:color w:val="000000"/>
        </w:rPr>
        <w:t xml:space="preserve"> </w:t>
      </w:r>
      <w:r w:rsidRPr="00621ACD">
        <w:rPr>
          <w:rFonts w:ascii="Times New Roman" w:hAnsi="Times New Roman" w:cs="Times New Roman"/>
          <w:i/>
          <w:iCs/>
          <w:color w:val="000000"/>
        </w:rPr>
        <w:t>(от 0,5 до 20 млн. рублей)</w:t>
      </w:r>
      <w:r w:rsidRPr="00621ACD">
        <w:rPr>
          <w:rFonts w:ascii="Times New Roman" w:hAnsi="Times New Roman" w:cs="Times New Roman"/>
          <w:color w:val="000000"/>
        </w:rPr>
        <w:t xml:space="preserve"> </w:t>
      </w:r>
    </w:p>
    <w:p w:rsidR="005A427F" w:rsidRPr="00621ACD" w:rsidRDefault="005A427F" w:rsidP="00E252F2">
      <w:pPr>
        <w:numPr>
          <w:ilvl w:val="0"/>
          <w:numId w:val="16"/>
        </w:numPr>
        <w:tabs>
          <w:tab w:val="left" w:pos="284"/>
        </w:tabs>
        <w:spacing w:after="0" w:line="240" w:lineRule="auto"/>
        <w:ind w:left="0" w:right="-81"/>
        <w:rPr>
          <w:rFonts w:ascii="Times New Roman" w:hAnsi="Times New Roman" w:cs="Times New Roman"/>
          <w:color w:val="000000"/>
        </w:rPr>
      </w:pPr>
      <w:r w:rsidRPr="00621ACD">
        <w:rPr>
          <w:rFonts w:ascii="Times New Roman" w:hAnsi="Times New Roman" w:cs="Times New Roman"/>
          <w:color w:val="000000"/>
        </w:rPr>
        <w:t xml:space="preserve">Привлечение заемных средств от </w:t>
      </w:r>
      <w:r w:rsidRPr="00621ACD">
        <w:rPr>
          <w:rFonts w:ascii="Times New Roman" w:hAnsi="Times New Roman" w:cs="Times New Roman"/>
          <w:b/>
          <w:i/>
          <w:color w:val="000000"/>
        </w:rPr>
        <w:t>Корпорации МСП, Фонда развития промышленности</w:t>
      </w:r>
      <w:r w:rsidRPr="00621ACD">
        <w:rPr>
          <w:rFonts w:ascii="Times New Roman" w:hAnsi="Times New Roman" w:cs="Times New Roman"/>
          <w:color w:val="000000"/>
        </w:rPr>
        <w:t xml:space="preserve"> (</w:t>
      </w:r>
      <w:r w:rsidRPr="00621ACD">
        <w:rPr>
          <w:rFonts w:ascii="Times New Roman" w:hAnsi="Times New Roman" w:cs="Times New Roman"/>
          <w:i/>
          <w:iCs/>
          <w:color w:val="000000"/>
        </w:rPr>
        <w:t>от 0,5 до 500 млн. рублей)</w:t>
      </w:r>
    </w:p>
    <w:p w:rsidR="005A427F" w:rsidRPr="00621ACD" w:rsidRDefault="005A427F" w:rsidP="00E252F2">
      <w:pPr>
        <w:numPr>
          <w:ilvl w:val="0"/>
          <w:numId w:val="16"/>
        </w:numPr>
        <w:tabs>
          <w:tab w:val="left" w:pos="284"/>
        </w:tabs>
        <w:spacing w:after="0" w:line="240" w:lineRule="auto"/>
        <w:ind w:left="0" w:right="-81"/>
        <w:rPr>
          <w:rFonts w:ascii="Times New Roman" w:hAnsi="Times New Roman" w:cs="Times New Roman"/>
          <w:i/>
          <w:iCs/>
          <w:color w:val="000000"/>
        </w:rPr>
      </w:pPr>
      <w:r w:rsidRPr="00621ACD">
        <w:rPr>
          <w:rFonts w:ascii="Times New Roman" w:hAnsi="Times New Roman" w:cs="Times New Roman"/>
          <w:iCs/>
          <w:color w:val="000000"/>
        </w:rPr>
        <w:t xml:space="preserve">Представление проектов частным инвесторам </w:t>
      </w:r>
      <w:r w:rsidRPr="00621ACD">
        <w:rPr>
          <w:rFonts w:ascii="Times New Roman" w:hAnsi="Times New Roman" w:cs="Times New Roman"/>
          <w:i/>
          <w:iCs/>
          <w:color w:val="000000"/>
        </w:rPr>
        <w:t>(по договоренности с частным инвестором)</w:t>
      </w:r>
    </w:p>
    <w:p w:rsidR="005A427F" w:rsidRPr="00621ACD" w:rsidRDefault="005A427F" w:rsidP="00E252F2">
      <w:pPr>
        <w:tabs>
          <w:tab w:val="left" w:pos="284"/>
        </w:tabs>
        <w:spacing w:after="0" w:line="240" w:lineRule="auto"/>
        <w:ind w:right="-81"/>
        <w:rPr>
          <w:rFonts w:ascii="Times New Roman" w:hAnsi="Times New Roman" w:cs="Times New Roman"/>
          <w:color w:val="000000"/>
        </w:rPr>
      </w:pPr>
      <w:r w:rsidRPr="00621ACD">
        <w:rPr>
          <w:rFonts w:ascii="Times New Roman" w:hAnsi="Times New Roman" w:cs="Times New Roman"/>
          <w:b/>
          <w:color w:val="000000"/>
        </w:rPr>
        <w:t>Развитие систем</w:t>
      </w:r>
      <w:r w:rsidR="00E32AF9">
        <w:rPr>
          <w:rFonts w:ascii="Times New Roman" w:hAnsi="Times New Roman" w:cs="Times New Roman"/>
          <w:b/>
          <w:color w:val="000000"/>
        </w:rPr>
        <w:t>ы</w:t>
      </w:r>
      <w:r w:rsidRPr="00621ACD">
        <w:rPr>
          <w:rFonts w:ascii="Times New Roman" w:hAnsi="Times New Roman" w:cs="Times New Roman"/>
          <w:b/>
          <w:color w:val="000000"/>
        </w:rPr>
        <w:t xml:space="preserve"> продаж существующих компаний:</w:t>
      </w:r>
    </w:p>
    <w:p w:rsidR="005A427F" w:rsidRPr="00621ACD" w:rsidRDefault="005A427F" w:rsidP="00E252F2">
      <w:pPr>
        <w:numPr>
          <w:ilvl w:val="0"/>
          <w:numId w:val="17"/>
        </w:numPr>
        <w:spacing w:after="0" w:line="240" w:lineRule="auto"/>
        <w:ind w:left="0" w:right="-81" w:hanging="425"/>
        <w:rPr>
          <w:rFonts w:ascii="Times New Roman" w:hAnsi="Times New Roman" w:cs="Times New Roman"/>
          <w:color w:val="000000"/>
        </w:rPr>
      </w:pPr>
      <w:r w:rsidRPr="00621ACD">
        <w:rPr>
          <w:rFonts w:ascii="Times New Roman" w:hAnsi="Times New Roman" w:cs="Times New Roman"/>
          <w:color w:val="000000"/>
        </w:rPr>
        <w:t xml:space="preserve">Информирование и подготовка документов </w:t>
      </w:r>
      <w:r w:rsidRPr="00E252F2">
        <w:rPr>
          <w:rFonts w:ascii="Times New Roman" w:hAnsi="Times New Roman" w:cs="Times New Roman"/>
          <w:b/>
          <w:color w:val="000000"/>
          <w:u w:val="single"/>
        </w:rPr>
        <w:t>для участия в закупках, торгах и аукционах</w:t>
      </w:r>
      <w:r w:rsidRPr="00621ACD">
        <w:rPr>
          <w:rFonts w:ascii="Times New Roman" w:hAnsi="Times New Roman" w:cs="Times New Roman"/>
          <w:color w:val="000000"/>
        </w:rPr>
        <w:t xml:space="preserve">. </w:t>
      </w:r>
    </w:p>
    <w:p w:rsidR="005A427F" w:rsidRPr="00621ACD" w:rsidRDefault="005A427F" w:rsidP="00E252F2">
      <w:pPr>
        <w:numPr>
          <w:ilvl w:val="0"/>
          <w:numId w:val="17"/>
        </w:numPr>
        <w:spacing w:after="0" w:line="240" w:lineRule="auto"/>
        <w:ind w:left="0" w:right="-81" w:hanging="425"/>
        <w:rPr>
          <w:rFonts w:ascii="Times New Roman" w:hAnsi="Times New Roman" w:cs="Times New Roman"/>
          <w:color w:val="000000"/>
        </w:rPr>
      </w:pPr>
      <w:r w:rsidRPr="00621ACD">
        <w:rPr>
          <w:rFonts w:ascii="Times New Roman" w:hAnsi="Times New Roman" w:cs="Times New Roman"/>
          <w:color w:val="000000"/>
        </w:rPr>
        <w:t xml:space="preserve">Разработка коммерческого предложения, разработка элементов фирменного стиля. </w:t>
      </w:r>
    </w:p>
    <w:p w:rsidR="005A427F" w:rsidRDefault="005A427F" w:rsidP="00883980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B35FE2" w:rsidRPr="007A3CF8" w:rsidRDefault="007A3CF8" w:rsidP="009902B0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7A3CF8">
        <w:rPr>
          <w:rFonts w:ascii="Times New Roman" w:hAnsi="Times New Roman" w:cs="Times New Roman"/>
          <w:b/>
          <w:u w:val="single"/>
        </w:rPr>
        <w:t xml:space="preserve">ЦЕНТР КООРДИНАЦИИ ПОДДЕРЖКИ ЭКСПОРТНО ОРИЕНТИРОВАННЫХ СУБЪЕКТОВ МАЛОГО И СРЕДНЕГО ПРЕДПРИНИМАТЕЛЬСТВА И РЕГИОНАЛЬНЫЙ ИНТЕГРИРОВАННЫЙ ЦЕНТР — КРАСНОЯРСКИЙ КРАЙ (РИЦ - КРАСНОЯРСКИЙ КРАЙ) </w:t>
      </w:r>
    </w:p>
    <w:p w:rsidR="0045420D" w:rsidRPr="00B35FE2" w:rsidRDefault="00983D4C" w:rsidP="00883980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B35FE2">
        <w:rPr>
          <w:rFonts w:ascii="Times New Roman" w:hAnsi="Times New Roman" w:cs="Times New Roman"/>
          <w:sz w:val="24"/>
        </w:rPr>
        <w:t>предлагают БЕСПЛАТНЫЕ услуги для предпринимателей:</w:t>
      </w:r>
    </w:p>
    <w:p w:rsidR="00983D4C" w:rsidRPr="00B35FE2" w:rsidRDefault="00983D4C" w:rsidP="009902B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B35FE2">
        <w:rPr>
          <w:rFonts w:ascii="Times New Roman" w:eastAsia="Times New Roman" w:hAnsi="Times New Roman" w:cs="Times New Roman"/>
          <w:b/>
          <w:bCs/>
          <w:lang w:eastAsia="ru-RU"/>
        </w:rPr>
        <w:t>Информационно-консультационные услуги:</w:t>
      </w:r>
    </w:p>
    <w:p w:rsidR="00983D4C" w:rsidRPr="00B35FE2" w:rsidRDefault="00983D4C" w:rsidP="009902B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35FE2">
        <w:rPr>
          <w:rFonts w:ascii="Times New Roman" w:eastAsia="Times New Roman" w:hAnsi="Times New Roman" w:cs="Times New Roman"/>
          <w:lang w:eastAsia="ru-RU"/>
        </w:rPr>
        <w:t xml:space="preserve">  Консультирование по возможностям и требованиям зарубежных рынков; </w:t>
      </w:r>
    </w:p>
    <w:p w:rsidR="00983D4C" w:rsidRPr="00B35FE2" w:rsidRDefault="00983D4C" w:rsidP="009902B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35FE2">
        <w:rPr>
          <w:rFonts w:ascii="Times New Roman" w:eastAsia="Times New Roman" w:hAnsi="Times New Roman" w:cs="Times New Roman"/>
          <w:lang w:eastAsia="ru-RU"/>
        </w:rPr>
        <w:t xml:space="preserve">  Подготовка информации о предприятиях Красноярского края для потенциальных партнеров; </w:t>
      </w:r>
    </w:p>
    <w:p w:rsidR="00983D4C" w:rsidRPr="00B35FE2" w:rsidRDefault="00983D4C" w:rsidP="009902B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35FE2">
        <w:rPr>
          <w:rFonts w:ascii="Times New Roman" w:eastAsia="Times New Roman" w:hAnsi="Times New Roman" w:cs="Times New Roman"/>
          <w:lang w:eastAsia="ru-RU"/>
        </w:rPr>
        <w:t xml:space="preserve">  Проведение исследований зарубежных рынков; </w:t>
      </w:r>
    </w:p>
    <w:p w:rsidR="00983D4C" w:rsidRPr="00B35FE2" w:rsidRDefault="00983D4C" w:rsidP="009902B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35FE2">
        <w:rPr>
          <w:rFonts w:ascii="Times New Roman" w:eastAsia="Times New Roman" w:hAnsi="Times New Roman" w:cs="Times New Roman"/>
          <w:lang w:eastAsia="ru-RU"/>
        </w:rPr>
        <w:t xml:space="preserve">  Продвижение продукции на зарубежные рынки (рекомендации по выбору маркетинговой стратегии и позиционированию товара (услуги); </w:t>
      </w:r>
    </w:p>
    <w:p w:rsidR="00983D4C" w:rsidRPr="00B35FE2" w:rsidRDefault="00983D4C" w:rsidP="009902B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35FE2">
        <w:rPr>
          <w:rFonts w:ascii="Times New Roman" w:eastAsia="Times New Roman" w:hAnsi="Times New Roman" w:cs="Times New Roman"/>
          <w:lang w:eastAsia="ru-RU"/>
        </w:rPr>
        <w:t xml:space="preserve">  Обучение основам внешнеэкономической деятельности; </w:t>
      </w:r>
    </w:p>
    <w:p w:rsidR="00983D4C" w:rsidRPr="00B35FE2" w:rsidRDefault="00983D4C" w:rsidP="009902B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35FE2">
        <w:rPr>
          <w:rFonts w:ascii="Times New Roman" w:eastAsia="Times New Roman" w:hAnsi="Times New Roman" w:cs="Times New Roman"/>
          <w:lang w:eastAsia="ru-RU"/>
        </w:rPr>
        <w:t xml:space="preserve">  Поиск деловых партнеров для предприятий Красноярского края за рубежом; </w:t>
      </w:r>
    </w:p>
    <w:p w:rsidR="00983D4C" w:rsidRPr="00B35FE2" w:rsidRDefault="00983D4C" w:rsidP="009902B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35FE2">
        <w:rPr>
          <w:rFonts w:ascii="Times New Roman" w:eastAsia="Times New Roman" w:hAnsi="Times New Roman" w:cs="Times New Roman"/>
          <w:lang w:eastAsia="ru-RU"/>
        </w:rPr>
        <w:t xml:space="preserve">  Подготовка и размещение </w:t>
      </w:r>
      <w:proofErr w:type="gramStart"/>
      <w:r w:rsidRPr="00B35FE2">
        <w:rPr>
          <w:rFonts w:ascii="Times New Roman" w:eastAsia="Times New Roman" w:hAnsi="Times New Roman" w:cs="Times New Roman"/>
          <w:lang w:eastAsia="ru-RU"/>
        </w:rPr>
        <w:t>бизнес-предложений</w:t>
      </w:r>
      <w:proofErr w:type="gramEnd"/>
      <w:r w:rsidRPr="00B35FE2">
        <w:rPr>
          <w:rFonts w:ascii="Times New Roman" w:eastAsia="Times New Roman" w:hAnsi="Times New Roman" w:cs="Times New Roman"/>
          <w:lang w:eastAsia="ru-RU"/>
        </w:rPr>
        <w:t xml:space="preserve"> в международной базе данных; </w:t>
      </w:r>
    </w:p>
    <w:p w:rsidR="00983D4C" w:rsidRPr="00B35FE2" w:rsidRDefault="00983D4C" w:rsidP="009902B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35FE2">
        <w:rPr>
          <w:rFonts w:ascii="Times New Roman" w:eastAsia="Times New Roman" w:hAnsi="Times New Roman" w:cs="Times New Roman"/>
          <w:lang w:eastAsia="ru-RU"/>
        </w:rPr>
        <w:t xml:space="preserve">  Юридические консультации (заключение сделки, сертификация, валютный контроль, защитные меры, тарифное регулирование); </w:t>
      </w:r>
    </w:p>
    <w:p w:rsidR="00983D4C" w:rsidRPr="00B35FE2" w:rsidRDefault="00983D4C" w:rsidP="009902B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35FE2">
        <w:rPr>
          <w:rFonts w:ascii="Times New Roman" w:eastAsia="Times New Roman" w:hAnsi="Times New Roman" w:cs="Times New Roman"/>
          <w:lang w:eastAsia="ru-RU"/>
        </w:rPr>
        <w:t xml:space="preserve">  Финансовые консультации (выбор формы и метода расчета, ограничения переводов и платежей, выбор способа финансирования); </w:t>
      </w:r>
    </w:p>
    <w:p w:rsidR="00983D4C" w:rsidRPr="00B35FE2" w:rsidRDefault="00983D4C" w:rsidP="009902B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35FE2">
        <w:rPr>
          <w:rFonts w:ascii="Times New Roman" w:eastAsia="Times New Roman" w:hAnsi="Times New Roman" w:cs="Times New Roman"/>
          <w:lang w:eastAsia="ru-RU"/>
        </w:rPr>
        <w:t xml:space="preserve">  Консультации по логистике (перевозка, страхование грузов); </w:t>
      </w:r>
    </w:p>
    <w:p w:rsidR="00983D4C" w:rsidRPr="00B35FE2" w:rsidRDefault="00983D4C" w:rsidP="009902B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35FE2">
        <w:rPr>
          <w:rFonts w:ascii="Times New Roman" w:eastAsia="Times New Roman" w:hAnsi="Times New Roman" w:cs="Times New Roman"/>
          <w:lang w:eastAsia="ru-RU"/>
        </w:rPr>
        <w:t xml:space="preserve">  Перевод на иностранные языки и с иностранного языка. </w:t>
      </w:r>
    </w:p>
    <w:p w:rsidR="00983D4C" w:rsidRPr="00B35FE2" w:rsidRDefault="00983D4C" w:rsidP="009902B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B35FE2">
        <w:rPr>
          <w:rFonts w:ascii="Times New Roman" w:eastAsia="Times New Roman" w:hAnsi="Times New Roman" w:cs="Times New Roman"/>
          <w:b/>
          <w:bCs/>
          <w:lang w:eastAsia="ru-RU"/>
        </w:rPr>
        <w:t>Организационные:</w:t>
      </w:r>
    </w:p>
    <w:p w:rsidR="00983D4C" w:rsidRPr="00924EF6" w:rsidRDefault="00FA067F" w:rsidP="009902B0">
      <w:pPr>
        <w:pStyle w:val="a4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  Организация </w:t>
      </w:r>
      <w:proofErr w:type="spellStart"/>
      <w:proofErr w:type="gramStart"/>
      <w:r>
        <w:rPr>
          <w:rFonts w:ascii="Times New Roman" w:hAnsi="Times New Roman" w:cs="Times New Roman"/>
          <w:lang w:eastAsia="ru-RU"/>
        </w:rPr>
        <w:t>бизнес-</w:t>
      </w:r>
      <w:r w:rsidR="00983D4C" w:rsidRPr="00924EF6">
        <w:rPr>
          <w:rFonts w:ascii="Times New Roman" w:hAnsi="Times New Roman" w:cs="Times New Roman"/>
          <w:lang w:eastAsia="ru-RU"/>
        </w:rPr>
        <w:t>миссий</w:t>
      </w:r>
      <w:proofErr w:type="spellEnd"/>
      <w:proofErr w:type="gramEnd"/>
      <w:r w:rsidR="00983D4C" w:rsidRPr="00924EF6">
        <w:rPr>
          <w:rFonts w:ascii="Times New Roman" w:hAnsi="Times New Roman" w:cs="Times New Roman"/>
          <w:lang w:eastAsia="ru-RU"/>
        </w:rPr>
        <w:t xml:space="preserve"> и помощь в подготовке компаний к участию в бизнес-миссиях; </w:t>
      </w:r>
    </w:p>
    <w:p w:rsidR="00983D4C" w:rsidRPr="00924EF6" w:rsidRDefault="00983D4C" w:rsidP="009902B0">
      <w:pPr>
        <w:pStyle w:val="a4"/>
        <w:rPr>
          <w:rFonts w:ascii="Times New Roman" w:hAnsi="Times New Roman" w:cs="Times New Roman"/>
          <w:lang w:eastAsia="ru-RU"/>
        </w:rPr>
      </w:pPr>
      <w:r w:rsidRPr="00924EF6">
        <w:rPr>
          <w:rFonts w:ascii="Times New Roman" w:hAnsi="Times New Roman" w:cs="Times New Roman"/>
          <w:lang w:eastAsia="ru-RU"/>
        </w:rPr>
        <w:t xml:space="preserve">  Организация участия малых и средних предприятий края в выставках, проводимых за рубежом и в регионах РФ; </w:t>
      </w:r>
    </w:p>
    <w:p w:rsidR="00983D4C" w:rsidRPr="00924EF6" w:rsidRDefault="00983D4C" w:rsidP="009902B0">
      <w:pPr>
        <w:pStyle w:val="a4"/>
        <w:rPr>
          <w:rFonts w:ascii="Times New Roman" w:hAnsi="Times New Roman" w:cs="Times New Roman"/>
          <w:lang w:eastAsia="ru-RU"/>
        </w:rPr>
      </w:pPr>
      <w:r w:rsidRPr="00924EF6">
        <w:rPr>
          <w:rFonts w:ascii="Times New Roman" w:hAnsi="Times New Roman" w:cs="Times New Roman"/>
          <w:lang w:eastAsia="ru-RU"/>
        </w:rPr>
        <w:t>  Организация двусторонних переговоров. Консультация по подготовке демонстрационных материалов и ведению переговоров</w:t>
      </w:r>
      <w:r w:rsidR="00D951E2" w:rsidRPr="00924EF6">
        <w:rPr>
          <w:rFonts w:ascii="Times New Roman" w:hAnsi="Times New Roman" w:cs="Times New Roman"/>
          <w:lang w:eastAsia="ru-RU"/>
        </w:rPr>
        <w:t>;</w:t>
      </w:r>
    </w:p>
    <w:p w:rsidR="00D951E2" w:rsidRDefault="00983D4C" w:rsidP="009902B0">
      <w:pPr>
        <w:pStyle w:val="a4"/>
        <w:rPr>
          <w:rFonts w:ascii="Times New Roman" w:hAnsi="Times New Roman" w:cs="Times New Roman"/>
          <w:lang w:eastAsia="ru-RU"/>
        </w:rPr>
      </w:pPr>
      <w:r w:rsidRPr="00924EF6">
        <w:rPr>
          <w:rFonts w:ascii="Times New Roman" w:hAnsi="Times New Roman" w:cs="Times New Roman"/>
          <w:lang w:eastAsia="ru-RU"/>
        </w:rPr>
        <w:t xml:space="preserve">  Организация и консультирование по вопросам оформления, защиты и использования прав </w:t>
      </w:r>
      <w:r w:rsidR="00D951E2" w:rsidRPr="00924EF6">
        <w:rPr>
          <w:rFonts w:ascii="Times New Roman" w:hAnsi="Times New Roman" w:cs="Times New Roman"/>
          <w:lang w:eastAsia="ru-RU"/>
        </w:rPr>
        <w:t>на объекты интеллектуальной собственности;</w:t>
      </w:r>
    </w:p>
    <w:p w:rsidR="00444CFD" w:rsidRPr="00D02B39" w:rsidRDefault="00D951E2" w:rsidP="00924EF6">
      <w:pPr>
        <w:pStyle w:val="a4"/>
        <w:numPr>
          <w:ilvl w:val="0"/>
          <w:numId w:val="13"/>
        </w:numPr>
        <w:ind w:left="0" w:firstLine="0"/>
        <w:rPr>
          <w:rFonts w:ascii="Times New Roman" w:hAnsi="Times New Roman" w:cs="Times New Roman"/>
          <w:lang w:eastAsia="ru-RU"/>
        </w:rPr>
      </w:pPr>
      <w:r w:rsidRPr="00924EF6">
        <w:rPr>
          <w:rFonts w:ascii="Times New Roman" w:hAnsi="Times New Roman" w:cs="Times New Roman"/>
          <w:lang w:eastAsia="ru-RU"/>
        </w:rPr>
        <w:t xml:space="preserve">Организация и консультирование по вопросам международной сертификации продукции экспортных и </w:t>
      </w:r>
      <w:proofErr w:type="spellStart"/>
      <w:r w:rsidRPr="00924EF6">
        <w:rPr>
          <w:rFonts w:ascii="Times New Roman" w:hAnsi="Times New Roman" w:cs="Times New Roman"/>
          <w:lang w:eastAsia="ru-RU"/>
        </w:rPr>
        <w:t>экспортноориентированных</w:t>
      </w:r>
      <w:proofErr w:type="spellEnd"/>
      <w:r w:rsidRPr="00924EF6">
        <w:rPr>
          <w:rFonts w:ascii="Times New Roman" w:hAnsi="Times New Roman" w:cs="Times New Roman"/>
          <w:lang w:eastAsia="ru-RU"/>
        </w:rPr>
        <w:t xml:space="preserve"> предприятий Красноярского края.</w:t>
      </w:r>
      <w:bookmarkStart w:id="0" w:name="_GoBack"/>
      <w:bookmarkEnd w:id="0"/>
    </w:p>
    <w:sectPr w:rsidR="00444CFD" w:rsidRPr="00D02B39" w:rsidSect="00F53C1D">
      <w:pgSz w:w="11906" w:h="16838"/>
      <w:pgMar w:top="680" w:right="567" w:bottom="6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D7BE4"/>
    <w:multiLevelType w:val="hybridMultilevel"/>
    <w:tmpl w:val="E752D8B8"/>
    <w:lvl w:ilvl="0" w:tplc="64DEEF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D483321"/>
    <w:multiLevelType w:val="hybridMultilevel"/>
    <w:tmpl w:val="7788FA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9201AE"/>
    <w:multiLevelType w:val="multilevel"/>
    <w:tmpl w:val="1842E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24286B"/>
    <w:multiLevelType w:val="hybridMultilevel"/>
    <w:tmpl w:val="9AAC33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FC38FB"/>
    <w:multiLevelType w:val="hybridMultilevel"/>
    <w:tmpl w:val="6BBEC5DA"/>
    <w:lvl w:ilvl="0" w:tplc="AE708060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5CC31E0"/>
    <w:multiLevelType w:val="hybridMultilevel"/>
    <w:tmpl w:val="1A7443AC"/>
    <w:lvl w:ilvl="0" w:tplc="F18E623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AD5A66"/>
    <w:multiLevelType w:val="hybridMultilevel"/>
    <w:tmpl w:val="71A41D8E"/>
    <w:lvl w:ilvl="0" w:tplc="61A46C7C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0E5D77"/>
    <w:multiLevelType w:val="hybridMultilevel"/>
    <w:tmpl w:val="E4947D36"/>
    <w:lvl w:ilvl="0" w:tplc="F18E623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060711"/>
    <w:multiLevelType w:val="hybridMultilevel"/>
    <w:tmpl w:val="61FC5992"/>
    <w:lvl w:ilvl="0" w:tplc="EBB2CD3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D8D233D"/>
    <w:multiLevelType w:val="hybridMultilevel"/>
    <w:tmpl w:val="DE804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511F62"/>
    <w:multiLevelType w:val="hybridMultilevel"/>
    <w:tmpl w:val="6068FC5A"/>
    <w:lvl w:ilvl="0" w:tplc="F18E623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AF5749C"/>
    <w:multiLevelType w:val="multilevel"/>
    <w:tmpl w:val="AAD07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D1E611C"/>
    <w:multiLevelType w:val="hybridMultilevel"/>
    <w:tmpl w:val="611E1C52"/>
    <w:lvl w:ilvl="0" w:tplc="F18E623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E2C5EFA"/>
    <w:multiLevelType w:val="hybridMultilevel"/>
    <w:tmpl w:val="7674DAEE"/>
    <w:lvl w:ilvl="0" w:tplc="8C145E34">
      <w:start w:val="1"/>
      <w:numFmt w:val="decimal"/>
      <w:lvlText w:val="%1."/>
      <w:lvlJc w:val="left"/>
      <w:pPr>
        <w:ind w:left="1353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>
    <w:nsid w:val="79F45BE0"/>
    <w:multiLevelType w:val="hybridMultilevel"/>
    <w:tmpl w:val="F8A42F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4"/>
  </w:num>
  <w:num w:numId="3">
    <w:abstractNumId w:val="3"/>
  </w:num>
  <w:num w:numId="4">
    <w:abstractNumId w:val="2"/>
  </w:num>
  <w:num w:numId="5">
    <w:abstractNumId w:val="11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5"/>
  </w:num>
  <w:num w:numId="10">
    <w:abstractNumId w:val="10"/>
  </w:num>
  <w:num w:numId="11">
    <w:abstractNumId w:val="12"/>
  </w:num>
  <w:num w:numId="12">
    <w:abstractNumId w:val="7"/>
  </w:num>
  <w:num w:numId="13">
    <w:abstractNumId w:val="6"/>
  </w:num>
  <w:num w:numId="14">
    <w:abstractNumId w:val="4"/>
  </w:num>
  <w:num w:numId="15">
    <w:abstractNumId w:val="9"/>
  </w:num>
  <w:num w:numId="16">
    <w:abstractNumId w:val="13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0B1E5D"/>
    <w:rsid w:val="00012D87"/>
    <w:rsid w:val="000B1E5D"/>
    <w:rsid w:val="002A395F"/>
    <w:rsid w:val="002B07FE"/>
    <w:rsid w:val="00346166"/>
    <w:rsid w:val="003837A5"/>
    <w:rsid w:val="0038752C"/>
    <w:rsid w:val="003A7B40"/>
    <w:rsid w:val="003B1BBE"/>
    <w:rsid w:val="00422A09"/>
    <w:rsid w:val="00444CFD"/>
    <w:rsid w:val="0045340C"/>
    <w:rsid w:val="004D2A06"/>
    <w:rsid w:val="004D36F6"/>
    <w:rsid w:val="005A427F"/>
    <w:rsid w:val="005E2C62"/>
    <w:rsid w:val="00621ACD"/>
    <w:rsid w:val="00656F8C"/>
    <w:rsid w:val="00714E7E"/>
    <w:rsid w:val="0072325B"/>
    <w:rsid w:val="007A3CF8"/>
    <w:rsid w:val="0087642D"/>
    <w:rsid w:val="00883980"/>
    <w:rsid w:val="00924EF6"/>
    <w:rsid w:val="00983D4C"/>
    <w:rsid w:val="009902B0"/>
    <w:rsid w:val="00AB4DBC"/>
    <w:rsid w:val="00AD2384"/>
    <w:rsid w:val="00B1368E"/>
    <w:rsid w:val="00B35FE2"/>
    <w:rsid w:val="00C43A0C"/>
    <w:rsid w:val="00CE0CA0"/>
    <w:rsid w:val="00D02B39"/>
    <w:rsid w:val="00D50913"/>
    <w:rsid w:val="00D951E2"/>
    <w:rsid w:val="00DD59E9"/>
    <w:rsid w:val="00E252F2"/>
    <w:rsid w:val="00E32AF9"/>
    <w:rsid w:val="00EA1F3A"/>
    <w:rsid w:val="00F2478B"/>
    <w:rsid w:val="00F53C1D"/>
    <w:rsid w:val="00FA06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A09"/>
  </w:style>
  <w:style w:type="paragraph" w:styleId="3">
    <w:name w:val="heading 3"/>
    <w:basedOn w:val="a"/>
    <w:link w:val="30"/>
    <w:uiPriority w:val="9"/>
    <w:qFormat/>
    <w:rsid w:val="00983D4C"/>
    <w:pPr>
      <w:spacing w:after="240" w:line="240" w:lineRule="auto"/>
      <w:outlineLvl w:val="2"/>
    </w:pPr>
    <w:rPr>
      <w:rFonts w:ascii="Times New Roman" w:eastAsia="Times New Roman" w:hAnsi="Times New Roman" w:cs="Times New Roman"/>
      <w:b/>
      <w:bCs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83D4C"/>
    <w:rPr>
      <w:rFonts w:ascii="Times New Roman" w:eastAsia="Times New Roman" w:hAnsi="Times New Roman" w:cs="Times New Roman"/>
      <w:b/>
      <w:bCs/>
      <w:sz w:val="21"/>
      <w:szCs w:val="21"/>
      <w:lang w:eastAsia="ru-RU"/>
    </w:rPr>
  </w:style>
  <w:style w:type="paragraph" w:styleId="a3">
    <w:name w:val="List Paragraph"/>
    <w:basedOn w:val="a"/>
    <w:uiPriority w:val="34"/>
    <w:qFormat/>
    <w:rsid w:val="00983D4C"/>
    <w:pPr>
      <w:ind w:left="720"/>
      <w:contextualSpacing/>
    </w:pPr>
  </w:style>
  <w:style w:type="paragraph" w:styleId="a4">
    <w:name w:val="No Spacing"/>
    <w:uiPriority w:val="1"/>
    <w:qFormat/>
    <w:rsid w:val="00B35FE2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AB4D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D02B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83D4C"/>
    <w:pPr>
      <w:spacing w:after="240" w:line="240" w:lineRule="auto"/>
      <w:outlineLvl w:val="2"/>
    </w:pPr>
    <w:rPr>
      <w:rFonts w:ascii="Times New Roman" w:eastAsia="Times New Roman" w:hAnsi="Times New Roman" w:cs="Times New Roman"/>
      <w:b/>
      <w:bCs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83D4C"/>
    <w:rPr>
      <w:rFonts w:ascii="Times New Roman" w:eastAsia="Times New Roman" w:hAnsi="Times New Roman" w:cs="Times New Roman"/>
      <w:b/>
      <w:bCs/>
      <w:sz w:val="21"/>
      <w:szCs w:val="21"/>
      <w:lang w:eastAsia="ru-RU"/>
    </w:rPr>
  </w:style>
  <w:style w:type="paragraph" w:styleId="a3">
    <w:name w:val="List Paragraph"/>
    <w:basedOn w:val="a"/>
    <w:uiPriority w:val="34"/>
    <w:qFormat/>
    <w:rsid w:val="00983D4C"/>
    <w:pPr>
      <w:ind w:left="720"/>
      <w:contextualSpacing/>
    </w:pPr>
  </w:style>
  <w:style w:type="paragraph" w:styleId="a4">
    <w:name w:val="No Spacing"/>
    <w:uiPriority w:val="1"/>
    <w:qFormat/>
    <w:rsid w:val="00B35FE2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AB4D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D02B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56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64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96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51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631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agpb24.ru/pledges/bank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1306</Words>
  <Characters>7445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Николаева</dc:creator>
  <cp:lastModifiedBy>АннА</cp:lastModifiedBy>
  <cp:revision>7</cp:revision>
  <cp:lastPrinted>2018-07-26T07:43:00Z</cp:lastPrinted>
  <dcterms:created xsi:type="dcterms:W3CDTF">2016-11-16T03:31:00Z</dcterms:created>
  <dcterms:modified xsi:type="dcterms:W3CDTF">2018-08-06T08:24:00Z</dcterms:modified>
</cp:coreProperties>
</file>