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16" w:rsidRPr="00C2401F" w:rsidRDefault="00B024CC" w:rsidP="0045077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Итоговый протокол</w:t>
      </w:r>
    </w:p>
    <w:p w:rsidR="00851B16" w:rsidRDefault="00851B16" w:rsidP="0045077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о</w:t>
      </w:r>
      <w:r w:rsidR="00137234" w:rsidRPr="00C2401F">
        <w:rPr>
          <w:rFonts w:ascii="Arial" w:hAnsi="Arial" w:cs="Arial"/>
          <w:sz w:val="24"/>
          <w:szCs w:val="24"/>
        </w:rPr>
        <w:t>бщественной комиссии</w:t>
      </w:r>
      <w:r w:rsidRPr="00C2401F">
        <w:rPr>
          <w:rFonts w:ascii="Arial" w:hAnsi="Arial" w:cs="Arial"/>
          <w:sz w:val="24"/>
          <w:szCs w:val="24"/>
        </w:rPr>
        <w:t xml:space="preserve"> по развитию сельской среды</w:t>
      </w:r>
    </w:p>
    <w:p w:rsidR="005926EB" w:rsidRPr="00C2401F" w:rsidRDefault="005926EB" w:rsidP="0045077E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по выбору общественной территории   с. Боготол подлежащей благоустройству в 2025 году для участия в краевом конкурсе лучших проектов создания комфортной городской среды</w:t>
      </w:r>
    </w:p>
    <w:p w:rsidR="00851B16" w:rsidRPr="00C2401F" w:rsidRDefault="00851B16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51B16" w:rsidRPr="00C2401F" w:rsidRDefault="00851B16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29.02.2024                                                                                               с. Боготол</w:t>
      </w:r>
    </w:p>
    <w:p w:rsidR="00851B16" w:rsidRPr="00C2401F" w:rsidRDefault="00851B16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5077E" w:rsidRPr="00C2401F" w:rsidRDefault="00851B16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Общественная комиссия по разв</w:t>
      </w:r>
      <w:r w:rsidR="0045077E" w:rsidRPr="00C2401F">
        <w:rPr>
          <w:rFonts w:ascii="Arial" w:hAnsi="Arial" w:cs="Arial"/>
          <w:sz w:val="24"/>
          <w:szCs w:val="24"/>
        </w:rPr>
        <w:t xml:space="preserve">итию сельской среды образована </w:t>
      </w:r>
      <w:r w:rsidRPr="00C2401F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от 05.02.2024 года        № 2-п «Об утверждении Порядка общественной комиссии по развитию сельской среды»</w:t>
      </w:r>
      <w:r w:rsidR="0045077E" w:rsidRPr="00C2401F">
        <w:rPr>
          <w:rFonts w:ascii="Arial" w:hAnsi="Arial" w:cs="Arial"/>
          <w:sz w:val="24"/>
          <w:szCs w:val="24"/>
        </w:rPr>
        <w:t>.</w:t>
      </w:r>
    </w:p>
    <w:p w:rsidR="0045077E" w:rsidRPr="00FE0E7D" w:rsidRDefault="0045077E" w:rsidP="0045077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2401F">
        <w:rPr>
          <w:rFonts w:ascii="Arial" w:hAnsi="Arial" w:cs="Arial"/>
          <w:sz w:val="24"/>
          <w:szCs w:val="24"/>
        </w:rPr>
        <w:t xml:space="preserve">Период </w:t>
      </w:r>
      <w:proofErr w:type="gramStart"/>
      <w:r w:rsidRPr="00C2401F">
        <w:rPr>
          <w:rFonts w:ascii="Arial" w:hAnsi="Arial" w:cs="Arial"/>
          <w:sz w:val="24"/>
          <w:szCs w:val="24"/>
        </w:rPr>
        <w:t>голосования:  с</w:t>
      </w:r>
      <w:proofErr w:type="gramEnd"/>
      <w:r w:rsidRPr="00C2401F">
        <w:rPr>
          <w:rFonts w:ascii="Arial" w:hAnsi="Arial" w:cs="Arial"/>
          <w:sz w:val="24"/>
          <w:szCs w:val="24"/>
        </w:rPr>
        <w:t xml:space="preserve"> 07 февраля 2024 г. по 26 февраля 2024 года (утвержден постановлением администрации Боготольского сельсовета</w:t>
      </w:r>
      <w:r w:rsidR="00851B16" w:rsidRPr="00C2401F">
        <w:rPr>
          <w:rFonts w:ascii="Arial" w:hAnsi="Arial" w:cs="Arial"/>
          <w:sz w:val="24"/>
          <w:szCs w:val="24"/>
        </w:rPr>
        <w:t xml:space="preserve">  </w:t>
      </w:r>
      <w:r w:rsidRPr="00C2401F">
        <w:rPr>
          <w:rFonts w:ascii="Arial" w:hAnsi="Arial" w:cs="Arial"/>
          <w:sz w:val="24"/>
          <w:szCs w:val="24"/>
        </w:rPr>
        <w:t xml:space="preserve">от 06.02.2024 </w:t>
      </w:r>
      <w:r w:rsidR="00FE0E7D" w:rsidRPr="00FE0E7D">
        <w:rPr>
          <w:rFonts w:ascii="Arial" w:hAnsi="Arial" w:cs="Arial"/>
          <w:sz w:val="24"/>
          <w:szCs w:val="24"/>
        </w:rPr>
        <w:t>№ 3</w:t>
      </w:r>
      <w:r w:rsidRPr="00FE0E7D">
        <w:rPr>
          <w:rFonts w:ascii="Arial" w:hAnsi="Arial" w:cs="Arial"/>
          <w:sz w:val="24"/>
          <w:szCs w:val="24"/>
        </w:rPr>
        <w:t>-п «</w:t>
      </w:r>
      <w:r w:rsidRPr="00FE0E7D">
        <w:rPr>
          <w:rFonts w:ascii="Arial" w:eastAsia="Times New Roman" w:hAnsi="Arial" w:cs="Arial"/>
          <w:sz w:val="24"/>
          <w:szCs w:val="24"/>
          <w:lang w:eastAsia="ar-SA"/>
        </w:rPr>
        <w:t>Об участии в краевом конкурсе лучших проектов создания комфортной городской среды».</w:t>
      </w:r>
    </w:p>
    <w:p w:rsidR="0045077E" w:rsidRDefault="0045077E" w:rsidP="0045077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E0E7D">
        <w:rPr>
          <w:rFonts w:ascii="Arial" w:eastAsia="Times New Roman" w:hAnsi="Arial" w:cs="Arial"/>
          <w:sz w:val="24"/>
          <w:szCs w:val="24"/>
          <w:lang w:eastAsia="ar-SA"/>
        </w:rPr>
        <w:t xml:space="preserve">Пункты сбора предложений жителей </w:t>
      </w:r>
      <w:r w:rsidR="00F41BCB" w:rsidRPr="00FE0E7D">
        <w:rPr>
          <w:rFonts w:ascii="Arial" w:eastAsia="Times New Roman" w:hAnsi="Arial" w:cs="Arial"/>
          <w:sz w:val="24"/>
          <w:szCs w:val="24"/>
          <w:lang w:eastAsia="ar-SA"/>
        </w:rPr>
        <w:t>и формы</w:t>
      </w:r>
      <w:r w:rsidR="00121D57" w:rsidRPr="00FE0E7D">
        <w:rPr>
          <w:rFonts w:ascii="Arial" w:eastAsia="Times New Roman" w:hAnsi="Arial" w:cs="Arial"/>
          <w:sz w:val="24"/>
          <w:szCs w:val="24"/>
          <w:lang w:eastAsia="ar-SA"/>
        </w:rPr>
        <w:t xml:space="preserve"> электронного голосования </w:t>
      </w:r>
      <w:r w:rsidRPr="00FE0E7D">
        <w:rPr>
          <w:rFonts w:ascii="Arial" w:eastAsia="Times New Roman" w:hAnsi="Arial" w:cs="Arial"/>
          <w:sz w:val="24"/>
          <w:szCs w:val="24"/>
          <w:lang w:eastAsia="ar-SA"/>
        </w:rPr>
        <w:t>по выбору общественной территории</w:t>
      </w:r>
      <w:r w:rsidRPr="00FE0E7D">
        <w:rPr>
          <w:rFonts w:ascii="Arial" w:hAnsi="Arial" w:cs="Arial"/>
          <w:sz w:val="24"/>
          <w:szCs w:val="24"/>
        </w:rPr>
        <w:t xml:space="preserve"> утверждены постановлением администрации Боготольского </w:t>
      </w:r>
      <w:proofErr w:type="gramStart"/>
      <w:r w:rsidRPr="00FE0E7D">
        <w:rPr>
          <w:rFonts w:ascii="Arial" w:hAnsi="Arial" w:cs="Arial"/>
          <w:sz w:val="24"/>
          <w:szCs w:val="24"/>
        </w:rPr>
        <w:t>сельсовета  от</w:t>
      </w:r>
      <w:proofErr w:type="gramEnd"/>
      <w:r w:rsidRPr="00FE0E7D">
        <w:rPr>
          <w:rFonts w:ascii="Arial" w:hAnsi="Arial" w:cs="Arial"/>
          <w:sz w:val="24"/>
          <w:szCs w:val="24"/>
        </w:rPr>
        <w:t xml:space="preserve"> 06.02.2024 </w:t>
      </w:r>
      <w:r w:rsidR="00FE0E7D" w:rsidRPr="00FE0E7D">
        <w:rPr>
          <w:rFonts w:ascii="Arial" w:hAnsi="Arial" w:cs="Arial"/>
          <w:sz w:val="24"/>
          <w:szCs w:val="24"/>
        </w:rPr>
        <w:t>№ 3</w:t>
      </w:r>
      <w:r w:rsidRPr="00FE0E7D">
        <w:rPr>
          <w:rFonts w:ascii="Arial" w:hAnsi="Arial" w:cs="Arial"/>
          <w:sz w:val="24"/>
          <w:szCs w:val="24"/>
        </w:rPr>
        <w:t>-п «</w:t>
      </w:r>
      <w:r w:rsidRPr="00FE0E7D">
        <w:rPr>
          <w:rFonts w:ascii="Arial" w:eastAsia="Times New Roman" w:hAnsi="Arial" w:cs="Arial"/>
          <w:sz w:val="24"/>
          <w:szCs w:val="24"/>
          <w:lang w:eastAsia="ar-SA"/>
        </w:rPr>
        <w:t>Об участии в краевом конкурсе лучших проектов создания комфортной городской сре</w:t>
      </w:r>
      <w:r w:rsidRPr="00C2401F">
        <w:rPr>
          <w:rFonts w:ascii="Arial" w:eastAsia="Times New Roman" w:hAnsi="Arial" w:cs="Arial"/>
          <w:sz w:val="24"/>
          <w:szCs w:val="24"/>
          <w:lang w:eastAsia="ar-SA"/>
        </w:rPr>
        <w:t>ды».</w:t>
      </w:r>
    </w:p>
    <w:p w:rsidR="00C2401F" w:rsidRPr="00C2401F" w:rsidRDefault="00C2401F" w:rsidP="0045077E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2401F" w:rsidRPr="00C2401F" w:rsidRDefault="00C2401F" w:rsidP="00C2401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Информация о проведенном голосовании:</w:t>
      </w:r>
    </w:p>
    <w:p w:rsidR="00C2401F" w:rsidRPr="00C2401F" w:rsidRDefault="00C2401F" w:rsidP="00C2401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5809"/>
        <w:gridCol w:w="3115"/>
      </w:tblGrid>
      <w:tr w:rsidR="00C2401F" w:rsidRPr="00C2401F" w:rsidTr="00C2401F">
        <w:tc>
          <w:tcPr>
            <w:tcW w:w="550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9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Наименование данных голосования</w:t>
            </w:r>
          </w:p>
        </w:tc>
        <w:tc>
          <w:tcPr>
            <w:tcW w:w="3115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Значение данных голосования</w:t>
            </w:r>
          </w:p>
        </w:tc>
      </w:tr>
      <w:tr w:rsidR="00C2401F" w:rsidRPr="00C2401F" w:rsidTr="00C2401F">
        <w:tc>
          <w:tcPr>
            <w:tcW w:w="550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09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Число участников голосования с использованием цифровых технологий</w:t>
            </w:r>
          </w:p>
        </w:tc>
        <w:tc>
          <w:tcPr>
            <w:tcW w:w="3115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242 (двести сорок два)</w:t>
            </w:r>
          </w:p>
        </w:tc>
      </w:tr>
      <w:tr w:rsidR="00C2401F" w:rsidRPr="00C2401F" w:rsidTr="00C2401F">
        <w:tc>
          <w:tcPr>
            <w:tcW w:w="550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09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Число участников голосования с использованием анкет на бумажных носителях</w:t>
            </w:r>
          </w:p>
        </w:tc>
        <w:tc>
          <w:tcPr>
            <w:tcW w:w="3115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132 (сто тридцать два)</w:t>
            </w:r>
          </w:p>
        </w:tc>
      </w:tr>
      <w:tr w:rsidR="00C2401F" w:rsidRPr="00C2401F" w:rsidTr="00C2401F">
        <w:tc>
          <w:tcPr>
            <w:tcW w:w="550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809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Из них  признанно недействительными</w:t>
            </w:r>
          </w:p>
        </w:tc>
        <w:tc>
          <w:tcPr>
            <w:tcW w:w="3115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6 (шесть)</w:t>
            </w:r>
          </w:p>
        </w:tc>
      </w:tr>
      <w:tr w:rsidR="00C2401F" w:rsidRPr="00C2401F" w:rsidTr="00B53DDD">
        <w:tc>
          <w:tcPr>
            <w:tcW w:w="6359" w:type="dxa"/>
            <w:gridSpan w:val="2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C2401F" w:rsidRPr="00C2401F" w:rsidRDefault="00C2401F" w:rsidP="000F2A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368 (триста шестьдесят восемь)</w:t>
            </w:r>
          </w:p>
        </w:tc>
      </w:tr>
    </w:tbl>
    <w:p w:rsidR="00C2401F" w:rsidRPr="00C2401F" w:rsidRDefault="00C2401F" w:rsidP="00C2401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51348" w:rsidRPr="00C2401F" w:rsidRDefault="0045077E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И</w:t>
      </w:r>
      <w:r w:rsidR="00851B16" w:rsidRPr="00C2401F">
        <w:rPr>
          <w:rFonts w:ascii="Arial" w:hAnsi="Arial" w:cs="Arial"/>
          <w:sz w:val="24"/>
          <w:szCs w:val="24"/>
        </w:rPr>
        <w:t>тоги</w:t>
      </w:r>
      <w:r w:rsidR="00A51348" w:rsidRPr="00C2401F">
        <w:rPr>
          <w:rFonts w:ascii="Arial" w:hAnsi="Arial" w:cs="Arial"/>
          <w:sz w:val="24"/>
          <w:szCs w:val="24"/>
        </w:rPr>
        <w:t xml:space="preserve"> голосования по выбору общественной территории</w:t>
      </w:r>
      <w:r w:rsidRPr="00C2401F">
        <w:rPr>
          <w:rFonts w:ascii="Arial" w:hAnsi="Arial" w:cs="Arial"/>
          <w:sz w:val="24"/>
          <w:szCs w:val="24"/>
        </w:rPr>
        <w:t xml:space="preserve">  </w:t>
      </w:r>
      <w:r w:rsidR="00A51348" w:rsidRPr="00C2401F">
        <w:rPr>
          <w:rFonts w:ascii="Arial" w:hAnsi="Arial" w:cs="Arial"/>
          <w:sz w:val="24"/>
          <w:szCs w:val="24"/>
        </w:rPr>
        <w:t xml:space="preserve"> с. Боготол</w:t>
      </w:r>
      <w:r w:rsidR="00851B16" w:rsidRPr="00C2401F">
        <w:rPr>
          <w:rFonts w:ascii="Arial" w:hAnsi="Arial" w:cs="Arial"/>
          <w:sz w:val="24"/>
          <w:szCs w:val="24"/>
        </w:rPr>
        <w:t xml:space="preserve"> подлежащей благоустройству в 2025 году </w:t>
      </w:r>
      <w:r w:rsidR="00A51348" w:rsidRPr="00C2401F">
        <w:rPr>
          <w:rFonts w:ascii="Arial" w:hAnsi="Arial" w:cs="Arial"/>
          <w:sz w:val="24"/>
          <w:szCs w:val="24"/>
        </w:rPr>
        <w:t>для участия в краевом конкурсе лучших проектов создания комфортной городской среды</w:t>
      </w:r>
      <w:r w:rsidRPr="00C2401F">
        <w:rPr>
          <w:rFonts w:ascii="Arial" w:hAnsi="Arial" w:cs="Arial"/>
          <w:sz w:val="24"/>
          <w:szCs w:val="24"/>
        </w:rPr>
        <w:t>:</w:t>
      </w:r>
    </w:p>
    <w:p w:rsidR="0074431C" w:rsidRPr="00C2401F" w:rsidRDefault="0074431C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9488" w:type="dxa"/>
        <w:tblLayout w:type="fixed"/>
        <w:tblLook w:val="04A0" w:firstRow="1" w:lastRow="0" w:firstColumn="1" w:lastColumn="0" w:noHBand="0" w:noVBand="1"/>
      </w:tblPr>
      <w:tblGrid>
        <w:gridCol w:w="538"/>
        <w:gridCol w:w="1857"/>
        <w:gridCol w:w="1853"/>
        <w:gridCol w:w="1575"/>
        <w:gridCol w:w="1969"/>
        <w:gridCol w:w="1696"/>
      </w:tblGrid>
      <w:tr w:rsidR="00C2401F" w:rsidRPr="00C2401F" w:rsidTr="00C2401F">
        <w:tc>
          <w:tcPr>
            <w:tcW w:w="538" w:type="dxa"/>
          </w:tcPr>
          <w:p w:rsidR="00765164" w:rsidRPr="00C2401F" w:rsidRDefault="00765164" w:rsidP="00851B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765164" w:rsidRPr="00C2401F" w:rsidRDefault="00765164" w:rsidP="00851B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857" w:type="dxa"/>
          </w:tcPr>
          <w:p w:rsidR="00765164" w:rsidRPr="00C2401F" w:rsidRDefault="00765164" w:rsidP="00851B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 xml:space="preserve">Наименование общественной территории </w:t>
            </w:r>
          </w:p>
        </w:tc>
        <w:tc>
          <w:tcPr>
            <w:tcW w:w="1853" w:type="dxa"/>
          </w:tcPr>
          <w:p w:rsidR="00765164" w:rsidRPr="00C2401F" w:rsidRDefault="00765164" w:rsidP="00121D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 xml:space="preserve">Количество голосов участников голосования в пунктах сбора </w:t>
            </w:r>
          </w:p>
          <w:p w:rsidR="00765164" w:rsidRPr="00C2401F" w:rsidRDefault="00765164" w:rsidP="00121D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(цифрами, прописью)</w:t>
            </w:r>
          </w:p>
        </w:tc>
        <w:tc>
          <w:tcPr>
            <w:tcW w:w="1575" w:type="dxa"/>
          </w:tcPr>
          <w:p w:rsidR="00765164" w:rsidRPr="00C2401F" w:rsidRDefault="00765164" w:rsidP="00851B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Количество голосов в электронной форме на площадке «Активный гражданин»</w:t>
            </w:r>
          </w:p>
          <w:p w:rsidR="00765164" w:rsidRPr="00C2401F" w:rsidRDefault="00765164" w:rsidP="00851B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(цифрами, прописью)</w:t>
            </w:r>
          </w:p>
        </w:tc>
        <w:tc>
          <w:tcPr>
            <w:tcW w:w="1969" w:type="dxa"/>
          </w:tcPr>
          <w:p w:rsidR="00765164" w:rsidRPr="00C2401F" w:rsidRDefault="00765164" w:rsidP="00765164">
            <w:pPr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 xml:space="preserve">Количество голосов в электронной форме в мессенджере </w:t>
            </w:r>
            <w:r w:rsidRPr="00C2401F">
              <w:rPr>
                <w:rFonts w:ascii="Arial" w:hAnsi="Arial" w:cs="Arial"/>
                <w:sz w:val="24"/>
                <w:szCs w:val="24"/>
                <w:lang w:val="en-US"/>
              </w:rPr>
              <w:t>WhatsApp</w:t>
            </w:r>
            <w:r w:rsidRPr="00C2401F">
              <w:rPr>
                <w:rFonts w:ascii="Arial" w:hAnsi="Arial" w:cs="Arial"/>
                <w:sz w:val="24"/>
                <w:szCs w:val="24"/>
              </w:rPr>
              <w:t xml:space="preserve"> в социальной группе «С Боготол информационная группа»</w:t>
            </w:r>
          </w:p>
          <w:p w:rsidR="00765164" w:rsidRPr="00C2401F" w:rsidRDefault="00765164" w:rsidP="00765164">
            <w:pPr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(цифрами, прописью)</w:t>
            </w:r>
          </w:p>
          <w:p w:rsidR="00765164" w:rsidRPr="00C2401F" w:rsidRDefault="00765164" w:rsidP="007651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:rsidR="00765164" w:rsidRPr="00C2401F" w:rsidRDefault="00765164" w:rsidP="007651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Общее количество голосов</w:t>
            </w:r>
          </w:p>
          <w:p w:rsidR="00765164" w:rsidRPr="00C2401F" w:rsidRDefault="00765164" w:rsidP="007651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(цифрами, прописью)</w:t>
            </w:r>
            <w:bookmarkStart w:id="0" w:name="_GoBack"/>
            <w:bookmarkEnd w:id="0"/>
          </w:p>
        </w:tc>
      </w:tr>
      <w:tr w:rsidR="00C2401F" w:rsidRPr="00C2401F" w:rsidTr="00C2401F">
        <w:tc>
          <w:tcPr>
            <w:tcW w:w="538" w:type="dxa"/>
          </w:tcPr>
          <w:p w:rsidR="00765164" w:rsidRPr="00C2401F" w:rsidRDefault="00765164" w:rsidP="00744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7" w:type="dxa"/>
          </w:tcPr>
          <w:p w:rsidR="00765164" w:rsidRPr="00C2401F" w:rsidRDefault="00765164" w:rsidP="00121D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Центральная площадь села</w:t>
            </w:r>
          </w:p>
          <w:p w:rsidR="00765164" w:rsidRPr="00C2401F" w:rsidRDefault="00765164" w:rsidP="00121D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 xml:space="preserve">с. Боготол, </w:t>
            </w:r>
          </w:p>
          <w:p w:rsidR="00765164" w:rsidRPr="00C2401F" w:rsidRDefault="00765164" w:rsidP="00121D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ул. Советская, 11</w:t>
            </w:r>
          </w:p>
        </w:tc>
        <w:tc>
          <w:tcPr>
            <w:tcW w:w="1853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119</w:t>
            </w:r>
          </w:p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(сто девятнадцать)</w:t>
            </w:r>
          </w:p>
        </w:tc>
        <w:tc>
          <w:tcPr>
            <w:tcW w:w="1575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77</w:t>
            </w:r>
          </w:p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(семьдесят семь)</w:t>
            </w:r>
          </w:p>
        </w:tc>
        <w:tc>
          <w:tcPr>
            <w:tcW w:w="1969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82</w:t>
            </w:r>
          </w:p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(восемьдесят два)</w:t>
            </w:r>
          </w:p>
        </w:tc>
        <w:tc>
          <w:tcPr>
            <w:tcW w:w="1696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278</w:t>
            </w:r>
          </w:p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(двести семьдесят восемь)</w:t>
            </w:r>
          </w:p>
        </w:tc>
      </w:tr>
      <w:tr w:rsidR="00C2401F" w:rsidRPr="00C2401F" w:rsidTr="00C2401F">
        <w:tc>
          <w:tcPr>
            <w:tcW w:w="538" w:type="dxa"/>
          </w:tcPr>
          <w:p w:rsidR="00765164" w:rsidRPr="00C2401F" w:rsidRDefault="00765164" w:rsidP="00744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:rsidR="00765164" w:rsidRPr="00C2401F" w:rsidRDefault="00765164" w:rsidP="00744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Набережная озера</w:t>
            </w:r>
          </w:p>
          <w:p w:rsidR="00765164" w:rsidRPr="00C2401F" w:rsidRDefault="00765164" w:rsidP="00744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с. Боготол,</w:t>
            </w:r>
          </w:p>
          <w:p w:rsidR="00765164" w:rsidRPr="00C2401F" w:rsidRDefault="00765164" w:rsidP="007443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ул. Целинная</w:t>
            </w:r>
          </w:p>
        </w:tc>
        <w:tc>
          <w:tcPr>
            <w:tcW w:w="1853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5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969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96" w:type="dxa"/>
          </w:tcPr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90</w:t>
            </w:r>
          </w:p>
          <w:p w:rsidR="00765164" w:rsidRPr="00C2401F" w:rsidRDefault="00765164" w:rsidP="007651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01F">
              <w:rPr>
                <w:rFonts w:ascii="Arial" w:hAnsi="Arial" w:cs="Arial"/>
                <w:sz w:val="24"/>
                <w:szCs w:val="24"/>
              </w:rPr>
              <w:t>(девяносто)</w:t>
            </w:r>
          </w:p>
        </w:tc>
      </w:tr>
    </w:tbl>
    <w:p w:rsid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Крикливых                                               - Глава Боготольского сельсовета,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Евгений Валерьевич                                председатель общественной комиссии</w:t>
      </w:r>
    </w:p>
    <w:p w:rsidR="00C2401F" w:rsidRPr="00C2401F" w:rsidRDefault="00C2401F" w:rsidP="00C2401F">
      <w:pPr>
        <w:pStyle w:val="a4"/>
        <w:spacing w:after="0"/>
        <w:ind w:left="0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Романова                                                 - главный специалист отдела архитектуры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Эльвира Борисовна                                 и строительства администрации          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                                                                  Боготольского района, заместитель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                                                                  председателя общественной 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                                                                  комиссии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hanging="72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Тихонова                                                   - председатель Боготольского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Ирина Николаевна                                     сельского Совета депутатов, секретарь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общественной комиссии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Федорова                                                    - инженер отдела ЖКХ, жилищной политики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Дарья Евгеньевна                                    и капитального строительства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Емельянова                                              - депутат Боготольского районного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Ольга Геннадьевна                                    Совета депутатов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Кузнецова                                                 - директор МБОУ Боготольская СОШ,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>Татьяна Александровна                            представитель общественности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Бескоровайная                                       - директор МБУК «Централизованная </w:t>
      </w:r>
    </w:p>
    <w:p w:rsidR="00C2401F" w:rsidRPr="00C2401F" w:rsidRDefault="00F41BCB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Ирина Андреевна</w:t>
      </w:r>
      <w:r w:rsidR="00C2401F" w:rsidRPr="00C2401F">
        <w:rPr>
          <w:rFonts w:ascii="Arial" w:hAnsi="Arial" w:cs="Arial"/>
          <w:sz w:val="24"/>
          <w:szCs w:val="24"/>
        </w:rPr>
        <w:t xml:space="preserve">                                библиотечная система», представитель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C2401F">
        <w:rPr>
          <w:rFonts w:ascii="Arial" w:hAnsi="Arial" w:cs="Arial"/>
          <w:sz w:val="24"/>
          <w:szCs w:val="24"/>
        </w:rPr>
        <w:t xml:space="preserve">                                                                     общественности</w:t>
      </w: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C2401F" w:rsidRPr="00C2401F" w:rsidRDefault="00C2401F" w:rsidP="00C2401F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5077E" w:rsidRPr="00C2401F" w:rsidRDefault="0045077E" w:rsidP="00851B1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45077E" w:rsidRPr="00C2401F" w:rsidSect="00C240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C4"/>
    <w:rsid w:val="000666C4"/>
    <w:rsid w:val="000B5479"/>
    <w:rsid w:val="00121D57"/>
    <w:rsid w:val="00137234"/>
    <w:rsid w:val="0045077E"/>
    <w:rsid w:val="005926EB"/>
    <w:rsid w:val="006159A0"/>
    <w:rsid w:val="00655F8B"/>
    <w:rsid w:val="0074431C"/>
    <w:rsid w:val="00765164"/>
    <w:rsid w:val="00851B16"/>
    <w:rsid w:val="00984029"/>
    <w:rsid w:val="00A51348"/>
    <w:rsid w:val="00B024CC"/>
    <w:rsid w:val="00C2401F"/>
    <w:rsid w:val="00F41BC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8714"/>
  <w15:chartTrackingRefBased/>
  <w15:docId w15:val="{2DAEF27B-DEDC-49F7-A9B0-AF2D70D6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0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2024-08-08T06:00:00Z</cp:lastPrinted>
  <dcterms:created xsi:type="dcterms:W3CDTF">2024-03-06T02:12:00Z</dcterms:created>
  <dcterms:modified xsi:type="dcterms:W3CDTF">2024-08-08T06:02:00Z</dcterms:modified>
</cp:coreProperties>
</file>