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2BE" w:rsidRPr="003D12BE" w:rsidRDefault="003D12BE" w:rsidP="003D12BE">
      <w:pPr>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3D12BE">
        <w:rPr>
          <w:rFonts w:ascii="Times New Roman" w:eastAsia="Times New Roman" w:hAnsi="Times New Roman" w:cs="Times New Roman"/>
          <w:b/>
          <w:bCs/>
          <w:sz w:val="24"/>
          <w:szCs w:val="24"/>
          <w:lang w:eastAsia="ru-RU"/>
        </w:rPr>
        <w:t>АДМИНИСТРАТИВНЫЙ РЕГЛАМЕНТ</w:t>
      </w:r>
    </w:p>
    <w:p w:rsidR="003D12BE" w:rsidRPr="003D12BE" w:rsidRDefault="003D12BE" w:rsidP="003D12BE">
      <w:pPr>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3D12BE">
        <w:rPr>
          <w:rFonts w:ascii="Times New Roman" w:eastAsia="Times New Roman" w:hAnsi="Times New Roman" w:cs="Times New Roman"/>
          <w:b/>
          <w:bCs/>
          <w:sz w:val="24"/>
          <w:szCs w:val="24"/>
          <w:lang w:eastAsia="ru-RU"/>
        </w:rPr>
        <w:t xml:space="preserve">предоставления муниципальной услуги </w:t>
      </w:r>
    </w:p>
    <w:p w:rsidR="003D12BE" w:rsidRPr="003D12BE" w:rsidRDefault="003D12BE" w:rsidP="003D12B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D12BE">
        <w:rPr>
          <w:rFonts w:ascii="Times New Roman" w:eastAsia="Times New Roman" w:hAnsi="Times New Roman" w:cs="Times New Roman"/>
          <w:b/>
          <w:bCs/>
          <w:sz w:val="24"/>
          <w:szCs w:val="24"/>
          <w:lang w:eastAsia="ru-RU"/>
        </w:rPr>
        <w:t>«Приём заявлений граждан на постановку их на учёт в качестве нуждающихся в улучшении жилищных условий»</w:t>
      </w:r>
    </w:p>
    <w:p w:rsidR="003D12BE" w:rsidRPr="003D12BE" w:rsidRDefault="003D12BE" w:rsidP="003D12BE">
      <w:pPr>
        <w:autoSpaceDE w:val="0"/>
        <w:autoSpaceDN w:val="0"/>
        <w:adjustRightInd w:val="0"/>
        <w:spacing w:after="0" w:line="240" w:lineRule="auto"/>
        <w:ind w:firstLine="540"/>
        <w:jc w:val="both"/>
        <w:outlineLvl w:val="0"/>
        <w:rPr>
          <w:rFonts w:ascii="Times New Roman" w:eastAsia="Times New Roman" w:hAnsi="Times New Roman" w:cs="Times New Roman"/>
          <w:b/>
          <w:bCs/>
          <w:sz w:val="24"/>
          <w:szCs w:val="24"/>
          <w:lang w:eastAsia="ru-RU"/>
        </w:rPr>
      </w:pPr>
    </w:p>
    <w:p w:rsidR="003D12BE" w:rsidRPr="003D12BE" w:rsidRDefault="003D12BE" w:rsidP="003D12BE">
      <w:pPr>
        <w:autoSpaceDE w:val="0"/>
        <w:autoSpaceDN w:val="0"/>
        <w:adjustRightInd w:val="0"/>
        <w:spacing w:after="0" w:line="240" w:lineRule="auto"/>
        <w:ind w:firstLine="540"/>
        <w:jc w:val="center"/>
        <w:outlineLvl w:val="1"/>
        <w:rPr>
          <w:rFonts w:ascii="Times New Roman" w:eastAsia="Times New Roman" w:hAnsi="Times New Roman" w:cs="Times New Roman"/>
          <w:b/>
          <w:sz w:val="24"/>
          <w:szCs w:val="24"/>
          <w:lang w:eastAsia="ru-RU"/>
        </w:rPr>
      </w:pPr>
      <w:r w:rsidRPr="003D12BE">
        <w:rPr>
          <w:rFonts w:ascii="Times New Roman" w:eastAsia="Times New Roman" w:hAnsi="Times New Roman" w:cs="Times New Roman"/>
          <w:b/>
          <w:sz w:val="24"/>
          <w:szCs w:val="24"/>
          <w:lang w:eastAsia="ru-RU"/>
        </w:rPr>
        <w:t>1. Общие положения</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1.1 Настоящий административный регламент по предоставлению муниципальной услуги </w:t>
      </w:r>
      <w:r w:rsidRPr="003D12BE">
        <w:rPr>
          <w:rFonts w:ascii="Times New Roman" w:eastAsia="Times New Roman" w:hAnsi="Times New Roman" w:cs="Times New Roman"/>
          <w:bCs/>
          <w:sz w:val="24"/>
          <w:szCs w:val="24"/>
          <w:lang w:eastAsia="ru-RU"/>
        </w:rPr>
        <w:t xml:space="preserve">«Приём заявлений граждан на постановку их на учёт в качестве нуждающихся в улучшении жилищных условий» </w:t>
      </w:r>
      <w:r w:rsidRPr="003D12BE">
        <w:rPr>
          <w:rFonts w:ascii="Times New Roman" w:eastAsia="Times New Roman" w:hAnsi="Times New Roman" w:cs="Times New Roman"/>
          <w:sz w:val="24"/>
          <w:szCs w:val="24"/>
          <w:lang w:eastAsia="ru-RU"/>
        </w:rPr>
        <w:t>(далее - административный регламент) устанавливает порядок,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1.2. Регламент размещается в сети интернет на официальном сайте Боготольского района </w:t>
      </w:r>
      <w:hyperlink r:id="rId6" w:history="1">
        <w:r w:rsidRPr="003D12BE">
          <w:rPr>
            <w:rFonts w:ascii="Times New Roman" w:eastAsia="Times New Roman" w:hAnsi="Times New Roman" w:cs="Times New Roman"/>
            <w:sz w:val="24"/>
            <w:szCs w:val="24"/>
            <w:u w:val="single"/>
            <w:lang w:eastAsia="ru-RU"/>
          </w:rPr>
          <w:t>www.bogotol-r.ru</w:t>
        </w:r>
      </w:hyperlink>
      <w:r w:rsidRPr="003D12BE">
        <w:rPr>
          <w:rFonts w:ascii="Times New Roman" w:eastAsia="Times New Roman" w:hAnsi="Times New Roman" w:cs="Times New Roman"/>
          <w:sz w:val="24"/>
          <w:szCs w:val="24"/>
          <w:lang w:eastAsia="ru-RU"/>
        </w:rPr>
        <w:t xml:space="preserve">, на странице Краснозаводского сельсовета, также на информационных стендах, расположенных в администрации Краснозаводского сельсовета по адресу: 662081, Красноярский край, Боготольский район, с. Красный Завод, ул. </w:t>
      </w:r>
      <w:proofErr w:type="gramStart"/>
      <w:r w:rsidRPr="003D12BE">
        <w:rPr>
          <w:rFonts w:ascii="Times New Roman" w:eastAsia="Times New Roman" w:hAnsi="Times New Roman" w:cs="Times New Roman"/>
          <w:sz w:val="24"/>
          <w:szCs w:val="24"/>
          <w:lang w:eastAsia="ru-RU"/>
        </w:rPr>
        <w:t>Центральная</w:t>
      </w:r>
      <w:proofErr w:type="gramEnd"/>
      <w:r w:rsidRPr="003D12BE">
        <w:rPr>
          <w:rFonts w:ascii="Times New Roman" w:eastAsia="Times New Roman" w:hAnsi="Times New Roman" w:cs="Times New Roman"/>
          <w:sz w:val="24"/>
          <w:szCs w:val="24"/>
          <w:lang w:eastAsia="ru-RU"/>
        </w:rPr>
        <w:t xml:space="preserve">, 7. </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i/>
          <w:iCs/>
          <w:sz w:val="24"/>
          <w:szCs w:val="24"/>
          <w:lang w:eastAsia="ru-RU"/>
        </w:rPr>
      </w:pPr>
    </w:p>
    <w:p w:rsidR="003D12BE" w:rsidRPr="003D12BE" w:rsidRDefault="003D12BE" w:rsidP="003D12BE">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3D12BE">
        <w:rPr>
          <w:rFonts w:ascii="Times New Roman" w:eastAsia="Times New Roman" w:hAnsi="Times New Roman" w:cs="Times New Roman"/>
          <w:b/>
          <w:sz w:val="24"/>
          <w:szCs w:val="24"/>
          <w:lang w:eastAsia="ru-RU"/>
        </w:rPr>
        <w:t>2. Стандарт предоставления муниципальной услуги</w:t>
      </w:r>
    </w:p>
    <w:p w:rsidR="003D12BE" w:rsidRPr="003D12BE" w:rsidRDefault="003D12BE" w:rsidP="003D12BE">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2.1.Наименование муниципальной услуги – </w:t>
      </w:r>
      <w:r w:rsidRPr="003D12BE">
        <w:rPr>
          <w:rFonts w:ascii="Times New Roman" w:eastAsia="Times New Roman" w:hAnsi="Times New Roman" w:cs="Times New Roman"/>
          <w:bCs/>
          <w:sz w:val="24"/>
          <w:szCs w:val="24"/>
          <w:lang w:eastAsia="ru-RU"/>
        </w:rPr>
        <w:t xml:space="preserve">«Приём заявлений граждан на постановку их на учёт в качестве нуждающихся в улучшении жилищных условий» </w:t>
      </w:r>
      <w:r w:rsidRPr="003D12BE">
        <w:rPr>
          <w:rFonts w:ascii="Times New Roman" w:eastAsia="Times New Roman" w:hAnsi="Times New Roman" w:cs="Times New Roman"/>
          <w:sz w:val="24"/>
          <w:szCs w:val="24"/>
          <w:lang w:eastAsia="ru-RU"/>
        </w:rPr>
        <w:t>(далее – муниципальная услуга).</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2.2. Предоставление муниципальной услуги осуществляется администрацией Краснозаводского сельсовета Боготольского района Красноярского края (далее - администрация)</w:t>
      </w:r>
      <w:r w:rsidRPr="003D12BE">
        <w:rPr>
          <w:rFonts w:ascii="Times New Roman" w:eastAsia="Times New Roman" w:hAnsi="Times New Roman" w:cs="Times New Roman"/>
          <w:i/>
          <w:sz w:val="24"/>
          <w:szCs w:val="24"/>
          <w:lang w:eastAsia="ru-RU"/>
        </w:rPr>
        <w:t xml:space="preserve">. </w:t>
      </w:r>
      <w:r w:rsidRPr="003D12BE">
        <w:rPr>
          <w:rFonts w:ascii="Times New Roman" w:eastAsia="Times New Roman" w:hAnsi="Times New Roman" w:cs="Times New Roman"/>
          <w:sz w:val="24"/>
          <w:szCs w:val="24"/>
          <w:lang w:eastAsia="ru-RU"/>
        </w:rPr>
        <w:t>Ответственным исполнителем муниципальной услуги является заместитель главы Краснозаводского сельсовета.</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Место нахождения администрации:  Красноярский край, Боготольский район, с. Красный Завод, ул. </w:t>
      </w:r>
      <w:proofErr w:type="gramStart"/>
      <w:r w:rsidRPr="003D12BE">
        <w:rPr>
          <w:rFonts w:ascii="Times New Roman" w:eastAsia="Times New Roman" w:hAnsi="Times New Roman" w:cs="Times New Roman"/>
          <w:sz w:val="24"/>
          <w:szCs w:val="24"/>
          <w:lang w:eastAsia="ru-RU"/>
        </w:rPr>
        <w:t>Центральная</w:t>
      </w:r>
      <w:proofErr w:type="gramEnd"/>
      <w:r w:rsidRPr="003D12BE">
        <w:rPr>
          <w:rFonts w:ascii="Times New Roman" w:eastAsia="Times New Roman" w:hAnsi="Times New Roman" w:cs="Times New Roman"/>
          <w:sz w:val="24"/>
          <w:szCs w:val="24"/>
          <w:lang w:eastAsia="ru-RU"/>
        </w:rPr>
        <w:t>, 7.</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Почтовый адрес:662081, Красноярский край, Боготольский район, с. Красный Завод, ул. </w:t>
      </w:r>
      <w:proofErr w:type="gramStart"/>
      <w:r w:rsidRPr="003D12BE">
        <w:rPr>
          <w:rFonts w:ascii="Times New Roman" w:eastAsia="Times New Roman" w:hAnsi="Times New Roman" w:cs="Times New Roman"/>
          <w:sz w:val="24"/>
          <w:szCs w:val="24"/>
          <w:lang w:eastAsia="ru-RU"/>
        </w:rPr>
        <w:t>Центральная</w:t>
      </w:r>
      <w:proofErr w:type="gramEnd"/>
      <w:r w:rsidRPr="003D12BE">
        <w:rPr>
          <w:rFonts w:ascii="Times New Roman" w:eastAsia="Times New Roman" w:hAnsi="Times New Roman" w:cs="Times New Roman"/>
          <w:sz w:val="24"/>
          <w:szCs w:val="24"/>
          <w:lang w:eastAsia="ru-RU"/>
        </w:rPr>
        <w:t>, 7.;</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Приёмные дни: понедельник, вторник, среда, четверг, пятница.</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График работы: с 08.00 ч. до 12.00 ч. (без перерыва).</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Телефон/факс: 8-39157-28345, адрес электронной почты </w:t>
      </w:r>
      <w:r w:rsidRPr="003D12BE">
        <w:rPr>
          <w:rFonts w:ascii="Times New Roman" w:eastAsia="Times New Roman" w:hAnsi="Times New Roman" w:cs="Times New Roman"/>
          <w:sz w:val="24"/>
          <w:szCs w:val="24"/>
          <w:lang w:val="en-US" w:eastAsia="ru-RU"/>
        </w:rPr>
        <w:t>S</w:t>
      </w:r>
      <w:r w:rsidRPr="003D12BE">
        <w:rPr>
          <w:rFonts w:ascii="Times New Roman" w:eastAsia="Times New Roman" w:hAnsi="Times New Roman" w:cs="Times New Roman"/>
          <w:sz w:val="24"/>
          <w:szCs w:val="24"/>
          <w:lang w:eastAsia="ru-RU"/>
        </w:rPr>
        <w:t>.</w:t>
      </w:r>
      <w:r w:rsidRPr="003D12BE">
        <w:rPr>
          <w:rFonts w:ascii="Times New Roman" w:eastAsia="Times New Roman" w:hAnsi="Times New Roman" w:cs="Times New Roman"/>
          <w:sz w:val="24"/>
          <w:szCs w:val="24"/>
          <w:lang w:val="en-US" w:eastAsia="ru-RU"/>
        </w:rPr>
        <w:t>KRASZ</w:t>
      </w:r>
      <w:r w:rsidRPr="003D12BE">
        <w:rPr>
          <w:rFonts w:ascii="Times New Roman" w:eastAsia="Times New Roman" w:hAnsi="Times New Roman" w:cs="Times New Roman"/>
          <w:sz w:val="24"/>
          <w:szCs w:val="24"/>
          <w:lang w:eastAsia="ru-RU"/>
        </w:rPr>
        <w:t>@</w:t>
      </w:r>
      <w:proofErr w:type="spellStart"/>
      <w:r w:rsidRPr="003D12BE">
        <w:rPr>
          <w:rFonts w:ascii="Times New Roman" w:eastAsia="Times New Roman" w:hAnsi="Times New Roman" w:cs="Times New Roman"/>
          <w:sz w:val="24"/>
          <w:szCs w:val="24"/>
          <w:lang w:val="en-US" w:eastAsia="ru-RU"/>
        </w:rPr>
        <w:t>yandex</w:t>
      </w:r>
      <w:proofErr w:type="spellEnd"/>
      <w:r w:rsidRPr="003D12BE">
        <w:rPr>
          <w:rFonts w:ascii="Times New Roman" w:eastAsia="Times New Roman" w:hAnsi="Times New Roman" w:cs="Times New Roman"/>
          <w:sz w:val="24"/>
          <w:szCs w:val="24"/>
          <w:lang w:eastAsia="ru-RU"/>
        </w:rPr>
        <w:t>.</w:t>
      </w:r>
      <w:proofErr w:type="spellStart"/>
      <w:r w:rsidRPr="003D12BE">
        <w:rPr>
          <w:rFonts w:ascii="Times New Roman" w:eastAsia="Times New Roman" w:hAnsi="Times New Roman" w:cs="Times New Roman"/>
          <w:sz w:val="24"/>
          <w:szCs w:val="24"/>
          <w:lang w:val="en-US" w:eastAsia="ru-RU"/>
        </w:rPr>
        <w:t>ru</w:t>
      </w:r>
      <w:proofErr w:type="spellEnd"/>
      <w:r w:rsidRPr="003D12BE">
        <w:rPr>
          <w:rFonts w:ascii="Times New Roman" w:eastAsia="Times New Roman" w:hAnsi="Times New Roman" w:cs="Times New Roman"/>
          <w:sz w:val="24"/>
          <w:szCs w:val="24"/>
          <w:lang w:eastAsia="ru-RU"/>
        </w:rPr>
        <w:t>;</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Информацию по процедуре предоставления муниципальной услуги можно получить у специалиста администрации Краснозаводского сельсовета,</w:t>
      </w:r>
      <w:r w:rsidRPr="003D12BE">
        <w:rPr>
          <w:rFonts w:ascii="Times New Roman" w:eastAsia="Times New Roman" w:hAnsi="Times New Roman" w:cs="Times New Roman"/>
          <w:i/>
          <w:sz w:val="24"/>
          <w:szCs w:val="24"/>
          <w:lang w:eastAsia="ru-RU"/>
        </w:rPr>
        <w:t xml:space="preserve"> </w:t>
      </w:r>
      <w:r w:rsidRPr="003D12BE">
        <w:rPr>
          <w:rFonts w:ascii="Times New Roman" w:eastAsia="Times New Roman" w:hAnsi="Times New Roman" w:cs="Times New Roman"/>
          <w:sz w:val="24"/>
          <w:szCs w:val="24"/>
          <w:lang w:eastAsia="ru-RU"/>
        </w:rPr>
        <w:t>ответственного за предоставление муниципальной услуги.</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2.3. Получателями муниципальной услуги являются:</w:t>
      </w:r>
    </w:p>
    <w:p w:rsidR="003D12BE" w:rsidRPr="003D12BE" w:rsidRDefault="003D12BE" w:rsidP="003D12B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граждане Российской Федерации, а также иностранные граждане и лица без гражданства, если это предусмотрено международным договором Российской Федерации, признанные малоимущими в порядке, определенном законом края, и нуждающиеся в жилых помещениях по основаниям, установленным Жилищным кодексом Российской Федерации;</w:t>
      </w:r>
    </w:p>
    <w:p w:rsidR="003D12BE" w:rsidRPr="003D12BE" w:rsidRDefault="003D12BE" w:rsidP="003D12B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3D12BE">
        <w:rPr>
          <w:rFonts w:ascii="Times New Roman" w:eastAsia="Times New Roman" w:hAnsi="Times New Roman" w:cs="Times New Roman"/>
          <w:sz w:val="24"/>
          <w:szCs w:val="24"/>
          <w:lang w:eastAsia="ru-RU"/>
        </w:rPr>
        <w:t xml:space="preserve">граждане, относящиеся к иным определенным федеральным законом, указом Президента Российской Федерации или законом края категориям граждан, признанные по установленным Жилищным </w:t>
      </w:r>
      <w:hyperlink r:id="rId7" w:history="1">
        <w:r w:rsidRPr="003D12BE">
          <w:rPr>
            <w:rFonts w:ascii="Times New Roman" w:eastAsia="Times New Roman" w:hAnsi="Times New Roman" w:cs="Times New Roman"/>
            <w:sz w:val="24"/>
            <w:szCs w:val="24"/>
            <w:lang w:eastAsia="ru-RU"/>
          </w:rPr>
          <w:t>кодексом</w:t>
        </w:r>
      </w:hyperlink>
      <w:r w:rsidRPr="003D12BE">
        <w:rPr>
          <w:rFonts w:ascii="Times New Roman" w:eastAsia="Times New Roman" w:hAnsi="Times New Roman" w:cs="Times New Roman"/>
          <w:sz w:val="24"/>
          <w:szCs w:val="24"/>
          <w:lang w:eastAsia="ru-RU"/>
        </w:rPr>
        <w:t xml:space="preserve"> Российской Федерации и (или) федеральным законом, указом Президента Российской Федерации или законом края основаниям нуждающимися в жилых помещениях.</w:t>
      </w:r>
      <w:proofErr w:type="gramEnd"/>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От имени заявителя могут выступать физические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(далее - заявители).</w:t>
      </w:r>
    </w:p>
    <w:p w:rsidR="003D12BE" w:rsidRPr="003D12BE" w:rsidRDefault="003D12BE" w:rsidP="003D12BE">
      <w:pPr>
        <w:spacing w:after="15" w:line="312" w:lineRule="atLeast"/>
        <w:ind w:firstLine="567"/>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lastRenderedPageBreak/>
        <w:t>2.4. Результатом предоставления муниципальной услуги являются:</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 - постановка граждан на учёт в качестве нуждающихся в жилых помещениях;</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 </w:t>
      </w:r>
      <w:proofErr w:type="gramStart"/>
      <w:r w:rsidRPr="003D12BE">
        <w:rPr>
          <w:rFonts w:ascii="Times New Roman" w:eastAsia="Times New Roman" w:hAnsi="Times New Roman" w:cs="Times New Roman"/>
          <w:sz w:val="24"/>
          <w:szCs w:val="24"/>
          <w:lang w:eastAsia="ru-RU"/>
        </w:rPr>
        <w:t>- отказ в постановке на учёт в качестве нуждающихся в жилых помещениях муниципального жилищного фонда Краснозаводского сельсовета.</w:t>
      </w:r>
      <w:proofErr w:type="gramEnd"/>
    </w:p>
    <w:p w:rsidR="003D12BE" w:rsidRPr="003D12BE" w:rsidRDefault="003D12BE" w:rsidP="003D12B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3D12BE">
        <w:rPr>
          <w:rFonts w:ascii="Times New Roman" w:eastAsia="Times New Roman" w:hAnsi="Times New Roman" w:cs="Times New Roman"/>
          <w:sz w:val="24"/>
          <w:szCs w:val="24"/>
          <w:lang w:eastAsia="ru-RU"/>
        </w:rPr>
        <w:t>2.5. Срок предоставления муниципальной услуги составляет не более  тридцати рабочих дней со дня представления документов, обязанность по представлению которых возложена на заявителя</w:t>
      </w:r>
      <w:r w:rsidRPr="003D12BE">
        <w:rPr>
          <w:rFonts w:ascii="Times New Roman" w:eastAsia="Times New Roman" w:hAnsi="Times New Roman" w:cs="Times New Roman"/>
          <w:bCs/>
          <w:sz w:val="24"/>
          <w:szCs w:val="24"/>
          <w:lang w:eastAsia="ru-RU"/>
        </w:rPr>
        <w:t>.</w:t>
      </w:r>
    </w:p>
    <w:p w:rsidR="003D12BE" w:rsidRPr="003D12BE" w:rsidRDefault="003D12BE" w:rsidP="003D12BE">
      <w:pPr>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bCs/>
          <w:sz w:val="24"/>
          <w:szCs w:val="24"/>
          <w:lang w:eastAsia="ru-RU"/>
        </w:rPr>
        <w:t xml:space="preserve">2.6. Правовыми основаниями для предоставления муниципальной </w:t>
      </w:r>
      <w:r w:rsidRPr="003D12BE">
        <w:rPr>
          <w:rFonts w:ascii="Times New Roman" w:eastAsia="Times New Roman" w:hAnsi="Times New Roman" w:cs="Times New Roman"/>
          <w:sz w:val="24"/>
          <w:szCs w:val="24"/>
          <w:lang w:eastAsia="ru-RU"/>
        </w:rPr>
        <w:t>услуги является:</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 </w:t>
      </w:r>
      <w:hyperlink r:id="rId8" w:history="1">
        <w:r w:rsidRPr="003D12BE">
          <w:rPr>
            <w:rFonts w:ascii="Times New Roman" w:eastAsia="Times New Roman" w:hAnsi="Times New Roman" w:cs="Times New Roman"/>
            <w:sz w:val="24"/>
            <w:szCs w:val="24"/>
            <w:lang w:eastAsia="ru-RU"/>
          </w:rPr>
          <w:t>Конституция</w:t>
        </w:r>
      </w:hyperlink>
      <w:r w:rsidRPr="003D12BE">
        <w:rPr>
          <w:rFonts w:ascii="Times New Roman" w:eastAsia="Times New Roman" w:hAnsi="Times New Roman" w:cs="Times New Roman"/>
          <w:sz w:val="24"/>
          <w:szCs w:val="24"/>
          <w:lang w:eastAsia="ru-RU"/>
        </w:rPr>
        <w:t xml:space="preserve"> Российской Федерации;</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 Жилищный </w:t>
      </w:r>
      <w:hyperlink r:id="rId9" w:history="1">
        <w:r w:rsidRPr="003D12BE">
          <w:rPr>
            <w:rFonts w:ascii="Times New Roman" w:eastAsia="Times New Roman" w:hAnsi="Times New Roman" w:cs="Times New Roman"/>
            <w:sz w:val="24"/>
            <w:szCs w:val="24"/>
            <w:lang w:eastAsia="ru-RU"/>
          </w:rPr>
          <w:t>кодекс</w:t>
        </w:r>
      </w:hyperlink>
      <w:r w:rsidRPr="003D12BE">
        <w:rPr>
          <w:rFonts w:ascii="Times New Roman" w:eastAsia="Times New Roman" w:hAnsi="Times New Roman" w:cs="Times New Roman"/>
          <w:sz w:val="24"/>
          <w:szCs w:val="24"/>
          <w:lang w:eastAsia="ru-RU"/>
        </w:rPr>
        <w:t xml:space="preserve"> Российской Федерации;</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 Федеральный  </w:t>
      </w:r>
      <w:hyperlink r:id="rId10" w:history="1">
        <w:r w:rsidRPr="003D12BE">
          <w:rPr>
            <w:rFonts w:ascii="Times New Roman" w:eastAsia="Times New Roman" w:hAnsi="Times New Roman" w:cs="Times New Roman"/>
            <w:sz w:val="24"/>
            <w:szCs w:val="24"/>
            <w:lang w:eastAsia="ru-RU"/>
          </w:rPr>
          <w:t>закон</w:t>
        </w:r>
      </w:hyperlink>
      <w:r w:rsidRPr="003D12BE">
        <w:rPr>
          <w:rFonts w:ascii="Times New Roman" w:eastAsia="Times New Roman" w:hAnsi="Times New Roman" w:cs="Times New Roman"/>
          <w:sz w:val="24"/>
          <w:szCs w:val="24"/>
          <w:lang w:eastAsia="ru-RU"/>
        </w:rPr>
        <w:t xml:space="preserve"> от 06.10.2003 № 131-ФЗ «Об общих принципах организации местного самоуправления в Российской Федерации»; </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bCs/>
          <w:sz w:val="24"/>
          <w:szCs w:val="24"/>
          <w:lang w:eastAsia="ru-RU"/>
        </w:rPr>
      </w:pPr>
      <w:r w:rsidRPr="003D12BE">
        <w:rPr>
          <w:rFonts w:ascii="Times New Roman" w:eastAsia="Times New Roman" w:hAnsi="Times New Roman" w:cs="Times New Roman"/>
          <w:bCs/>
          <w:sz w:val="24"/>
          <w:szCs w:val="24"/>
          <w:lang w:eastAsia="ru-RU"/>
        </w:rPr>
        <w:t xml:space="preserve"> - Федеральный </w:t>
      </w:r>
      <w:hyperlink r:id="rId11" w:history="1">
        <w:r w:rsidRPr="003D12BE">
          <w:rPr>
            <w:rFonts w:ascii="Times New Roman" w:eastAsia="Times New Roman" w:hAnsi="Times New Roman" w:cs="Times New Roman"/>
            <w:bCs/>
            <w:sz w:val="24"/>
            <w:szCs w:val="24"/>
            <w:lang w:eastAsia="ru-RU"/>
          </w:rPr>
          <w:t>закон</w:t>
        </w:r>
      </w:hyperlink>
      <w:r w:rsidRPr="003D12BE">
        <w:rPr>
          <w:rFonts w:ascii="Times New Roman" w:eastAsia="Times New Roman" w:hAnsi="Times New Roman" w:cs="Times New Roman"/>
          <w:bCs/>
          <w:sz w:val="24"/>
          <w:szCs w:val="24"/>
          <w:lang w:eastAsia="ru-RU"/>
        </w:rPr>
        <w:t xml:space="preserve">  от 09.02.2009 № 8-ФЗ «Об обеспечении доступа к информации о деятельности государственных органов и органов местного самоуправления»;</w:t>
      </w:r>
    </w:p>
    <w:p w:rsidR="003D12BE" w:rsidRPr="003D12BE" w:rsidRDefault="003D12BE" w:rsidP="003D12BE">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 Федеральный закон от 27.07.2010 № 210-ФЗ «Об </w:t>
      </w:r>
      <w:r w:rsidRPr="003D12BE">
        <w:rPr>
          <w:rFonts w:ascii="Times New Roman" w:eastAsia="Times New Roman" w:hAnsi="Times New Roman" w:cs="Times New Roman"/>
          <w:bCs/>
          <w:sz w:val="24"/>
          <w:szCs w:val="24"/>
          <w:lang w:eastAsia="ru-RU"/>
        </w:rPr>
        <w:t>организации предоставления государственных и муниципальных услуг» (далее – Федеральный закон № 210-ФЗ)</w:t>
      </w:r>
      <w:r w:rsidRPr="003D12BE">
        <w:rPr>
          <w:rFonts w:ascii="Times New Roman" w:eastAsia="Times New Roman" w:hAnsi="Times New Roman" w:cs="Times New Roman"/>
          <w:sz w:val="24"/>
          <w:szCs w:val="24"/>
          <w:lang w:eastAsia="ru-RU"/>
        </w:rPr>
        <w:t>;</w:t>
      </w:r>
    </w:p>
    <w:p w:rsidR="003D12BE" w:rsidRPr="003D12BE" w:rsidRDefault="003D12BE" w:rsidP="003D12B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Закон Красноярского края от 23.05.2006 № 18-4751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на территории края» (далее – Закон № 18-4751);</w:t>
      </w:r>
    </w:p>
    <w:p w:rsidR="003D12BE" w:rsidRPr="003D12BE" w:rsidRDefault="003D12BE" w:rsidP="003D12BE">
      <w:pPr>
        <w:autoSpaceDE w:val="0"/>
        <w:autoSpaceDN w:val="0"/>
        <w:adjustRightInd w:val="0"/>
        <w:spacing w:after="0" w:line="240" w:lineRule="auto"/>
        <w:ind w:firstLine="540"/>
        <w:jc w:val="both"/>
        <w:outlineLvl w:val="2"/>
        <w:rPr>
          <w:rFonts w:ascii="Times New Roman" w:eastAsia="Times New Roman" w:hAnsi="Times New Roman" w:cs="Times New Roman"/>
          <w:i/>
          <w:sz w:val="24"/>
          <w:szCs w:val="24"/>
          <w:lang w:eastAsia="ru-RU"/>
        </w:rPr>
      </w:pPr>
      <w:r w:rsidRPr="003D12BE">
        <w:rPr>
          <w:rFonts w:ascii="Times New Roman" w:eastAsia="Times New Roman" w:hAnsi="Times New Roman" w:cs="Times New Roman"/>
          <w:sz w:val="24"/>
          <w:szCs w:val="24"/>
          <w:lang w:eastAsia="ru-RU"/>
        </w:rPr>
        <w:t xml:space="preserve">- </w:t>
      </w:r>
      <w:hyperlink r:id="rId12" w:history="1">
        <w:r w:rsidRPr="003D12BE">
          <w:rPr>
            <w:rFonts w:ascii="Times New Roman" w:eastAsia="Times New Roman" w:hAnsi="Times New Roman" w:cs="Times New Roman"/>
            <w:sz w:val="24"/>
            <w:szCs w:val="24"/>
            <w:lang w:eastAsia="ru-RU"/>
          </w:rPr>
          <w:t>Устав</w:t>
        </w:r>
      </w:hyperlink>
      <w:r w:rsidRPr="003D12BE">
        <w:rPr>
          <w:rFonts w:ascii="Times New Roman" w:eastAsia="Times New Roman" w:hAnsi="Times New Roman" w:cs="Times New Roman"/>
          <w:sz w:val="24"/>
          <w:szCs w:val="24"/>
          <w:lang w:eastAsia="ru-RU"/>
        </w:rPr>
        <w:t xml:space="preserve"> Краснозаводского сельсовета. </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bCs/>
          <w:sz w:val="24"/>
          <w:szCs w:val="24"/>
          <w:lang w:eastAsia="ru-RU"/>
        </w:rPr>
      </w:pPr>
      <w:r w:rsidRPr="003D12BE">
        <w:rPr>
          <w:rFonts w:ascii="Times New Roman" w:eastAsia="Times New Roman" w:hAnsi="Times New Roman" w:cs="Times New Roman"/>
          <w:bCs/>
          <w:sz w:val="24"/>
          <w:szCs w:val="24"/>
          <w:lang w:eastAsia="ru-RU"/>
        </w:rPr>
        <w:t>2.7. Исчерпывающий перечень документов, необходимых для предоставления муниципальной услуги (далее - документы):</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1) </w:t>
      </w:r>
      <w:hyperlink r:id="rId13" w:history="1">
        <w:r w:rsidRPr="003D12BE">
          <w:rPr>
            <w:rFonts w:ascii="Times New Roman" w:eastAsia="Times New Roman" w:hAnsi="Times New Roman" w:cs="Times New Roman"/>
            <w:sz w:val="24"/>
            <w:szCs w:val="24"/>
            <w:lang w:eastAsia="ru-RU"/>
          </w:rPr>
          <w:t>заявление</w:t>
        </w:r>
      </w:hyperlink>
      <w:r w:rsidRPr="003D12BE">
        <w:rPr>
          <w:rFonts w:ascii="Times New Roman" w:eastAsia="Times New Roman" w:hAnsi="Times New Roman" w:cs="Times New Roman"/>
          <w:sz w:val="24"/>
          <w:szCs w:val="24"/>
          <w:lang w:eastAsia="ru-RU"/>
        </w:rPr>
        <w:t xml:space="preserve"> (приложение 1) к которому прилагаются:</w:t>
      </w:r>
    </w:p>
    <w:p w:rsidR="003D12BE" w:rsidRPr="003D12BE" w:rsidRDefault="003D12BE" w:rsidP="003D12B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iCs/>
          <w:sz w:val="24"/>
          <w:szCs w:val="24"/>
          <w:lang w:eastAsia="ru-RU"/>
        </w:rPr>
        <w:t xml:space="preserve">2) </w:t>
      </w:r>
      <w:r w:rsidRPr="003D12BE">
        <w:rPr>
          <w:rFonts w:ascii="Times New Roman" w:eastAsia="Times New Roman" w:hAnsi="Times New Roman" w:cs="Times New Roman"/>
          <w:sz w:val="24"/>
          <w:szCs w:val="24"/>
          <w:lang w:eastAsia="ru-RU"/>
        </w:rPr>
        <w:t>копия паспорта или иного документа, удостоверяющего личность заявителя;</w:t>
      </w:r>
    </w:p>
    <w:p w:rsidR="003D12BE" w:rsidRPr="003D12BE" w:rsidRDefault="003D12BE" w:rsidP="003D12BE">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D12BE">
        <w:rPr>
          <w:rFonts w:ascii="Times New Roman" w:eastAsia="Times New Roman" w:hAnsi="Times New Roman" w:cs="Times New Roman"/>
          <w:sz w:val="24"/>
          <w:szCs w:val="24"/>
          <w:lang w:eastAsia="ru-RU"/>
        </w:rPr>
        <w:t>2.1) в случае отсутствия в паспорте или ином документе, удостоверяющем личность, сведений о месте жительства - документ, подтверждающий место жительства заявителя (выданный органом регистрационного учета граждан Российской Федерации документ, содержащий сведения о месте жительства, либо решение суда об установлении факта постоянного проживания);</w:t>
      </w:r>
    </w:p>
    <w:p w:rsidR="003D12BE" w:rsidRPr="003D12BE" w:rsidRDefault="003D12BE" w:rsidP="003D12BE">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D12BE">
        <w:rPr>
          <w:rFonts w:ascii="Times New Roman" w:eastAsia="Times New Roman" w:hAnsi="Times New Roman" w:cs="Times New Roman"/>
          <w:iCs/>
          <w:sz w:val="24"/>
          <w:szCs w:val="24"/>
          <w:lang w:eastAsia="ru-RU"/>
        </w:rPr>
        <w:t>3) документы, подтверждающие право проживания одной семьей (свидетельство о рождении, свидетельство о заключении брака, судебное решение о признании членом семьи, об усыновлении (удочерении), другие документы);</w:t>
      </w:r>
    </w:p>
    <w:p w:rsidR="003D12BE" w:rsidRPr="003D12BE" w:rsidRDefault="003D12BE" w:rsidP="003D12B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3D12BE">
        <w:rPr>
          <w:rFonts w:ascii="Times New Roman" w:eastAsia="Times New Roman" w:hAnsi="Times New Roman" w:cs="Times New Roman"/>
          <w:iCs/>
          <w:sz w:val="24"/>
          <w:szCs w:val="24"/>
          <w:lang w:eastAsia="ru-RU"/>
        </w:rPr>
        <w:t xml:space="preserve">4) решение о признании гражданина малоимущим в целях предоставления ему жилого помещения муниципального жилищного фонда по договору социального найма в порядке, установленном </w:t>
      </w:r>
      <w:r w:rsidRPr="003D12BE">
        <w:rPr>
          <w:rFonts w:ascii="Times New Roman" w:eastAsia="Times New Roman" w:hAnsi="Times New Roman" w:cs="Times New Roman"/>
          <w:sz w:val="24"/>
          <w:szCs w:val="24"/>
          <w:lang w:eastAsia="ru-RU"/>
        </w:rPr>
        <w:t>Законом Красноярского края от 20.06.2006 № 19-4833 «О порядке определения размера дохода и стоимости имущества в целях признания граждан малоимущими на территории края»</w:t>
      </w:r>
      <w:r w:rsidRPr="003D12BE">
        <w:rPr>
          <w:rFonts w:ascii="Times New Roman" w:eastAsia="Times New Roman" w:hAnsi="Times New Roman" w:cs="Times New Roman"/>
          <w:iCs/>
          <w:sz w:val="24"/>
          <w:szCs w:val="24"/>
          <w:lang w:eastAsia="ru-RU"/>
        </w:rPr>
        <w:t xml:space="preserve"> (для лиц, указанных в </w:t>
      </w:r>
      <w:hyperlink r:id="rId14" w:history="1">
        <w:r w:rsidRPr="003D12BE">
          <w:rPr>
            <w:rFonts w:ascii="Times New Roman" w:eastAsia="Times New Roman" w:hAnsi="Times New Roman" w:cs="Times New Roman"/>
            <w:iCs/>
            <w:sz w:val="24"/>
            <w:szCs w:val="24"/>
            <w:lang w:eastAsia="ru-RU"/>
          </w:rPr>
          <w:t>подпункте 1 пункта 1 статьи 2</w:t>
        </w:r>
      </w:hyperlink>
      <w:r w:rsidRPr="003D12BE">
        <w:rPr>
          <w:rFonts w:ascii="Times New Roman" w:eastAsia="Times New Roman" w:hAnsi="Times New Roman" w:cs="Times New Roman"/>
          <w:iCs/>
          <w:sz w:val="24"/>
          <w:szCs w:val="24"/>
          <w:lang w:eastAsia="ru-RU"/>
        </w:rPr>
        <w:t xml:space="preserve"> </w:t>
      </w:r>
      <w:r w:rsidRPr="003D12BE">
        <w:rPr>
          <w:rFonts w:ascii="Times New Roman" w:eastAsia="Times New Roman" w:hAnsi="Times New Roman" w:cs="Times New Roman"/>
          <w:sz w:val="24"/>
          <w:szCs w:val="24"/>
          <w:lang w:eastAsia="ru-RU"/>
        </w:rPr>
        <w:t>Закона № 18-4751</w:t>
      </w:r>
      <w:r w:rsidRPr="003D12BE">
        <w:rPr>
          <w:rFonts w:ascii="Times New Roman" w:eastAsia="Times New Roman" w:hAnsi="Times New Roman" w:cs="Times New Roman"/>
          <w:iCs/>
          <w:sz w:val="24"/>
          <w:szCs w:val="24"/>
          <w:lang w:eastAsia="ru-RU"/>
        </w:rPr>
        <w:t>);</w:t>
      </w:r>
      <w:proofErr w:type="gramEnd"/>
    </w:p>
    <w:p w:rsidR="003D12BE" w:rsidRPr="003D12BE" w:rsidRDefault="003D12BE" w:rsidP="003D12BE">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D12BE">
        <w:rPr>
          <w:rFonts w:ascii="Times New Roman" w:eastAsia="Times New Roman" w:hAnsi="Times New Roman" w:cs="Times New Roman"/>
          <w:iCs/>
          <w:sz w:val="24"/>
          <w:szCs w:val="24"/>
          <w:lang w:eastAsia="ru-RU"/>
        </w:rPr>
        <w:t xml:space="preserve">5) документы, подтверждающие отнесение заявителя к категории граждан, имеющих право на получение жилых помещений по договорам социального найма в соответствии с </w:t>
      </w:r>
      <w:hyperlink r:id="rId15" w:history="1">
        <w:r w:rsidRPr="003D12BE">
          <w:rPr>
            <w:rFonts w:ascii="Times New Roman" w:eastAsia="Times New Roman" w:hAnsi="Times New Roman" w:cs="Times New Roman"/>
            <w:iCs/>
            <w:sz w:val="24"/>
            <w:szCs w:val="24"/>
            <w:lang w:eastAsia="ru-RU"/>
          </w:rPr>
          <w:t>частью 3 ста</w:t>
        </w:r>
        <w:r w:rsidRPr="003D12BE">
          <w:rPr>
            <w:rFonts w:ascii="Times New Roman" w:eastAsia="Times New Roman" w:hAnsi="Times New Roman" w:cs="Times New Roman"/>
            <w:iCs/>
            <w:sz w:val="24"/>
            <w:szCs w:val="24"/>
            <w:lang w:eastAsia="ru-RU"/>
          </w:rPr>
          <w:t>т</w:t>
        </w:r>
        <w:r w:rsidRPr="003D12BE">
          <w:rPr>
            <w:rFonts w:ascii="Times New Roman" w:eastAsia="Times New Roman" w:hAnsi="Times New Roman" w:cs="Times New Roman"/>
            <w:iCs/>
            <w:sz w:val="24"/>
            <w:szCs w:val="24"/>
            <w:lang w:eastAsia="ru-RU"/>
          </w:rPr>
          <w:t>ьи 49</w:t>
        </w:r>
      </w:hyperlink>
      <w:r w:rsidRPr="003D12BE">
        <w:rPr>
          <w:rFonts w:ascii="Times New Roman" w:eastAsia="Times New Roman" w:hAnsi="Times New Roman" w:cs="Times New Roman"/>
          <w:iCs/>
          <w:sz w:val="24"/>
          <w:szCs w:val="24"/>
          <w:lang w:eastAsia="ru-RU"/>
        </w:rPr>
        <w:t xml:space="preserve"> Жилищного кодекса Российской Федерации (для лиц, указанных в </w:t>
      </w:r>
      <w:hyperlink r:id="rId16" w:history="1">
        <w:r w:rsidRPr="003D12BE">
          <w:rPr>
            <w:rFonts w:ascii="Times New Roman" w:eastAsia="Times New Roman" w:hAnsi="Times New Roman" w:cs="Times New Roman"/>
            <w:iCs/>
            <w:sz w:val="24"/>
            <w:szCs w:val="24"/>
            <w:lang w:eastAsia="ru-RU"/>
          </w:rPr>
          <w:t>подпункте 2 пункта 1 статьи 2</w:t>
        </w:r>
      </w:hyperlink>
      <w:r w:rsidRPr="003D12BE">
        <w:rPr>
          <w:rFonts w:ascii="Times New Roman" w:eastAsia="Times New Roman" w:hAnsi="Times New Roman" w:cs="Times New Roman"/>
          <w:iCs/>
          <w:sz w:val="24"/>
          <w:szCs w:val="24"/>
          <w:lang w:eastAsia="ru-RU"/>
        </w:rPr>
        <w:t xml:space="preserve"> </w:t>
      </w:r>
      <w:r w:rsidRPr="003D12BE">
        <w:rPr>
          <w:rFonts w:ascii="Times New Roman" w:eastAsia="Times New Roman" w:hAnsi="Times New Roman" w:cs="Times New Roman"/>
          <w:sz w:val="24"/>
          <w:szCs w:val="24"/>
          <w:lang w:eastAsia="ru-RU"/>
        </w:rPr>
        <w:t>Закона № 18-4751</w:t>
      </w:r>
      <w:r w:rsidRPr="003D12BE">
        <w:rPr>
          <w:rFonts w:ascii="Times New Roman" w:eastAsia="Times New Roman" w:hAnsi="Times New Roman" w:cs="Times New Roman"/>
          <w:iCs/>
          <w:sz w:val="24"/>
          <w:szCs w:val="24"/>
          <w:lang w:eastAsia="ru-RU"/>
        </w:rPr>
        <w:t>);</w:t>
      </w:r>
    </w:p>
    <w:p w:rsidR="003D12BE" w:rsidRPr="003D12BE" w:rsidRDefault="003D12BE" w:rsidP="003D12BE">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D12BE">
        <w:rPr>
          <w:rFonts w:ascii="Times New Roman" w:eastAsia="Times New Roman" w:hAnsi="Times New Roman" w:cs="Times New Roman"/>
          <w:iCs/>
          <w:sz w:val="24"/>
          <w:szCs w:val="24"/>
          <w:lang w:eastAsia="ru-RU"/>
        </w:rPr>
        <w:t xml:space="preserve">6) </w:t>
      </w:r>
      <w:r w:rsidRPr="003D12BE">
        <w:rPr>
          <w:rFonts w:ascii="Times New Roman" w:eastAsia="Times New Roman" w:hAnsi="Times New Roman" w:cs="Times New Roman"/>
          <w:sz w:val="24"/>
          <w:szCs w:val="24"/>
          <w:lang w:eastAsia="ru-RU"/>
        </w:rPr>
        <w:t>информация о заявителе и (или) лицах, проживающих совместно с заявителем, содержащаяся в базовом государственном информационном ресурсе регистрационного учета граждан Российской Федерации и по месту пребывания и по месту жительства в пределах Российской Федерации</w:t>
      </w:r>
      <w:r w:rsidRPr="003D12BE">
        <w:rPr>
          <w:rFonts w:ascii="Times New Roman" w:eastAsia="Times New Roman" w:hAnsi="Times New Roman" w:cs="Times New Roman"/>
          <w:iCs/>
          <w:sz w:val="24"/>
          <w:szCs w:val="24"/>
          <w:lang w:eastAsia="ru-RU"/>
        </w:rPr>
        <w:t xml:space="preserve"> (финансового лицевого счета);</w:t>
      </w:r>
    </w:p>
    <w:p w:rsidR="003D12BE" w:rsidRPr="003D12BE" w:rsidRDefault="003D12BE" w:rsidP="003D12BE">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D12BE">
        <w:rPr>
          <w:rFonts w:ascii="Times New Roman" w:eastAsia="Times New Roman" w:hAnsi="Times New Roman" w:cs="Times New Roman"/>
          <w:iCs/>
          <w:sz w:val="24"/>
          <w:szCs w:val="24"/>
          <w:lang w:eastAsia="ru-RU"/>
        </w:rPr>
        <w:t>7) выписки из Единого государственного реестра недвижимости о правах заявителя и членов его семьи на имеющиеся у них объекты недвижимого имущества;</w:t>
      </w:r>
    </w:p>
    <w:p w:rsidR="003D12BE" w:rsidRPr="003D12BE" w:rsidRDefault="003D12BE" w:rsidP="003D12BE">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D12BE">
        <w:rPr>
          <w:rFonts w:ascii="Times New Roman" w:eastAsia="Times New Roman" w:hAnsi="Times New Roman" w:cs="Times New Roman"/>
          <w:iCs/>
          <w:sz w:val="24"/>
          <w:szCs w:val="24"/>
          <w:lang w:eastAsia="ru-RU"/>
        </w:rPr>
        <w:t>8) документы, подтверждающие право пользования жилым помещением, занимаемым заявителем и членами его семьи:</w:t>
      </w:r>
    </w:p>
    <w:p w:rsidR="003D12BE" w:rsidRPr="003D12BE" w:rsidRDefault="003D12BE" w:rsidP="003D12BE">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D12BE">
        <w:rPr>
          <w:rFonts w:ascii="Times New Roman" w:eastAsia="Times New Roman" w:hAnsi="Times New Roman" w:cs="Times New Roman"/>
          <w:iCs/>
          <w:sz w:val="24"/>
          <w:szCs w:val="24"/>
          <w:lang w:eastAsia="ru-RU"/>
        </w:rPr>
        <w:lastRenderedPageBreak/>
        <w:t>а) наниматель жилого помещения по договору социального найма и члены его семьи представляют договор социального найма, а в случае его отсутствия иной документ, на основании которого может быть установлен факт проживания в жилом помещении на условиях социального найма (ордер, решение о предоставлении жилого помещения и др.);</w:t>
      </w:r>
    </w:p>
    <w:p w:rsidR="003D12BE" w:rsidRPr="003D12BE" w:rsidRDefault="003D12BE" w:rsidP="003D12BE">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D12BE">
        <w:rPr>
          <w:rFonts w:ascii="Times New Roman" w:eastAsia="Times New Roman" w:hAnsi="Times New Roman" w:cs="Times New Roman"/>
          <w:iCs/>
          <w:sz w:val="24"/>
          <w:szCs w:val="24"/>
          <w:lang w:eastAsia="ru-RU"/>
        </w:rPr>
        <w:t xml:space="preserve">б) гражданин, являющийся собственником жилого помещения, представляет документ, подтверждающий регистрацию права собственности на </w:t>
      </w:r>
      <w:r w:rsidRPr="003D12BE">
        <w:rPr>
          <w:rFonts w:ascii="Times New Roman" w:eastAsia="Times New Roman" w:hAnsi="Times New Roman" w:cs="Times New Roman"/>
          <w:sz w:val="24"/>
          <w:szCs w:val="24"/>
          <w:lang w:eastAsia="ru-RU"/>
        </w:rPr>
        <w:t>это помещение (в случае если право собственности на него не зарегистрировано в Едином государственном реестре недвижимости)</w:t>
      </w:r>
      <w:r w:rsidRPr="003D12BE">
        <w:rPr>
          <w:rFonts w:ascii="Times New Roman" w:eastAsia="Times New Roman" w:hAnsi="Times New Roman" w:cs="Times New Roman"/>
          <w:iCs/>
          <w:sz w:val="24"/>
          <w:szCs w:val="24"/>
          <w:lang w:eastAsia="ru-RU"/>
        </w:rPr>
        <w:t>.</w:t>
      </w:r>
    </w:p>
    <w:p w:rsidR="003D12BE" w:rsidRPr="003D12BE" w:rsidRDefault="003D12BE" w:rsidP="003D12BE">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D12BE">
        <w:rPr>
          <w:rFonts w:ascii="Times New Roman" w:eastAsia="Times New Roman" w:hAnsi="Times New Roman" w:cs="Times New Roman"/>
          <w:iCs/>
          <w:sz w:val="24"/>
          <w:szCs w:val="24"/>
          <w:lang w:eastAsia="ru-RU"/>
        </w:rPr>
        <w:t xml:space="preserve">9) дополнительные документы, предоставляемые гражданами имеющие право на внеочередное предоставление жилого помещения по договору социального найма в случаях, установленных </w:t>
      </w:r>
      <w:hyperlink r:id="rId17" w:history="1">
        <w:r w:rsidRPr="003D12BE">
          <w:rPr>
            <w:rFonts w:ascii="Times New Roman" w:eastAsia="Times New Roman" w:hAnsi="Times New Roman" w:cs="Times New Roman"/>
            <w:iCs/>
            <w:sz w:val="24"/>
            <w:szCs w:val="24"/>
            <w:lang w:eastAsia="ru-RU"/>
          </w:rPr>
          <w:t>частью 2 ста</w:t>
        </w:r>
        <w:r w:rsidRPr="003D12BE">
          <w:rPr>
            <w:rFonts w:ascii="Times New Roman" w:eastAsia="Times New Roman" w:hAnsi="Times New Roman" w:cs="Times New Roman"/>
            <w:iCs/>
            <w:sz w:val="24"/>
            <w:szCs w:val="24"/>
            <w:lang w:eastAsia="ru-RU"/>
          </w:rPr>
          <w:t>т</w:t>
        </w:r>
        <w:r w:rsidRPr="003D12BE">
          <w:rPr>
            <w:rFonts w:ascii="Times New Roman" w:eastAsia="Times New Roman" w:hAnsi="Times New Roman" w:cs="Times New Roman"/>
            <w:iCs/>
            <w:sz w:val="24"/>
            <w:szCs w:val="24"/>
            <w:lang w:eastAsia="ru-RU"/>
          </w:rPr>
          <w:t>ьи 57</w:t>
        </w:r>
      </w:hyperlink>
      <w:r w:rsidRPr="003D12BE">
        <w:rPr>
          <w:rFonts w:ascii="Times New Roman" w:eastAsia="Times New Roman" w:hAnsi="Times New Roman" w:cs="Times New Roman"/>
          <w:iCs/>
          <w:sz w:val="24"/>
          <w:szCs w:val="24"/>
          <w:lang w:eastAsia="ru-RU"/>
        </w:rPr>
        <w:t xml:space="preserve"> Жилищного кодекса Российской Федерации</w:t>
      </w:r>
    </w:p>
    <w:p w:rsidR="003D12BE" w:rsidRPr="003D12BE" w:rsidRDefault="003D12BE" w:rsidP="003D12BE">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D12BE">
        <w:rPr>
          <w:rFonts w:ascii="Times New Roman" w:eastAsia="Times New Roman" w:hAnsi="Times New Roman" w:cs="Times New Roman"/>
          <w:iCs/>
          <w:sz w:val="24"/>
          <w:szCs w:val="24"/>
          <w:lang w:eastAsia="ru-RU"/>
        </w:rPr>
        <w:t>а) проживающие в жилых помещениях, которые признаны в установленном порядке непригодными для проживания и ремонту или реконструкции не подлежат, - решение уполномоченного органа о признании жилого дома (жилого помещения) непригодным для проживания;</w:t>
      </w:r>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3D12BE">
        <w:rPr>
          <w:rFonts w:ascii="Times New Roman" w:eastAsia="Times New Roman" w:hAnsi="Times New Roman" w:cs="Times New Roman"/>
          <w:iCs/>
          <w:sz w:val="24"/>
          <w:szCs w:val="24"/>
          <w:lang w:eastAsia="ru-RU"/>
        </w:rPr>
        <w:t xml:space="preserve">б) страдающие тяжелыми формами хронических заболеваний по перечню, утвержденному </w:t>
      </w:r>
      <w:r w:rsidRPr="003D12BE">
        <w:rPr>
          <w:rFonts w:ascii="Times New Roman" w:eastAsia="Times New Roman" w:hAnsi="Times New Roman" w:cs="Times New Roman"/>
          <w:sz w:val="24"/>
          <w:szCs w:val="24"/>
          <w:lang w:eastAsia="ru-RU"/>
        </w:rPr>
        <w:t>уполномоченным Правительством Российской Федерации федеральным органом исполнительной власти</w:t>
      </w:r>
      <w:r w:rsidRPr="003D12BE">
        <w:rPr>
          <w:rFonts w:ascii="Times New Roman" w:eastAsia="Times New Roman" w:hAnsi="Times New Roman" w:cs="Times New Roman"/>
          <w:iCs/>
          <w:sz w:val="24"/>
          <w:szCs w:val="24"/>
          <w:lang w:eastAsia="ru-RU"/>
        </w:rPr>
        <w:t>, - соответствующий документ из медицинского учреждения.</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Требовать от заявителей документы, не предусмотренные данным пунктом административного регламента, не допускается.</w:t>
      </w:r>
    </w:p>
    <w:p w:rsidR="003D12BE" w:rsidRPr="003D12BE" w:rsidRDefault="003D12BE" w:rsidP="003D12B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Все документы представляются в фото- или светокопиях с одновременным представлением оригинала или надлежаще заверенной копии.</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bCs/>
          <w:sz w:val="24"/>
          <w:szCs w:val="24"/>
          <w:lang w:eastAsia="ru-RU"/>
        </w:rPr>
        <w:t>2.8.</w:t>
      </w:r>
      <w:r w:rsidRPr="003D12BE">
        <w:rPr>
          <w:rFonts w:ascii="Times New Roman" w:eastAsia="Times New Roman" w:hAnsi="Times New Roman" w:cs="Times New Roman"/>
          <w:sz w:val="24"/>
          <w:szCs w:val="24"/>
          <w:lang w:eastAsia="ru-RU"/>
        </w:rPr>
        <w:t xml:space="preserve"> Администрация самостоятельно запрашивает документы, указанные в подпунктах четвертом, шестом по девятый (а) пункта 2.7. настоящего административного регламента, в органе, в распоряжении которого находятся соответствующие документы, в случае, если заявитель не представил указанные документы по собственной инициативе.</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Однако, в случае, указанном в подпункте восьмом (б) пункта 2.7, заявитель обязан представить правоустанавливающие документы на объекты недвижимости, если права на них не зарегистрированы в ЕГРП.</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2.9. Запрещено требовать от заявителя:</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proofErr w:type="gramStart"/>
      <w:r w:rsidRPr="003D12BE">
        <w:rPr>
          <w:rFonts w:ascii="Times New Roman" w:eastAsia="Times New Roman" w:hAnsi="Times New Roman" w:cs="Times New Roman"/>
          <w:sz w:val="24"/>
          <w:szCs w:val="24"/>
          <w:lang w:eastAsia="ru-RU"/>
        </w:rPr>
        <w:t>представления документов и информации, в том числе подтверждающих внесение заявителем платы за предоставление муниципальных услуг,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w:t>
      </w:r>
      <w:proofErr w:type="gramEnd"/>
      <w:r w:rsidRPr="003D12BE">
        <w:rPr>
          <w:rFonts w:ascii="Times New Roman" w:eastAsia="Times New Roman" w:hAnsi="Times New Roman" w:cs="Times New Roman"/>
          <w:sz w:val="24"/>
          <w:szCs w:val="24"/>
          <w:lang w:eastAsia="ru-RU"/>
        </w:rPr>
        <w:t xml:space="preserve"> </w:t>
      </w:r>
      <w:proofErr w:type="gramStart"/>
      <w:r w:rsidRPr="003D12BE">
        <w:rPr>
          <w:rFonts w:ascii="Times New Roman" w:eastAsia="Times New Roman" w:hAnsi="Times New Roman" w:cs="Times New Roman"/>
          <w:sz w:val="24"/>
          <w:szCs w:val="24"/>
          <w:lang w:eastAsia="ru-RU"/>
        </w:rPr>
        <w:t>предоставлении</w:t>
      </w:r>
      <w:proofErr w:type="gramEnd"/>
      <w:r w:rsidRPr="003D12BE">
        <w:rPr>
          <w:rFonts w:ascii="Times New Roman" w:eastAsia="Times New Roman" w:hAnsi="Times New Roman" w:cs="Times New Roman"/>
          <w:sz w:val="24"/>
          <w:szCs w:val="24"/>
          <w:lang w:eastAsia="ru-RU"/>
        </w:rPr>
        <w:t xml:space="preserve"> государственных или муниципальных услуг, за исключением документов, указанных в </w:t>
      </w:r>
      <w:hyperlink r:id="rId18" w:history="1">
        <w:r w:rsidRPr="003D12BE">
          <w:rPr>
            <w:rFonts w:ascii="Times New Roman" w:eastAsia="Times New Roman" w:hAnsi="Times New Roman" w:cs="Times New Roman"/>
            <w:sz w:val="24"/>
            <w:szCs w:val="24"/>
            <w:lang w:eastAsia="ru-RU"/>
          </w:rPr>
          <w:t>части 6 статьи 7</w:t>
        </w:r>
      </w:hyperlink>
      <w:r w:rsidRPr="003D12BE">
        <w:rPr>
          <w:rFonts w:ascii="Times New Roman" w:eastAsia="Times New Roman" w:hAnsi="Times New Roman" w:cs="Times New Roman"/>
          <w:sz w:val="24"/>
          <w:szCs w:val="24"/>
          <w:lang w:eastAsia="ru-RU"/>
        </w:rPr>
        <w:t xml:space="preserve"> Федерального закона от 27.07.2010 № 210-ФЗ «Об организации предоставления государственных и муниципальных услуг».</w:t>
      </w:r>
    </w:p>
    <w:p w:rsidR="003D12BE" w:rsidRPr="003D12BE" w:rsidRDefault="003D12BE" w:rsidP="003D12B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19" w:history="1">
        <w:r w:rsidRPr="003D12BE">
          <w:rPr>
            <w:rFonts w:ascii="Times New Roman" w:eastAsia="Times New Roman" w:hAnsi="Times New Roman" w:cs="Times New Roman"/>
            <w:sz w:val="24"/>
            <w:szCs w:val="24"/>
            <w:lang w:eastAsia="ru-RU"/>
          </w:rPr>
          <w:t>части 1 статьи 9</w:t>
        </w:r>
      </w:hyperlink>
      <w:r w:rsidRPr="003D12BE">
        <w:rPr>
          <w:rFonts w:ascii="Times New Roman" w:eastAsia="Times New Roman" w:hAnsi="Times New Roman" w:cs="Times New Roman"/>
          <w:sz w:val="24"/>
          <w:szCs w:val="24"/>
          <w:lang w:eastAsia="ru-RU"/>
        </w:rPr>
        <w:t xml:space="preserve"> Федерального закона № 210-ФЗ, и получения документов и информации, предоставляемых в результате предоставления таких услуг.</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2.10. Исчерпывающий перечень оснований для отказа в приёме документов: </w:t>
      </w:r>
    </w:p>
    <w:p w:rsidR="003D12BE" w:rsidRPr="003D12BE" w:rsidRDefault="003D12BE" w:rsidP="003D12B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подача заявления неуполномоченным лицом;</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lastRenderedPageBreak/>
        <w:t xml:space="preserve"> текст документа написан неразборчиво, без указания фамилии, имени, отчества физического лица, адреса его регистрации; в документах имеются подчистки, подписки, зачеркнутые слова и иные не оговоренные исправления. </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2.11 Исчерпывающий перечень оснований для </w:t>
      </w:r>
      <w:r w:rsidRPr="003D12BE">
        <w:rPr>
          <w:rFonts w:ascii="Times New Roman" w:eastAsia="Calibri" w:hAnsi="Times New Roman" w:cs="Times New Roman"/>
          <w:sz w:val="24"/>
          <w:szCs w:val="24"/>
          <w:lang w:eastAsia="ru-RU"/>
        </w:rPr>
        <w:t>приостановления предоставления муниципальной услуги или</w:t>
      </w:r>
      <w:r w:rsidRPr="003D12BE">
        <w:rPr>
          <w:rFonts w:ascii="Times New Roman" w:eastAsia="Times New Roman" w:hAnsi="Times New Roman" w:cs="Times New Roman"/>
          <w:sz w:val="24"/>
          <w:szCs w:val="24"/>
          <w:lang w:eastAsia="ru-RU"/>
        </w:rPr>
        <w:t xml:space="preserve"> отказа в предоставлении муниципальной услуги:</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 не представлены документы, указанные в </w:t>
      </w:r>
      <w:hyperlink r:id="rId20" w:history="1">
        <w:r w:rsidRPr="003D12BE">
          <w:rPr>
            <w:rFonts w:ascii="Times New Roman" w:eastAsia="Times New Roman" w:hAnsi="Times New Roman" w:cs="Times New Roman"/>
            <w:sz w:val="24"/>
            <w:szCs w:val="24"/>
            <w:lang w:eastAsia="ru-RU"/>
          </w:rPr>
          <w:t>п.2.7</w:t>
        </w:r>
      </w:hyperlink>
      <w:r w:rsidRPr="003D12BE">
        <w:rPr>
          <w:rFonts w:ascii="Times New Roman" w:eastAsia="Times New Roman" w:hAnsi="Times New Roman" w:cs="Times New Roman"/>
          <w:sz w:val="24"/>
          <w:szCs w:val="24"/>
          <w:lang w:eastAsia="ru-RU"/>
        </w:rPr>
        <w:t>;</w:t>
      </w:r>
    </w:p>
    <w:p w:rsidR="003D12BE" w:rsidRPr="003D12BE" w:rsidRDefault="003D12BE" w:rsidP="003D12B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 ответ государственного органа, органа местного самоуправления либо подведомственных им организаций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w:t>
      </w:r>
      <w:proofErr w:type="gramStart"/>
      <w:r w:rsidRPr="003D12BE">
        <w:rPr>
          <w:rFonts w:ascii="Times New Roman" w:eastAsia="Times New Roman" w:hAnsi="Times New Roman" w:cs="Times New Roman"/>
          <w:sz w:val="24"/>
          <w:szCs w:val="24"/>
          <w:lang w:eastAsia="ru-RU"/>
        </w:rPr>
        <w:t>помещениях</w:t>
      </w:r>
      <w:proofErr w:type="gramEnd"/>
      <w:r w:rsidRPr="003D12BE">
        <w:rPr>
          <w:rFonts w:ascii="Times New Roman" w:eastAsia="Times New Roman" w:hAnsi="Times New Roman" w:cs="Times New Roman"/>
          <w:sz w:val="24"/>
          <w:szCs w:val="24"/>
          <w:lang w:eastAsia="ru-RU"/>
        </w:rPr>
        <w:t xml:space="preserve">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представлены документы, не подтверждающие право соответствующих граждан состоять на учёте в качестве нуждающихся в жилых помещениях, предоставляемых по договорам социального найма;</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не истек пятилетний срок со дня совершения действий, совершив которые граждане могут быть признаны нуждающимися в получении жилых помещений по договору социального найма;</w:t>
      </w:r>
    </w:p>
    <w:p w:rsidR="003D12BE" w:rsidRPr="003D12BE" w:rsidRDefault="003D12BE" w:rsidP="003D12B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3D12BE">
        <w:rPr>
          <w:rFonts w:ascii="Times New Roman" w:eastAsia="Times New Roman" w:hAnsi="Times New Roman" w:cs="Times New Roman"/>
          <w:sz w:val="24"/>
          <w:szCs w:val="24"/>
          <w:lang w:eastAsia="ru-RU"/>
        </w:rPr>
        <w:t xml:space="preserve">-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r:id="rId21" w:history="1">
        <w:r w:rsidRPr="003D12BE">
          <w:rPr>
            <w:rFonts w:ascii="Times New Roman" w:eastAsia="Times New Roman" w:hAnsi="Times New Roman" w:cs="Times New Roman"/>
            <w:sz w:val="24"/>
            <w:szCs w:val="24"/>
            <w:lang w:eastAsia="ru-RU"/>
          </w:rPr>
          <w:t>частью 4 статьи 52</w:t>
        </w:r>
      </w:hyperlink>
      <w:r w:rsidRPr="003D12BE">
        <w:rPr>
          <w:rFonts w:ascii="Times New Roman" w:eastAsia="Times New Roman" w:hAnsi="Times New Roman" w:cs="Times New Roman"/>
          <w:sz w:val="24"/>
          <w:szCs w:val="24"/>
          <w:lang w:eastAsia="ru-RU"/>
        </w:rPr>
        <w:t xml:space="preserve"> Жилищного кодекса РФ, если соответствующий документ не был представлен заявителем по собственной инициативе, за</w:t>
      </w:r>
      <w:proofErr w:type="gramEnd"/>
      <w:r w:rsidRPr="003D12BE">
        <w:rPr>
          <w:rFonts w:ascii="Times New Roman" w:eastAsia="Times New Roman" w:hAnsi="Times New Roman" w:cs="Times New Roman"/>
          <w:sz w:val="24"/>
          <w:szCs w:val="24"/>
          <w:lang w:eastAsia="ru-RU"/>
        </w:rPr>
        <w:t xml:space="preserve">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iCs/>
          <w:sz w:val="24"/>
          <w:szCs w:val="24"/>
          <w:lang w:eastAsia="ru-RU"/>
        </w:rPr>
      </w:pPr>
      <w:r w:rsidRPr="003D12BE">
        <w:rPr>
          <w:rFonts w:ascii="Times New Roman" w:eastAsia="Times New Roman" w:hAnsi="Times New Roman" w:cs="Times New Roman"/>
          <w:iCs/>
          <w:sz w:val="24"/>
          <w:szCs w:val="24"/>
          <w:lang w:eastAsia="ru-RU"/>
        </w:rPr>
        <w:t xml:space="preserve">Не является основанием для отказа в предоставлении государственной услуги непредставление заявителем документов, указанных </w:t>
      </w:r>
      <w:r w:rsidRPr="003D12BE">
        <w:rPr>
          <w:rFonts w:ascii="Times New Roman" w:eastAsia="Times New Roman" w:hAnsi="Times New Roman" w:cs="Times New Roman"/>
          <w:sz w:val="24"/>
          <w:szCs w:val="24"/>
          <w:lang w:eastAsia="ru-RU"/>
        </w:rPr>
        <w:t>подпунктах четвертом, шестом по девятый (а) пункта 2.7.</w:t>
      </w:r>
      <w:r w:rsidRPr="003D12BE">
        <w:rPr>
          <w:rFonts w:ascii="Times New Roman" w:eastAsia="Times New Roman" w:hAnsi="Times New Roman" w:cs="Times New Roman"/>
          <w:iCs/>
          <w:sz w:val="24"/>
          <w:szCs w:val="24"/>
          <w:lang w:eastAsia="ru-RU"/>
        </w:rPr>
        <w:t xml:space="preserve"> настоящего Административного регламента, за исключением </w:t>
      </w:r>
      <w:r w:rsidRPr="003D12BE">
        <w:rPr>
          <w:rFonts w:ascii="Times New Roman" w:eastAsia="Times New Roman" w:hAnsi="Times New Roman" w:cs="Times New Roman"/>
          <w:sz w:val="24"/>
          <w:szCs w:val="24"/>
          <w:lang w:eastAsia="ru-RU"/>
        </w:rPr>
        <w:t>правоустанавливающих документов на объекты недвижимости, права на которые не зарегистрированы в ЕГРП</w:t>
      </w:r>
      <w:r w:rsidRPr="003D12BE">
        <w:rPr>
          <w:rFonts w:ascii="Times New Roman" w:eastAsia="Times New Roman" w:hAnsi="Times New Roman" w:cs="Times New Roman"/>
          <w:iCs/>
          <w:sz w:val="24"/>
          <w:szCs w:val="24"/>
          <w:lang w:eastAsia="ru-RU"/>
        </w:rPr>
        <w:t>.</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bCs/>
          <w:sz w:val="24"/>
          <w:szCs w:val="24"/>
          <w:lang w:eastAsia="ru-RU"/>
        </w:rPr>
        <w:t xml:space="preserve">2.12. </w:t>
      </w:r>
      <w:r w:rsidRPr="003D12BE">
        <w:rPr>
          <w:rFonts w:ascii="Times New Roman" w:eastAsia="Times New Roman" w:hAnsi="Times New Roman" w:cs="Times New Roman"/>
          <w:sz w:val="24"/>
          <w:szCs w:val="24"/>
          <w:lang w:eastAsia="ru-RU"/>
        </w:rPr>
        <w:t>Муниципальная услуга предоставляется бесплатно.</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bCs/>
          <w:sz w:val="24"/>
          <w:szCs w:val="24"/>
          <w:lang w:eastAsia="ru-RU"/>
        </w:rPr>
      </w:pPr>
      <w:r w:rsidRPr="003D12BE">
        <w:rPr>
          <w:rFonts w:ascii="Times New Roman" w:eastAsia="Times New Roman" w:hAnsi="Times New Roman" w:cs="Times New Roman"/>
          <w:bCs/>
          <w:sz w:val="24"/>
          <w:szCs w:val="24"/>
          <w:lang w:eastAsia="ru-RU"/>
        </w:rPr>
        <w:t>2.13. М</w:t>
      </w:r>
      <w:r w:rsidRPr="003D12BE">
        <w:rPr>
          <w:rFonts w:ascii="Times New Roman" w:eastAsia="Times New Roman" w:hAnsi="Times New Roman" w:cs="Times New Roman"/>
          <w:sz w:val="24"/>
          <w:szCs w:val="24"/>
          <w:lang w:eastAsia="ru-RU"/>
        </w:rPr>
        <w:t xml:space="preserve">аксимальный срок ожидания в очереди при подаче запроса о предоставлении муниципальной услуги </w:t>
      </w:r>
      <w:r w:rsidRPr="003D12BE">
        <w:rPr>
          <w:rFonts w:ascii="Times New Roman" w:eastAsia="Times New Roman" w:hAnsi="Times New Roman" w:cs="Times New Roman"/>
          <w:bCs/>
          <w:sz w:val="24"/>
          <w:szCs w:val="24"/>
          <w:lang w:eastAsia="ru-RU"/>
        </w:rPr>
        <w:t>составляет не более 15 минут.</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bCs/>
          <w:sz w:val="24"/>
          <w:szCs w:val="24"/>
          <w:lang w:eastAsia="ru-RU"/>
        </w:rPr>
      </w:pPr>
      <w:r w:rsidRPr="003D12BE">
        <w:rPr>
          <w:rFonts w:ascii="Times New Roman" w:eastAsia="Times New Roman" w:hAnsi="Times New Roman" w:cs="Times New Roman"/>
          <w:bCs/>
          <w:sz w:val="24"/>
          <w:szCs w:val="24"/>
          <w:lang w:eastAsia="ru-RU"/>
        </w:rPr>
        <w:t>М</w:t>
      </w:r>
      <w:r w:rsidRPr="003D12BE">
        <w:rPr>
          <w:rFonts w:ascii="Times New Roman" w:eastAsia="Times New Roman" w:hAnsi="Times New Roman" w:cs="Times New Roman"/>
          <w:sz w:val="24"/>
          <w:szCs w:val="24"/>
          <w:lang w:eastAsia="ru-RU"/>
        </w:rPr>
        <w:t>аксимальный срок ожидания при получении результата предоставления муниципальной услуги</w:t>
      </w:r>
      <w:r w:rsidRPr="003D12BE">
        <w:rPr>
          <w:rFonts w:ascii="Times New Roman" w:eastAsia="Times New Roman" w:hAnsi="Times New Roman" w:cs="Times New Roman"/>
          <w:bCs/>
          <w:sz w:val="24"/>
          <w:szCs w:val="24"/>
          <w:lang w:eastAsia="ru-RU"/>
        </w:rPr>
        <w:t xml:space="preserve"> составляет не более 15 минут.</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bCs/>
          <w:sz w:val="24"/>
          <w:szCs w:val="24"/>
          <w:lang w:eastAsia="ru-RU"/>
        </w:rPr>
        <w:t xml:space="preserve">2.14. </w:t>
      </w:r>
      <w:r w:rsidRPr="003D12BE">
        <w:rPr>
          <w:rFonts w:ascii="Times New Roman" w:eastAsia="Times New Roman" w:hAnsi="Times New Roman" w:cs="Times New Roman"/>
          <w:sz w:val="24"/>
          <w:szCs w:val="24"/>
          <w:lang w:eastAsia="ru-RU"/>
        </w:rPr>
        <w:t xml:space="preserve">Срок регистрации запроса заявителя о предоставлении муниципальной услуги </w:t>
      </w:r>
      <w:r w:rsidRPr="003D12BE">
        <w:rPr>
          <w:rFonts w:ascii="Times New Roman" w:eastAsia="Times New Roman" w:hAnsi="Times New Roman" w:cs="Times New Roman"/>
          <w:bCs/>
          <w:sz w:val="24"/>
          <w:szCs w:val="24"/>
          <w:lang w:eastAsia="ru-RU"/>
        </w:rPr>
        <w:t>составляет не более 1 рабочего дня.</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bCs/>
          <w:sz w:val="24"/>
          <w:szCs w:val="24"/>
          <w:lang w:eastAsia="ru-RU"/>
        </w:rPr>
        <w:t xml:space="preserve">2.15. </w:t>
      </w:r>
      <w:r w:rsidRPr="003D12BE">
        <w:rPr>
          <w:rFonts w:ascii="Times New Roman" w:eastAsia="Times New Roman" w:hAnsi="Times New Roman" w:cs="Times New Roman"/>
          <w:sz w:val="24"/>
          <w:szCs w:val="24"/>
          <w:lang w:eastAsia="ru-RU"/>
        </w:rPr>
        <w:t>Требования к помещениям, в которых предоставляется муниципальная услуга:</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lastRenderedPageBreak/>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Помещения для предоставления муниципальной услуги по возможности размещаются в максимально удобных для обращения местах.</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Места предоставления муниципальной услуги оборудуются средствами пожаротушения и оповещения о возникновении чрезвычайной ситуации.</w:t>
      </w:r>
    </w:p>
    <w:p w:rsidR="003D12BE" w:rsidRPr="003D12BE" w:rsidRDefault="003D12BE" w:rsidP="003D12B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3D12BE" w:rsidRPr="003D12BE" w:rsidRDefault="003D12BE" w:rsidP="003D12B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3D12BE" w:rsidRPr="003D12BE" w:rsidRDefault="003D12BE" w:rsidP="003D12B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Места для ожидания и заполнения заявлений должны быть доступны для инвалидов.</w:t>
      </w:r>
    </w:p>
    <w:p w:rsidR="003D12BE" w:rsidRPr="003D12BE" w:rsidRDefault="003D12BE" w:rsidP="003D12B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3D12BE" w:rsidRPr="003D12BE" w:rsidRDefault="003D12BE" w:rsidP="003D12B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возможность самостоятельного передвижения по территории, на которой расположено помещение для оказания муниципальной услуги,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3D12BE" w:rsidRPr="003D12BE" w:rsidRDefault="003D12BE" w:rsidP="003D12B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3D12BE" w:rsidRPr="003D12BE" w:rsidRDefault="003D12BE" w:rsidP="003D12B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3D12BE" w:rsidRPr="003D12BE" w:rsidRDefault="003D12BE" w:rsidP="003D12B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3D12BE">
        <w:rPr>
          <w:rFonts w:ascii="Times New Roman" w:eastAsia="Times New Roman" w:hAnsi="Times New Roman" w:cs="Times New Roman"/>
          <w:sz w:val="24"/>
          <w:szCs w:val="24"/>
          <w:lang w:eastAsia="ru-RU"/>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оказание специалистами помощи инвалидам в преодолении барьеров, мешающих получению ими муниципальной услуги наравне с другими лицами.</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2.16. На информационном стенде в администрации размещаются следующие информационные материалы:</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сведения о перечне предоставляемых муниципальных услуг;</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перечень предоставляемых муниципальных услуг, образцы документов (справок).</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i/>
          <w:sz w:val="24"/>
          <w:szCs w:val="24"/>
          <w:lang w:eastAsia="ru-RU"/>
        </w:rPr>
      </w:pPr>
      <w:r w:rsidRPr="003D12BE">
        <w:rPr>
          <w:rFonts w:ascii="Times New Roman" w:eastAsia="Times New Roman" w:hAnsi="Times New Roman" w:cs="Times New Roman"/>
          <w:i/>
          <w:sz w:val="24"/>
          <w:szCs w:val="24"/>
          <w:lang w:eastAsia="ru-RU"/>
        </w:rPr>
        <w:t xml:space="preserve">- </w:t>
      </w:r>
      <w:r w:rsidRPr="003D12BE">
        <w:rPr>
          <w:rFonts w:ascii="Times New Roman" w:eastAsia="Times New Roman" w:hAnsi="Times New Roman" w:cs="Times New Roman"/>
          <w:sz w:val="24"/>
          <w:szCs w:val="24"/>
          <w:lang w:eastAsia="ru-RU"/>
        </w:rPr>
        <w:t>образец заполнения заявления;</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адрес, номера телефонов и факса, график работы, адрес электронной почты администрации и отдела;</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административный регламент;</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адрес официального сайта Учреждения в сети Интернет, содержащего информацию о предоставлении муниципальной услуги;</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перечень оснований для отказа в предоставлении муниципальной услуги;</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lastRenderedPageBreak/>
        <w:t>- порядок обжалования действий (бездействия) и решений, осуществляемых (принятых) в ходе предоставления муниципальной услуги;</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необходимая оперативная информация о предоставлении муниципальной услуги.</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 описание процедуры предоставления муниципальной услуги в текстовом виде и в виде </w:t>
      </w:r>
      <w:hyperlink r:id="rId22" w:history="1">
        <w:r w:rsidRPr="003D12BE">
          <w:rPr>
            <w:rFonts w:ascii="Times New Roman" w:eastAsia="Times New Roman" w:hAnsi="Times New Roman" w:cs="Times New Roman"/>
            <w:sz w:val="24"/>
            <w:szCs w:val="24"/>
            <w:lang w:eastAsia="ru-RU"/>
          </w:rPr>
          <w:t>блок-схемы</w:t>
        </w:r>
      </w:hyperlink>
      <w:r w:rsidRPr="003D12BE">
        <w:rPr>
          <w:rFonts w:ascii="Times New Roman" w:eastAsia="Times New Roman" w:hAnsi="Times New Roman" w:cs="Times New Roman"/>
          <w:sz w:val="24"/>
          <w:szCs w:val="24"/>
          <w:lang w:eastAsia="ru-RU"/>
        </w:rPr>
        <w:t>;</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2.17. Показателями доступности и качества муниципальной услуги являются:</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соблюдение сроков предоставления муниципальной услуги, сроков выполнения отдельных административных процедур в рамках ее предоставления;</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iCs/>
          <w:sz w:val="24"/>
          <w:szCs w:val="24"/>
          <w:lang w:eastAsia="ru-RU"/>
        </w:rPr>
      </w:pPr>
      <w:r w:rsidRPr="003D12BE">
        <w:rPr>
          <w:rFonts w:ascii="Times New Roman" w:eastAsia="Times New Roman" w:hAnsi="Times New Roman" w:cs="Times New Roman"/>
          <w:iCs/>
          <w:sz w:val="24"/>
          <w:szCs w:val="24"/>
          <w:lang w:eastAsia="ru-RU"/>
        </w:rPr>
        <w:t xml:space="preserve">2.18.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p>
    <w:p w:rsidR="003D12BE" w:rsidRPr="003D12BE" w:rsidRDefault="003D12BE" w:rsidP="003D12BE">
      <w:pPr>
        <w:autoSpaceDE w:val="0"/>
        <w:autoSpaceDN w:val="0"/>
        <w:adjustRightInd w:val="0"/>
        <w:spacing w:after="0" w:line="240" w:lineRule="auto"/>
        <w:ind w:firstLine="540"/>
        <w:jc w:val="center"/>
        <w:outlineLvl w:val="1"/>
        <w:rPr>
          <w:rFonts w:ascii="Times New Roman" w:eastAsia="Times New Roman" w:hAnsi="Times New Roman" w:cs="Times New Roman"/>
          <w:b/>
          <w:bCs/>
          <w:sz w:val="24"/>
          <w:szCs w:val="24"/>
          <w:lang w:eastAsia="ru-RU"/>
        </w:rPr>
      </w:pPr>
      <w:r w:rsidRPr="003D12BE">
        <w:rPr>
          <w:rFonts w:ascii="Times New Roman" w:eastAsia="Times New Roman" w:hAnsi="Times New Roman" w:cs="Times New Roman"/>
          <w:b/>
          <w:sz w:val="24"/>
          <w:szCs w:val="24"/>
          <w:lang w:eastAsia="ru-RU"/>
        </w:rPr>
        <w:t>3. С</w:t>
      </w:r>
      <w:r w:rsidRPr="003D12BE">
        <w:rPr>
          <w:rFonts w:ascii="Times New Roman" w:eastAsia="Times New Roman" w:hAnsi="Times New Roman" w:cs="Times New Roman"/>
          <w:b/>
          <w:bCs/>
          <w:sz w:val="24"/>
          <w:szCs w:val="24"/>
          <w:lang w:eastAsia="ru-RU"/>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D12BE" w:rsidRPr="003D12BE" w:rsidRDefault="003D12BE" w:rsidP="003D12BE">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3D12BE" w:rsidRPr="003D12BE" w:rsidRDefault="003D12BE" w:rsidP="003D12BE">
      <w:pPr>
        <w:autoSpaceDE w:val="0"/>
        <w:autoSpaceDN w:val="0"/>
        <w:adjustRightInd w:val="0"/>
        <w:spacing w:after="0" w:line="240" w:lineRule="auto"/>
        <w:jc w:val="both"/>
        <w:outlineLvl w:val="1"/>
        <w:rPr>
          <w:rFonts w:ascii="Times New Roman" w:eastAsia="Times New Roman" w:hAnsi="Times New Roman" w:cs="Times New Roman"/>
          <w:bCs/>
          <w:sz w:val="24"/>
          <w:szCs w:val="24"/>
          <w:lang w:eastAsia="ru-RU"/>
        </w:rPr>
      </w:pPr>
      <w:r w:rsidRPr="003D12BE">
        <w:rPr>
          <w:rFonts w:ascii="Times New Roman" w:eastAsia="Times New Roman" w:hAnsi="Times New Roman" w:cs="Times New Roman"/>
          <w:sz w:val="24"/>
          <w:szCs w:val="24"/>
          <w:lang w:eastAsia="ru-RU"/>
        </w:rPr>
        <w:t xml:space="preserve">3.1. </w:t>
      </w:r>
      <w:r w:rsidRPr="003D12BE">
        <w:rPr>
          <w:rFonts w:ascii="Times New Roman" w:eastAsia="Times New Roman" w:hAnsi="Times New Roman" w:cs="Times New Roman"/>
          <w:bCs/>
          <w:sz w:val="24"/>
          <w:szCs w:val="24"/>
          <w:lang w:eastAsia="ru-RU"/>
        </w:rPr>
        <w:t>Предоставление муниципальной услуги осуществляется в форме:</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bCs/>
          <w:sz w:val="24"/>
          <w:szCs w:val="24"/>
          <w:lang w:eastAsia="ru-RU"/>
        </w:rPr>
      </w:pPr>
      <w:r w:rsidRPr="003D12BE">
        <w:rPr>
          <w:rFonts w:ascii="Times New Roman" w:eastAsia="Times New Roman" w:hAnsi="Times New Roman" w:cs="Times New Roman"/>
          <w:bCs/>
          <w:sz w:val="24"/>
          <w:szCs w:val="24"/>
          <w:lang w:eastAsia="ru-RU"/>
        </w:rPr>
        <w:t>- непосредственное обращение заявителя (при личном обращении);</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bCs/>
          <w:sz w:val="24"/>
          <w:szCs w:val="24"/>
          <w:lang w:eastAsia="ru-RU"/>
        </w:rPr>
      </w:pPr>
      <w:r w:rsidRPr="003D12BE">
        <w:rPr>
          <w:rFonts w:ascii="Times New Roman" w:eastAsia="Times New Roman" w:hAnsi="Times New Roman" w:cs="Times New Roman"/>
          <w:bCs/>
          <w:sz w:val="24"/>
          <w:szCs w:val="24"/>
          <w:lang w:eastAsia="ru-RU"/>
        </w:rPr>
        <w:t>- ответ на письменное обращение.</w:t>
      </w:r>
    </w:p>
    <w:p w:rsidR="003D12BE" w:rsidRPr="003D12BE" w:rsidRDefault="003D12BE" w:rsidP="003D12BE">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3.2. Получение консультаций по процедуре предоставления муниципальной услуги может осуществляться следующими способами:</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посредством личного обращения;</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обращения по телефону;</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посредством письменных обращений по почте;</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посредством обращений по электронной почте.</w:t>
      </w:r>
    </w:p>
    <w:p w:rsidR="003D12BE" w:rsidRPr="003D12BE" w:rsidRDefault="003D12BE" w:rsidP="003D12BE">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3.3. Основными требованиями к консультации заявителей являются:</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актуальность;</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своевременность;</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четкость в изложении материала;</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полнота консультирования;</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наглядность форм подачи материала;</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удобство и доступность.</w:t>
      </w:r>
    </w:p>
    <w:p w:rsidR="003D12BE" w:rsidRPr="003D12BE" w:rsidRDefault="003D12BE" w:rsidP="003D12BE">
      <w:pPr>
        <w:autoSpaceDE w:val="0"/>
        <w:autoSpaceDN w:val="0"/>
        <w:adjustRightInd w:val="0"/>
        <w:spacing w:after="0" w:line="240" w:lineRule="auto"/>
        <w:jc w:val="both"/>
        <w:outlineLvl w:val="1"/>
        <w:rPr>
          <w:rFonts w:ascii="Times New Roman" w:eastAsia="Times New Roman" w:hAnsi="Times New Roman" w:cs="Times New Roman"/>
          <w:bCs/>
          <w:sz w:val="24"/>
          <w:szCs w:val="24"/>
          <w:lang w:eastAsia="ru-RU"/>
        </w:rPr>
      </w:pPr>
      <w:r w:rsidRPr="003D12BE">
        <w:rPr>
          <w:rFonts w:ascii="Times New Roman" w:eastAsia="Times New Roman" w:hAnsi="Times New Roman" w:cs="Times New Roman"/>
          <w:bCs/>
          <w:sz w:val="24"/>
          <w:szCs w:val="24"/>
          <w:lang w:eastAsia="ru-RU"/>
        </w:rPr>
        <w:t>3.4. Требования к форме и характеру взаимодействия специалиста администрации с заявителями:</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bCs/>
          <w:sz w:val="24"/>
          <w:szCs w:val="24"/>
          <w:lang w:eastAsia="ru-RU"/>
        </w:rPr>
      </w:pPr>
      <w:r w:rsidRPr="003D12BE">
        <w:rPr>
          <w:rFonts w:ascii="Times New Roman" w:eastAsia="Times New Roman" w:hAnsi="Times New Roman" w:cs="Times New Roman"/>
          <w:bCs/>
          <w:sz w:val="24"/>
          <w:szCs w:val="24"/>
          <w:lang w:eastAsia="ru-RU"/>
        </w:rPr>
        <w:t>при личном обращении заявителей специалист администрации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специалист отдела,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bCs/>
          <w:sz w:val="24"/>
          <w:szCs w:val="24"/>
          <w:lang w:eastAsia="ru-RU"/>
        </w:rPr>
      </w:pPr>
      <w:r w:rsidRPr="003D12BE">
        <w:rPr>
          <w:rFonts w:ascii="Times New Roman" w:eastAsia="Times New Roman" w:hAnsi="Times New Roman" w:cs="Times New Roman"/>
          <w:bCs/>
          <w:sz w:val="24"/>
          <w:szCs w:val="24"/>
          <w:lang w:eastAsia="ru-RU"/>
        </w:rPr>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Ответ на письменное обращение подписывается Главой администрации (заместителем главы администрации) либо уполномоченным должностным лицом. </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3.5. При ответах на телефонные звонки и устные обращения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w:t>
      </w:r>
      <w:r w:rsidRPr="003D12BE">
        <w:rPr>
          <w:rFonts w:ascii="Times New Roman" w:eastAsia="Times New Roman" w:hAnsi="Times New Roman" w:cs="Times New Roman"/>
          <w:sz w:val="24"/>
          <w:szCs w:val="24"/>
          <w:lang w:eastAsia="ru-RU"/>
        </w:rPr>
        <w:lastRenderedPageBreak/>
        <w:t>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3.6. Ответ на письменное обращение о процедуре предоставления муниципальной услуги предоставляется в течение 10 календарных дней со дня регистрации этого обращения.</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3.7. Предоставление муниципальной услуги включает в себя выполнение следующих административных процедур: </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bCs/>
          <w:sz w:val="24"/>
          <w:szCs w:val="24"/>
          <w:lang w:eastAsia="ru-RU"/>
        </w:rPr>
      </w:pPr>
      <w:r w:rsidRPr="003D12BE">
        <w:rPr>
          <w:rFonts w:ascii="Times New Roman" w:eastAsia="Times New Roman" w:hAnsi="Times New Roman" w:cs="Times New Roman"/>
          <w:bCs/>
          <w:sz w:val="24"/>
          <w:szCs w:val="24"/>
          <w:lang w:eastAsia="ru-RU"/>
        </w:rPr>
        <w:t>3.7.1. При направлении документов по почте:</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bCs/>
          <w:sz w:val="24"/>
          <w:szCs w:val="24"/>
          <w:lang w:eastAsia="ru-RU"/>
        </w:rPr>
      </w:pPr>
      <w:r w:rsidRPr="003D12BE">
        <w:rPr>
          <w:rFonts w:ascii="Times New Roman" w:eastAsia="Times New Roman" w:hAnsi="Times New Roman" w:cs="Times New Roman"/>
          <w:bCs/>
          <w:sz w:val="24"/>
          <w:szCs w:val="24"/>
          <w:lang w:eastAsia="ru-RU"/>
        </w:rPr>
        <w:t>- приём, регистрация заявления и приложенных копий документов от заявителя, направление документов  для предоставления муниципальной услуги;</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bCs/>
          <w:sz w:val="24"/>
          <w:szCs w:val="24"/>
          <w:lang w:eastAsia="ru-RU"/>
        </w:rPr>
      </w:pPr>
      <w:r w:rsidRPr="003D12BE">
        <w:rPr>
          <w:rFonts w:ascii="Times New Roman" w:eastAsia="Times New Roman" w:hAnsi="Times New Roman" w:cs="Times New Roman"/>
          <w:bCs/>
          <w:sz w:val="24"/>
          <w:szCs w:val="24"/>
          <w:lang w:eastAsia="ru-RU"/>
        </w:rPr>
        <w:t>- подготовка ответа и направление его по почте заявителю.</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bCs/>
          <w:sz w:val="24"/>
          <w:szCs w:val="24"/>
          <w:lang w:eastAsia="ru-RU"/>
        </w:rPr>
      </w:pPr>
      <w:r w:rsidRPr="003D12BE">
        <w:rPr>
          <w:rFonts w:ascii="Times New Roman" w:eastAsia="Times New Roman" w:hAnsi="Times New Roman" w:cs="Times New Roman"/>
          <w:bCs/>
          <w:sz w:val="24"/>
          <w:szCs w:val="24"/>
          <w:lang w:eastAsia="ru-RU"/>
        </w:rPr>
        <w:t>Результатом исполнения административного действия является направление соответствующего документа заявителю. Срок исполнения данного административного действия составляет не более 30 дней.</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bCs/>
          <w:sz w:val="24"/>
          <w:szCs w:val="24"/>
          <w:lang w:eastAsia="ru-RU"/>
        </w:rPr>
      </w:pPr>
      <w:r w:rsidRPr="003D12BE">
        <w:rPr>
          <w:rFonts w:ascii="Times New Roman" w:eastAsia="Times New Roman" w:hAnsi="Times New Roman" w:cs="Times New Roman"/>
          <w:bCs/>
          <w:sz w:val="24"/>
          <w:szCs w:val="24"/>
          <w:lang w:eastAsia="ru-RU"/>
        </w:rPr>
        <w:t>3.7.2. При личном обращении заявителя:</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bCs/>
          <w:sz w:val="24"/>
          <w:szCs w:val="24"/>
          <w:lang w:eastAsia="ru-RU"/>
        </w:rPr>
      </w:pPr>
      <w:r w:rsidRPr="003D12BE">
        <w:rPr>
          <w:rFonts w:ascii="Times New Roman" w:eastAsia="Times New Roman" w:hAnsi="Times New Roman" w:cs="Times New Roman"/>
          <w:bCs/>
          <w:sz w:val="24"/>
          <w:szCs w:val="24"/>
          <w:lang w:eastAsia="ru-RU"/>
        </w:rPr>
        <w:t>- приём заявителя, проверка документов (в день обращения);</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bCs/>
          <w:sz w:val="24"/>
          <w:szCs w:val="24"/>
          <w:lang w:eastAsia="ru-RU"/>
        </w:rPr>
      </w:pPr>
      <w:r w:rsidRPr="003D12BE">
        <w:rPr>
          <w:rFonts w:ascii="Times New Roman" w:eastAsia="Times New Roman" w:hAnsi="Times New Roman" w:cs="Times New Roman"/>
          <w:bCs/>
          <w:sz w:val="24"/>
          <w:szCs w:val="24"/>
          <w:lang w:eastAsia="ru-RU"/>
        </w:rPr>
        <w:t>- предоставление соответствующей информации заявителю.</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bCs/>
          <w:sz w:val="24"/>
          <w:szCs w:val="24"/>
          <w:lang w:eastAsia="ru-RU"/>
        </w:rPr>
      </w:pPr>
      <w:r w:rsidRPr="003D12BE">
        <w:rPr>
          <w:rFonts w:ascii="Times New Roman" w:eastAsia="Times New Roman" w:hAnsi="Times New Roman" w:cs="Times New Roman"/>
          <w:bCs/>
          <w:sz w:val="24"/>
          <w:szCs w:val="24"/>
          <w:lang w:eastAsia="ru-RU"/>
        </w:rPr>
        <w:t>Результатом исполнения административного действия является предоставление заявителю соответствующего документа. Срок исполнения данного административного действия составляет не более 15 минут.</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bCs/>
          <w:sz w:val="24"/>
          <w:szCs w:val="24"/>
          <w:lang w:eastAsia="ru-RU"/>
        </w:rPr>
        <w:t xml:space="preserve">3.7.3. </w:t>
      </w:r>
      <w:r w:rsidRPr="003D12BE">
        <w:rPr>
          <w:rFonts w:ascii="Times New Roman" w:eastAsia="Times New Roman" w:hAnsi="Times New Roman" w:cs="Times New Roman"/>
          <w:sz w:val="24"/>
          <w:szCs w:val="24"/>
          <w:lang w:eastAsia="ru-RU"/>
        </w:rPr>
        <w:t xml:space="preserve">Ответственный исполнитель в случае, указанном в </w:t>
      </w:r>
      <w:hyperlink r:id="rId23" w:history="1">
        <w:r w:rsidRPr="003D12BE">
          <w:rPr>
            <w:rFonts w:ascii="Times New Roman" w:eastAsia="Times New Roman" w:hAnsi="Times New Roman" w:cs="Times New Roman"/>
            <w:sz w:val="24"/>
            <w:szCs w:val="24"/>
            <w:lang w:eastAsia="ru-RU"/>
          </w:rPr>
          <w:t>пункте</w:t>
        </w:r>
      </w:hyperlink>
      <w:r w:rsidRPr="003D12BE">
        <w:rPr>
          <w:rFonts w:ascii="Times New Roman" w:eastAsia="Times New Roman" w:hAnsi="Times New Roman" w:cs="Times New Roman"/>
          <w:sz w:val="24"/>
          <w:szCs w:val="24"/>
          <w:lang w:eastAsia="ru-RU"/>
        </w:rPr>
        <w:t xml:space="preserve"> 2.8. настоящего Административного регламента, не позднее 2 дней со дня получения заявления и документов от руководителя формирует и направляет межведомственные запросы в федеральные органы исполнительной власти, в распоряжении которых находятся соответствующие сведения.</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Порядок направления межведомственных запросов, а также состав информации, которая необходима для оказания муниципальной  услуги, определяются в соответствии с нормами Федерального закона № 210-ФЗ.</w:t>
      </w:r>
    </w:p>
    <w:p w:rsidR="003D12BE" w:rsidRPr="003D12BE" w:rsidRDefault="003D12BE" w:rsidP="003D12B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Решение об отказе в принятии на учет выдается или направляется заявителю в течение трех рабочих дней со дня принятия данного решения с указанием оснований такого отказа, с обязательной ссылкой на нарушения, предусмотренные </w:t>
      </w:r>
      <w:hyperlink r:id="rId24" w:history="1">
        <w:r w:rsidRPr="003D12BE">
          <w:rPr>
            <w:rFonts w:ascii="Times New Roman" w:eastAsia="Times New Roman" w:hAnsi="Times New Roman" w:cs="Times New Roman"/>
            <w:sz w:val="24"/>
            <w:szCs w:val="24"/>
            <w:lang w:eastAsia="ru-RU"/>
          </w:rPr>
          <w:t>пункт</w:t>
        </w:r>
        <w:r w:rsidRPr="003D12BE">
          <w:rPr>
            <w:rFonts w:ascii="Times New Roman" w:eastAsia="Times New Roman" w:hAnsi="Times New Roman" w:cs="Times New Roman"/>
            <w:sz w:val="24"/>
            <w:szCs w:val="24"/>
            <w:lang w:eastAsia="ru-RU"/>
          </w:rPr>
          <w:t>о</w:t>
        </w:r>
        <w:r w:rsidRPr="003D12BE">
          <w:rPr>
            <w:rFonts w:ascii="Times New Roman" w:eastAsia="Times New Roman" w:hAnsi="Times New Roman" w:cs="Times New Roman"/>
            <w:sz w:val="24"/>
            <w:szCs w:val="24"/>
            <w:lang w:eastAsia="ru-RU"/>
          </w:rPr>
          <w:t>м 2.11</w:t>
        </w:r>
      </w:hyperlink>
      <w:r w:rsidRPr="003D12BE">
        <w:rPr>
          <w:rFonts w:ascii="Times New Roman" w:eastAsia="Times New Roman" w:hAnsi="Times New Roman" w:cs="Times New Roman"/>
          <w:sz w:val="24"/>
          <w:szCs w:val="24"/>
          <w:lang w:eastAsia="ru-RU"/>
        </w:rPr>
        <w:t xml:space="preserve"> настоящего регламента, и может быть обжаловано заявителем (членами его семьи) в судебном порядке.</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p>
    <w:p w:rsidR="003D12BE" w:rsidRPr="003D12BE" w:rsidRDefault="003D12BE" w:rsidP="003D12BE">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b/>
          <w:sz w:val="24"/>
          <w:szCs w:val="24"/>
          <w:lang w:eastAsia="ru-RU"/>
        </w:rPr>
      </w:pPr>
      <w:r w:rsidRPr="003D12BE">
        <w:rPr>
          <w:rFonts w:ascii="Times New Roman" w:eastAsia="Times New Roman" w:hAnsi="Times New Roman" w:cs="Times New Roman"/>
          <w:b/>
          <w:sz w:val="24"/>
          <w:szCs w:val="24"/>
          <w:lang w:eastAsia="ru-RU"/>
        </w:rPr>
        <w:t xml:space="preserve">4. Формы </w:t>
      </w:r>
      <w:proofErr w:type="gramStart"/>
      <w:r w:rsidRPr="003D12BE">
        <w:rPr>
          <w:rFonts w:ascii="Times New Roman" w:eastAsia="Times New Roman" w:hAnsi="Times New Roman" w:cs="Times New Roman"/>
          <w:b/>
          <w:sz w:val="24"/>
          <w:szCs w:val="24"/>
          <w:lang w:eastAsia="ru-RU"/>
        </w:rPr>
        <w:t>контроля за</w:t>
      </w:r>
      <w:proofErr w:type="gramEnd"/>
      <w:r w:rsidRPr="003D12BE">
        <w:rPr>
          <w:rFonts w:ascii="Times New Roman" w:eastAsia="Times New Roman" w:hAnsi="Times New Roman" w:cs="Times New Roman"/>
          <w:b/>
          <w:sz w:val="24"/>
          <w:szCs w:val="24"/>
          <w:lang w:eastAsia="ru-RU"/>
        </w:rPr>
        <w:t xml:space="preserve"> исполнением административного регламента</w:t>
      </w:r>
    </w:p>
    <w:p w:rsidR="003D12BE" w:rsidRPr="003D12BE" w:rsidRDefault="003D12BE" w:rsidP="003D12BE">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3D12BE" w:rsidRPr="003D12BE" w:rsidRDefault="003D12BE" w:rsidP="003D12BE">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4.1. Текущий </w:t>
      </w:r>
      <w:proofErr w:type="gramStart"/>
      <w:r w:rsidRPr="003D12BE">
        <w:rPr>
          <w:rFonts w:ascii="Times New Roman" w:eastAsia="Times New Roman" w:hAnsi="Times New Roman" w:cs="Times New Roman"/>
          <w:sz w:val="24"/>
          <w:szCs w:val="24"/>
          <w:lang w:eastAsia="ru-RU"/>
        </w:rPr>
        <w:t>контроль за</w:t>
      </w:r>
      <w:proofErr w:type="gramEnd"/>
      <w:r w:rsidRPr="003D12BE">
        <w:rPr>
          <w:rFonts w:ascii="Times New Roman" w:eastAsia="Times New Roman" w:hAnsi="Times New Roman" w:cs="Times New Roman"/>
          <w:sz w:val="24"/>
          <w:szCs w:val="24"/>
          <w:lang w:eastAsia="ru-RU"/>
        </w:rPr>
        <w:t xml:space="preserve"> соблюдением последовательности действий, определенных Регламентом осуществляется заместителем главы сельсовета и включает в себя проведение проверок соблюдения и исполнения ответственными лицами (специалистами) действующего законодательства, а также положений Регламента.</w:t>
      </w:r>
    </w:p>
    <w:p w:rsidR="003D12BE" w:rsidRPr="003D12BE" w:rsidRDefault="003D12BE" w:rsidP="003D12BE">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4.2. Персональная ответственность ответственных лиц (специалистов) закрепляется в соответствующих положениях должностных инструкций.</w:t>
      </w:r>
    </w:p>
    <w:p w:rsidR="003D12BE" w:rsidRPr="003D12BE" w:rsidRDefault="003D12BE" w:rsidP="003D12BE">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4.3. </w:t>
      </w:r>
      <w:proofErr w:type="gramStart"/>
      <w:r w:rsidRPr="003D12BE">
        <w:rPr>
          <w:rFonts w:ascii="Times New Roman" w:eastAsia="Times New Roman" w:hAnsi="Times New Roman" w:cs="Times New Roman"/>
          <w:sz w:val="24"/>
          <w:szCs w:val="24"/>
          <w:lang w:eastAsia="ru-RU"/>
        </w:rPr>
        <w:t>Контроль за</w:t>
      </w:r>
      <w:proofErr w:type="gramEnd"/>
      <w:r w:rsidRPr="003D12BE">
        <w:rPr>
          <w:rFonts w:ascii="Times New Roman" w:eastAsia="Times New Roman" w:hAnsi="Times New Roman" w:cs="Times New Roman"/>
          <w:sz w:val="24"/>
          <w:szCs w:val="24"/>
          <w:lang w:eastAsia="ru-RU"/>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ответственных лиц (специалистов).</w:t>
      </w:r>
    </w:p>
    <w:p w:rsidR="003D12BE" w:rsidRPr="003D12BE" w:rsidRDefault="003D12BE" w:rsidP="003D12BE">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4.4. По результатам проведенных проверок в случае выявления нарушений прав заявителей по предоставлению муниципальной услуги осуществляется привлечение </w:t>
      </w:r>
      <w:r w:rsidRPr="003D12BE">
        <w:rPr>
          <w:rFonts w:ascii="Times New Roman" w:eastAsia="Times New Roman" w:hAnsi="Times New Roman" w:cs="Times New Roman"/>
          <w:sz w:val="24"/>
          <w:szCs w:val="24"/>
          <w:lang w:eastAsia="ru-RU"/>
        </w:rPr>
        <w:lastRenderedPageBreak/>
        <w:t>виновных лиц к ответственности в соответствии с законодательством Российской Федерации.</w:t>
      </w:r>
    </w:p>
    <w:p w:rsidR="003D12BE" w:rsidRPr="003D12BE" w:rsidRDefault="003D12BE" w:rsidP="003D12BE">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4.5. Проведение проверок может носить плановый характер и внеплановый характер (по конкретному обращению заявителя по предоставлению муниципальной услуги).</w:t>
      </w:r>
    </w:p>
    <w:p w:rsidR="003D12BE" w:rsidRPr="003D12BE" w:rsidRDefault="003D12BE" w:rsidP="003D12BE">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3D12BE" w:rsidRPr="003D12BE" w:rsidRDefault="003D12BE" w:rsidP="003D12BE">
      <w:pPr>
        <w:autoSpaceDE w:val="0"/>
        <w:autoSpaceDN w:val="0"/>
        <w:adjustRightInd w:val="0"/>
        <w:spacing w:after="0" w:line="240" w:lineRule="auto"/>
        <w:ind w:firstLine="540"/>
        <w:jc w:val="center"/>
        <w:outlineLvl w:val="1"/>
        <w:rPr>
          <w:rFonts w:ascii="Times New Roman" w:eastAsia="Times New Roman" w:hAnsi="Times New Roman" w:cs="Times New Roman"/>
          <w:b/>
          <w:bCs/>
          <w:sz w:val="24"/>
          <w:szCs w:val="24"/>
          <w:lang w:eastAsia="ru-RU"/>
        </w:rPr>
      </w:pPr>
      <w:r w:rsidRPr="003D12BE">
        <w:rPr>
          <w:rFonts w:ascii="Times New Roman" w:eastAsia="Times New Roman" w:hAnsi="Times New Roman" w:cs="Times New Roman"/>
          <w:b/>
          <w:sz w:val="24"/>
          <w:szCs w:val="24"/>
          <w:lang w:eastAsia="ru-RU"/>
        </w:rPr>
        <w:t>5.</w:t>
      </w:r>
      <w:r w:rsidRPr="003D12BE">
        <w:rPr>
          <w:rFonts w:ascii="Times New Roman" w:eastAsia="Times New Roman" w:hAnsi="Times New Roman" w:cs="Times New Roman"/>
          <w:sz w:val="24"/>
          <w:szCs w:val="24"/>
          <w:lang w:eastAsia="ru-RU"/>
        </w:rPr>
        <w:t xml:space="preserve"> </w:t>
      </w:r>
      <w:r w:rsidRPr="003D12BE">
        <w:rPr>
          <w:rFonts w:ascii="Times New Roman" w:eastAsia="Times New Roman" w:hAnsi="Times New Roman" w:cs="Times New Roman"/>
          <w:b/>
          <w:bCs/>
          <w:sz w:val="24"/>
          <w:szCs w:val="24"/>
          <w:lang w:eastAsia="ru-RU"/>
        </w:rPr>
        <w:t>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3D12BE" w:rsidRPr="003D12BE" w:rsidRDefault="003D12BE" w:rsidP="003D12BE">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3D12BE" w:rsidRPr="003D12BE" w:rsidRDefault="003D12BE" w:rsidP="003D12BE">
      <w:pPr>
        <w:spacing w:after="0" w:line="240" w:lineRule="auto"/>
        <w:ind w:firstLine="709"/>
        <w:jc w:val="both"/>
        <w:rPr>
          <w:rFonts w:ascii="Times New Roman" w:eastAsia="Times New Roman" w:hAnsi="Times New Roman" w:cs="Times New Roman"/>
          <w:color w:val="000000"/>
          <w:sz w:val="24"/>
          <w:szCs w:val="24"/>
          <w:lang w:eastAsia="ru-RU"/>
        </w:rPr>
      </w:pPr>
      <w:r w:rsidRPr="003D12BE">
        <w:rPr>
          <w:rFonts w:ascii="Times New Roman" w:eastAsia="Times New Roman" w:hAnsi="Times New Roman" w:cs="Times New Roman"/>
          <w:color w:val="000000"/>
          <w:sz w:val="24"/>
          <w:szCs w:val="24"/>
          <w:lang w:eastAsia="ru-RU"/>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3D12BE" w:rsidRPr="003D12BE" w:rsidRDefault="003D12BE" w:rsidP="003D12BE">
      <w:pPr>
        <w:spacing w:after="0" w:line="240" w:lineRule="auto"/>
        <w:ind w:firstLine="720"/>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color w:val="000000"/>
          <w:sz w:val="24"/>
          <w:szCs w:val="24"/>
          <w:lang w:eastAsia="ru-RU"/>
        </w:rPr>
        <w:t xml:space="preserve">5.1. </w:t>
      </w:r>
      <w:r w:rsidRPr="003D12BE">
        <w:rPr>
          <w:rFonts w:ascii="Times New Roman" w:eastAsia="Times New Roman" w:hAnsi="Times New Roman" w:cs="Times New Roman"/>
          <w:sz w:val="24"/>
          <w:szCs w:val="24"/>
          <w:lang w:eastAsia="ru-RU"/>
        </w:rPr>
        <w:t xml:space="preserve">Заявитель может обратиться с </w:t>
      </w:r>
      <w:proofErr w:type="gramStart"/>
      <w:r w:rsidRPr="003D12BE">
        <w:rPr>
          <w:rFonts w:ascii="Times New Roman" w:eastAsia="Times New Roman" w:hAnsi="Times New Roman" w:cs="Times New Roman"/>
          <w:sz w:val="24"/>
          <w:szCs w:val="24"/>
          <w:lang w:eastAsia="ru-RU"/>
        </w:rPr>
        <w:t>жалобой</w:t>
      </w:r>
      <w:proofErr w:type="gramEnd"/>
      <w:r w:rsidRPr="003D12BE">
        <w:rPr>
          <w:rFonts w:ascii="Times New Roman" w:eastAsia="Times New Roman" w:hAnsi="Times New Roman" w:cs="Times New Roman"/>
          <w:sz w:val="24"/>
          <w:szCs w:val="24"/>
          <w:lang w:eastAsia="ru-RU"/>
        </w:rPr>
        <w:t xml:space="preserve"> в том числе в следующих случаях:</w:t>
      </w:r>
    </w:p>
    <w:p w:rsidR="003D12BE" w:rsidRPr="003D12BE" w:rsidRDefault="003D12BE" w:rsidP="003D12BE">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1) нарушение срока регистрации запроса о предоставлении муниципальной услуги;</w:t>
      </w:r>
    </w:p>
    <w:p w:rsidR="003D12BE" w:rsidRPr="003D12BE" w:rsidRDefault="003D12BE" w:rsidP="003D12BE">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2) нарушение срока предоставления муниципальной услуги.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3D12BE" w:rsidRPr="003D12BE" w:rsidRDefault="003D12BE" w:rsidP="003D12BE">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D12BE" w:rsidRPr="003D12BE" w:rsidRDefault="003D12BE" w:rsidP="003D12BE">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D12BE" w:rsidRPr="003D12BE" w:rsidRDefault="003D12BE" w:rsidP="003D12BE">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sidRPr="003D12BE">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3D12BE">
        <w:rPr>
          <w:rFonts w:ascii="Times New Roman" w:eastAsia="Times New Roman" w:hAnsi="Times New Roman" w:cs="Times New Roman"/>
          <w:sz w:val="24"/>
          <w:szCs w:val="24"/>
          <w:lang w:eastAsia="ru-RU"/>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3D12BE" w:rsidRPr="003D12BE" w:rsidRDefault="003D12BE" w:rsidP="003D12BE">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D12BE" w:rsidRPr="003D12BE" w:rsidRDefault="003D12BE" w:rsidP="003D12BE">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sidRPr="003D12BE">
        <w:rPr>
          <w:rFonts w:ascii="Times New Roman" w:eastAsia="Times New Roman" w:hAnsi="Times New Roman" w:cs="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3D12BE">
        <w:rPr>
          <w:rFonts w:ascii="Times New Roman" w:eastAsia="Times New Roman" w:hAnsi="Times New Roman" w:cs="Times New Roman"/>
          <w:sz w:val="24"/>
          <w:szCs w:val="24"/>
          <w:lang w:eastAsia="ru-RU"/>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3D12BE" w:rsidRPr="003D12BE" w:rsidRDefault="003D12BE" w:rsidP="003D12BE">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lastRenderedPageBreak/>
        <w:t>8) нарушение срока или порядка выдачи документов по результатам предоставления муниципальной услуги;</w:t>
      </w:r>
    </w:p>
    <w:p w:rsidR="003D12BE" w:rsidRPr="003D12BE" w:rsidRDefault="003D12BE" w:rsidP="003D12BE">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sidRPr="003D12BE">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3D12BE">
        <w:rPr>
          <w:rFonts w:ascii="Times New Roman" w:eastAsia="Times New Roman" w:hAnsi="Times New Roman" w:cs="Times New Roman"/>
          <w:sz w:val="24"/>
          <w:szCs w:val="24"/>
          <w:lang w:eastAsia="ru-RU"/>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3D12BE" w:rsidRPr="003D12BE" w:rsidRDefault="003D12BE" w:rsidP="003D12BE">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sidRPr="003D12BE">
        <w:rPr>
          <w:rFonts w:ascii="Times New Roman" w:eastAsia="Times New Roman" w:hAnsi="Times New Roman" w:cs="Times New Roman"/>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5" w:history="1">
        <w:r w:rsidRPr="003D12BE">
          <w:rPr>
            <w:rFonts w:ascii="Times New Roman" w:eastAsia="Times New Roman" w:hAnsi="Times New Roman" w:cs="Times New Roman"/>
            <w:sz w:val="24"/>
            <w:szCs w:val="24"/>
            <w:lang w:eastAsia="ru-RU"/>
          </w:rPr>
          <w:t>пунктом 4 части 1 статьи 7</w:t>
        </w:r>
      </w:hyperlink>
      <w:r w:rsidRPr="003D12BE">
        <w:rPr>
          <w:rFonts w:ascii="Times New Roman" w:eastAsia="Times New Roman" w:hAnsi="Times New Roman" w:cs="Times New Roman"/>
          <w:sz w:val="24"/>
          <w:szCs w:val="24"/>
          <w:lang w:eastAsia="ru-RU"/>
        </w:rPr>
        <w:t xml:space="preserve"> Федерального закона от 27.07.2010 № 210-ФЗ «Об организации предоставления государственных и муниципальных услуг»,. В указанном случае обжалование</w:t>
      </w:r>
      <w:proofErr w:type="gramEnd"/>
      <w:r w:rsidRPr="003D12BE">
        <w:rPr>
          <w:rFonts w:ascii="Times New Roman" w:eastAsia="Times New Roman" w:hAnsi="Times New Roman" w:cs="Times New Roman"/>
          <w:sz w:val="24"/>
          <w:szCs w:val="24"/>
          <w:lang w:eastAsia="ru-RU"/>
        </w:rPr>
        <w:t xml:space="preserve">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3D12BE" w:rsidRPr="003D12BE" w:rsidRDefault="003D12BE" w:rsidP="003D12BE">
      <w:pPr>
        <w:spacing w:after="0" w:line="240" w:lineRule="auto"/>
        <w:ind w:firstLine="720"/>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color w:val="000000"/>
          <w:sz w:val="24"/>
          <w:szCs w:val="24"/>
          <w:lang w:eastAsia="ru-RU"/>
        </w:rPr>
        <w:t xml:space="preserve">5.2. </w:t>
      </w:r>
      <w:r w:rsidRPr="003D12BE">
        <w:rPr>
          <w:rFonts w:ascii="Times New Roman" w:eastAsia="Times New Roman" w:hAnsi="Times New Roman" w:cs="Times New Roman"/>
          <w:sz w:val="24"/>
          <w:szCs w:val="24"/>
          <w:lang w:eastAsia="ru-RU"/>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w:t>
      </w:r>
    </w:p>
    <w:p w:rsidR="003D12BE" w:rsidRPr="003D12BE" w:rsidRDefault="003D12BE" w:rsidP="003D12BE">
      <w:pPr>
        <w:spacing w:after="0" w:line="240" w:lineRule="auto"/>
        <w:ind w:firstLine="720"/>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3D12BE" w:rsidRPr="003D12BE" w:rsidRDefault="003D12BE" w:rsidP="003D12BE">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3D12BE" w:rsidRPr="003D12BE" w:rsidRDefault="003D12BE" w:rsidP="003D12BE">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5.3. </w:t>
      </w:r>
      <w:proofErr w:type="gramStart"/>
      <w:r w:rsidRPr="003D12BE">
        <w:rPr>
          <w:rFonts w:ascii="Times New Roman" w:eastAsia="Times New Roman" w:hAnsi="Times New Roman" w:cs="Times New Roman"/>
          <w:sz w:val="24"/>
          <w:szCs w:val="24"/>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3D12BE">
        <w:rPr>
          <w:rFonts w:ascii="Times New Roman" w:eastAsia="Times New Roman" w:hAnsi="Times New Roman" w:cs="Times New Roman"/>
          <w:sz w:val="24"/>
          <w:szCs w:val="24"/>
          <w:lang w:eastAsia="ru-RU"/>
        </w:rPr>
        <w:t xml:space="preserve"> при личном приеме заявителя. </w:t>
      </w:r>
    </w:p>
    <w:p w:rsidR="003D12BE" w:rsidRPr="003D12BE" w:rsidRDefault="003D12BE" w:rsidP="003D12BE">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3D12BE" w:rsidRPr="003D12BE" w:rsidRDefault="003D12BE" w:rsidP="003D12BE">
      <w:pPr>
        <w:spacing w:after="0" w:line="240" w:lineRule="auto"/>
        <w:ind w:firstLine="720"/>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color w:val="000000"/>
          <w:sz w:val="24"/>
          <w:szCs w:val="24"/>
          <w:lang w:eastAsia="ru-RU"/>
        </w:rPr>
        <w:t xml:space="preserve">5.4. </w:t>
      </w:r>
      <w:r w:rsidRPr="003D12BE">
        <w:rPr>
          <w:rFonts w:ascii="Times New Roman" w:eastAsia="Times New Roman" w:hAnsi="Times New Roman" w:cs="Times New Roman"/>
          <w:sz w:val="24"/>
          <w:szCs w:val="24"/>
          <w:lang w:eastAsia="ru-RU"/>
        </w:rPr>
        <w:t>Жалоба должна содержать:</w:t>
      </w:r>
    </w:p>
    <w:p w:rsidR="003D12BE" w:rsidRPr="003D12BE" w:rsidRDefault="003D12BE" w:rsidP="003D12BE">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sidRPr="003D12BE">
        <w:rPr>
          <w:rFonts w:ascii="Times New Roman" w:eastAsia="Times New Roman" w:hAnsi="Times New Roman" w:cs="Times New Roman"/>
          <w:sz w:val="24"/>
          <w:szCs w:val="24"/>
          <w:lang w:eastAsia="ru-RU"/>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roofErr w:type="gramEnd"/>
    </w:p>
    <w:p w:rsidR="003D12BE" w:rsidRPr="003D12BE" w:rsidRDefault="003D12BE" w:rsidP="003D12BE">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sidRPr="003D12BE">
        <w:rPr>
          <w:rFonts w:ascii="Times New Roman" w:eastAsia="Times New Roman" w:hAnsi="Times New Roman" w:cs="Times New Roman"/>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D12BE" w:rsidRPr="003D12BE" w:rsidRDefault="003D12BE" w:rsidP="003D12BE">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3D12BE" w:rsidRPr="003D12BE" w:rsidRDefault="003D12BE" w:rsidP="003D12BE">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3D12BE" w:rsidRPr="003D12BE" w:rsidRDefault="003D12BE" w:rsidP="003D12BE">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5.5. </w:t>
      </w:r>
      <w:proofErr w:type="gramStart"/>
      <w:r w:rsidRPr="003D12BE">
        <w:rPr>
          <w:rFonts w:ascii="Times New Roman" w:eastAsia="Times New Roman" w:hAnsi="Times New Roman" w:cs="Times New Roman"/>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3D12BE">
        <w:rPr>
          <w:rFonts w:ascii="Times New Roman" w:eastAsia="Times New Roman" w:hAnsi="Times New Roman" w:cs="Times New Roman"/>
          <w:sz w:val="24"/>
          <w:szCs w:val="24"/>
          <w:lang w:eastAsia="ru-RU"/>
        </w:rPr>
        <w:t xml:space="preserve"> исправлений - в течение пяти рабочих дней со дня ее регистрации.</w:t>
      </w:r>
    </w:p>
    <w:p w:rsidR="003D12BE" w:rsidRPr="003D12BE" w:rsidRDefault="003D12BE" w:rsidP="003D12BE">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5.6. По результатам рассмотрения жалобы принимается одно из следующих решений:</w:t>
      </w:r>
    </w:p>
    <w:p w:rsidR="003D12BE" w:rsidRPr="003D12BE" w:rsidRDefault="003D12BE" w:rsidP="003D12BE">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sidRPr="003D12BE">
        <w:rPr>
          <w:rFonts w:ascii="Times New Roman" w:eastAsia="Times New Roman" w:hAnsi="Times New Roman" w:cs="Times New Roman"/>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3D12BE" w:rsidRPr="003D12BE" w:rsidRDefault="003D12BE" w:rsidP="003D12BE">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2) в удовлетворении жалобы отказывается.</w:t>
      </w:r>
    </w:p>
    <w:p w:rsidR="003D12BE" w:rsidRPr="003D12BE" w:rsidRDefault="003D12BE" w:rsidP="003D12BE">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5.7. Не позднее дня, следующего за днем принятия решения, указанного в пункте 5.6.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D12BE" w:rsidRPr="003D12BE" w:rsidRDefault="003D12BE" w:rsidP="003D12BE">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5.8.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3D12BE">
        <w:rPr>
          <w:rFonts w:ascii="Times New Roman" w:eastAsia="Times New Roman" w:hAnsi="Times New Roman" w:cs="Times New Roman"/>
          <w:sz w:val="24"/>
          <w:szCs w:val="24"/>
          <w:lang w:eastAsia="ru-RU"/>
        </w:rPr>
        <w:t>неудобства</w:t>
      </w:r>
      <w:proofErr w:type="gramEnd"/>
      <w:r w:rsidRPr="003D12BE">
        <w:rPr>
          <w:rFonts w:ascii="Times New Roman" w:eastAsia="Times New Roman" w:hAnsi="Times New Roman" w:cs="Times New Roman"/>
          <w:sz w:val="24"/>
          <w:szCs w:val="24"/>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3D12BE" w:rsidRPr="003D12BE" w:rsidRDefault="003D12BE" w:rsidP="003D12BE">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5.9. В случае признания </w:t>
      </w:r>
      <w:proofErr w:type="gramStart"/>
      <w:r w:rsidRPr="003D12BE">
        <w:rPr>
          <w:rFonts w:ascii="Times New Roman" w:eastAsia="Times New Roman" w:hAnsi="Times New Roman" w:cs="Times New Roman"/>
          <w:sz w:val="24"/>
          <w:szCs w:val="24"/>
          <w:lang w:eastAsia="ru-RU"/>
        </w:rPr>
        <w:t>жалобы</w:t>
      </w:r>
      <w:proofErr w:type="gramEnd"/>
      <w:r w:rsidRPr="003D12BE">
        <w:rPr>
          <w:rFonts w:ascii="Times New Roman" w:eastAsia="Times New Roman" w:hAnsi="Times New Roman" w:cs="Times New Roman"/>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D12BE" w:rsidRPr="003D12BE" w:rsidRDefault="003D12BE" w:rsidP="003D12BE">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5.10. В случае установления в ходе или по результатам </w:t>
      </w:r>
      <w:proofErr w:type="gramStart"/>
      <w:r w:rsidRPr="003D12BE">
        <w:rPr>
          <w:rFonts w:ascii="Times New Roman" w:eastAsia="Times New Roman" w:hAnsi="Times New Roman" w:cs="Times New Roman"/>
          <w:sz w:val="24"/>
          <w:szCs w:val="24"/>
          <w:lang w:eastAsia="ru-RU"/>
        </w:rPr>
        <w:t>рассмотрения жалобы признаков состава административного правонарушения</w:t>
      </w:r>
      <w:proofErr w:type="gramEnd"/>
      <w:r w:rsidRPr="003D12BE">
        <w:rPr>
          <w:rFonts w:ascii="Times New Roman" w:eastAsia="Times New Roman" w:hAnsi="Times New Roman" w:cs="Times New Roman"/>
          <w:sz w:val="24"/>
          <w:szCs w:val="24"/>
          <w:lang w:eastAsia="ru-RU"/>
        </w:rPr>
        <w:t xml:space="preserve"> или преступления должностное </w:t>
      </w:r>
      <w:r w:rsidRPr="003D12BE">
        <w:rPr>
          <w:rFonts w:ascii="Times New Roman" w:eastAsia="Times New Roman" w:hAnsi="Times New Roman" w:cs="Times New Roman"/>
          <w:sz w:val="24"/>
          <w:szCs w:val="24"/>
          <w:lang w:eastAsia="ru-RU"/>
        </w:rPr>
        <w:lastRenderedPageBreak/>
        <w:t>лицо, работник, наделенные полномочиями по рассмотрению жалоб, незамедлительно направляют имеющиеся материалы в органы прокуратуры.</w:t>
      </w:r>
    </w:p>
    <w:p w:rsidR="003D12BE" w:rsidRPr="003D12BE" w:rsidRDefault="003D12BE" w:rsidP="003D12BE">
      <w:pPr>
        <w:spacing w:after="0" w:line="240" w:lineRule="auto"/>
        <w:ind w:firstLine="284"/>
        <w:jc w:val="both"/>
        <w:rPr>
          <w:rFonts w:ascii="Times New Roman" w:eastAsia="Times New Roman" w:hAnsi="Times New Roman" w:cs="Times New Roman"/>
          <w:sz w:val="24"/>
          <w:szCs w:val="24"/>
          <w:lang w:eastAsia="ru-RU"/>
        </w:rPr>
      </w:pPr>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D12BE" w:rsidRPr="003D12BE" w:rsidRDefault="003D12BE" w:rsidP="003D12BE">
      <w:pPr>
        <w:autoSpaceDE w:val="0"/>
        <w:autoSpaceDN w:val="0"/>
        <w:adjustRightInd w:val="0"/>
        <w:spacing w:after="0" w:line="240" w:lineRule="auto"/>
        <w:ind w:firstLine="540"/>
        <w:jc w:val="center"/>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Особенности организации предоставления муниципальных услуг в многофункциональных центрах</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*.1. </w:t>
      </w:r>
      <w:proofErr w:type="gramStart"/>
      <w:r w:rsidRPr="003D12BE">
        <w:rPr>
          <w:rFonts w:ascii="Times New Roman" w:eastAsia="Times New Roman" w:hAnsi="Times New Roman" w:cs="Times New Roman"/>
          <w:sz w:val="24"/>
          <w:szCs w:val="24"/>
          <w:lang w:eastAsia="ru-RU"/>
        </w:rPr>
        <w:t xml:space="preserve">Предоставление муниципальных услуг в многофункциональных центрах осуществляется в соответствии с Федеральным законом от 27.07.2010 № 210-ФЗ «Об </w:t>
      </w:r>
      <w:r w:rsidRPr="003D12BE">
        <w:rPr>
          <w:rFonts w:ascii="Times New Roman" w:eastAsia="Times New Roman" w:hAnsi="Times New Roman" w:cs="Times New Roman"/>
          <w:bCs/>
          <w:sz w:val="24"/>
          <w:szCs w:val="24"/>
          <w:lang w:eastAsia="ru-RU"/>
        </w:rPr>
        <w:t>организации предоставления государственных и муниципальных услуг»</w:t>
      </w:r>
      <w:r w:rsidRPr="003D12BE">
        <w:rPr>
          <w:rFonts w:ascii="Times New Roman" w:eastAsia="Times New Roman" w:hAnsi="Times New Roman" w:cs="Times New Roman"/>
          <w:sz w:val="24"/>
          <w:szCs w:val="24"/>
          <w:lang w:eastAsia="ru-RU"/>
        </w:rPr>
        <w:t xml:space="preserve">, Постановлением </w:t>
      </w:r>
      <w:r w:rsidRPr="003D12BE">
        <w:rPr>
          <w:rFonts w:ascii="Times New Roman" w:eastAsia="Times New Roman" w:hAnsi="Times New Roman" w:cs="Times New Roman"/>
          <w:iCs/>
          <w:sz w:val="24"/>
          <w:szCs w:val="24"/>
          <w:lang w:eastAsia="ru-RU"/>
        </w:rPr>
        <w:t>Правительства Красноярского края от 23.11.2009 № 598-п «Об утверждении долгосрочной целевой программы «Повышение качества оказания услуг на базе многофункциональных центров предоставления государственных и муниципальных услуг в Красноярском крае» на 2010 - 2012 годы»,</w:t>
      </w:r>
      <w:r w:rsidRPr="003D12BE">
        <w:rPr>
          <w:rFonts w:ascii="Times New Roman" w:eastAsia="Times New Roman" w:hAnsi="Times New Roman" w:cs="Times New Roman"/>
          <w:sz w:val="24"/>
          <w:szCs w:val="24"/>
          <w:lang w:eastAsia="ru-RU"/>
        </w:rPr>
        <w:t xml:space="preserve"> муниципальными правовыми актами по принципу «одного</w:t>
      </w:r>
      <w:proofErr w:type="gramEnd"/>
      <w:r w:rsidRPr="003D12BE">
        <w:rPr>
          <w:rFonts w:ascii="Times New Roman" w:eastAsia="Times New Roman" w:hAnsi="Times New Roman" w:cs="Times New Roman"/>
          <w:sz w:val="24"/>
          <w:szCs w:val="24"/>
          <w:lang w:eastAsia="ru-RU"/>
        </w:rPr>
        <w:t xml:space="preserve"> окна», в соответствии с которым предоставление муниципальной услуги или услуг (</w:t>
      </w:r>
      <w:r w:rsidRPr="003D12BE">
        <w:rPr>
          <w:rFonts w:ascii="Times New Roman" w:eastAsia="Calibri" w:hAnsi="Times New Roman" w:cs="Times New Roman"/>
          <w:iCs/>
          <w:sz w:val="24"/>
          <w:szCs w:val="24"/>
          <w:lang w:eastAsia="ru-RU"/>
        </w:rPr>
        <w:t>комплексный запрос)</w:t>
      </w:r>
      <w:r w:rsidRPr="003D12BE">
        <w:rPr>
          <w:rFonts w:ascii="Times New Roman" w:eastAsia="Times New Roman" w:hAnsi="Times New Roman" w:cs="Times New Roman"/>
          <w:sz w:val="24"/>
          <w:szCs w:val="24"/>
          <w:lang w:eastAsia="ru-RU"/>
        </w:rPr>
        <w:t xml:space="preserve"> осуществляется после однократного обращения заявителя с соответствующим запросом,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*.2. Многофункциональные центры в соответствии с соглашениями о взаимодействии осуществляют:</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1) приём запросов заявителей о предоставлении муниципальных услуг, а также прием комплексных запросов;</w:t>
      </w:r>
    </w:p>
    <w:p w:rsidR="003D12BE" w:rsidRPr="003D12BE" w:rsidRDefault="003D12BE" w:rsidP="003D12B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государственных и муниципальных услуг,  в том числе с использованием информационно-технологической и коммуникационной инфраструктуры;</w:t>
      </w:r>
    </w:p>
    <w:p w:rsidR="003D12BE" w:rsidRPr="003D12BE" w:rsidRDefault="003D12BE" w:rsidP="003D12BE">
      <w:pPr>
        <w:autoSpaceDE w:val="0"/>
        <w:autoSpaceDN w:val="0"/>
        <w:adjustRightInd w:val="0"/>
        <w:spacing w:after="0" w:line="240" w:lineRule="auto"/>
        <w:ind w:firstLine="540"/>
        <w:jc w:val="both"/>
        <w:rPr>
          <w:rFonts w:ascii="Times New Roman" w:eastAsia="Calibri" w:hAnsi="Times New Roman" w:cs="Times New Roman"/>
          <w:iCs/>
          <w:sz w:val="24"/>
          <w:szCs w:val="24"/>
          <w:lang w:eastAsia="ru-RU"/>
        </w:rPr>
      </w:pPr>
      <w:proofErr w:type="gramStart"/>
      <w:r w:rsidRPr="003D12BE">
        <w:rPr>
          <w:rFonts w:ascii="Times New Roman" w:eastAsia="Calibri" w:hAnsi="Times New Roman" w:cs="Times New Roman"/>
          <w:iCs/>
          <w:sz w:val="24"/>
          <w:szCs w:val="24"/>
          <w:lang w:eastAsia="ru-RU"/>
        </w:rPr>
        <w:t>2.1) составление на основании комплексного запроса заявлений на предоставление конкретных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w:t>
      </w:r>
      <w:proofErr w:type="gramEnd"/>
      <w:r w:rsidRPr="003D12BE">
        <w:rPr>
          <w:rFonts w:ascii="Times New Roman" w:eastAsia="Calibri" w:hAnsi="Times New Roman" w:cs="Times New Roman"/>
          <w:iCs/>
          <w:sz w:val="24"/>
          <w:szCs w:val="24"/>
          <w:lang w:eastAsia="ru-RU"/>
        </w:rPr>
        <w:t xml:space="preserve"> </w:t>
      </w:r>
      <w:proofErr w:type="gramStart"/>
      <w:r w:rsidRPr="003D12BE">
        <w:rPr>
          <w:rFonts w:ascii="Times New Roman" w:eastAsia="Calibri" w:hAnsi="Times New Roman" w:cs="Times New Roman"/>
          <w:iCs/>
          <w:sz w:val="24"/>
          <w:szCs w:val="24"/>
          <w:lang w:eastAsia="ru-RU"/>
        </w:rPr>
        <w:t>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муниципальных услуг, указанных в комплексном запросе и необходимых для получения иных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roofErr w:type="gramEnd"/>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3) представление интересов органов, предоставляющих муниципальные услуги, при взаимодействии с заявителями;</w:t>
      </w:r>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4) информирование заявителей о порядке предоставления муниципальных услуг, </w:t>
      </w:r>
      <w:r w:rsidRPr="003D12BE">
        <w:rPr>
          <w:rFonts w:ascii="Times New Roman" w:eastAsia="Calibri" w:hAnsi="Times New Roman" w:cs="Times New Roman"/>
          <w:iCs/>
          <w:sz w:val="24"/>
          <w:szCs w:val="24"/>
          <w:lang w:eastAsia="ru-RU"/>
        </w:rPr>
        <w:t xml:space="preserve">в том числе посредством комплексного запроса, </w:t>
      </w:r>
      <w:r w:rsidRPr="003D12BE">
        <w:rPr>
          <w:rFonts w:ascii="Times New Roman" w:eastAsia="Times New Roman" w:hAnsi="Times New Roman" w:cs="Times New Roman"/>
          <w:sz w:val="24"/>
          <w:szCs w:val="24"/>
          <w:lang w:eastAsia="ru-RU"/>
        </w:rPr>
        <w:t xml:space="preserve">в многофункциональных центрах, о ходе выполнения запросов о предоставлении муниципальных услуг, </w:t>
      </w:r>
      <w:r w:rsidRPr="003D12BE">
        <w:rPr>
          <w:rFonts w:ascii="Times New Roman" w:eastAsia="Calibri" w:hAnsi="Times New Roman" w:cs="Times New Roman"/>
          <w:iCs/>
          <w:sz w:val="24"/>
          <w:szCs w:val="24"/>
          <w:lang w:eastAsia="ru-RU"/>
        </w:rPr>
        <w:t xml:space="preserve">комплексных запросов, </w:t>
      </w:r>
      <w:r w:rsidRPr="003D12BE">
        <w:rPr>
          <w:rFonts w:ascii="Times New Roman" w:eastAsia="Times New Roman" w:hAnsi="Times New Roman" w:cs="Times New Roman"/>
          <w:sz w:val="24"/>
          <w:szCs w:val="24"/>
          <w:lang w:eastAsia="ru-RU"/>
        </w:rPr>
        <w:t>а также по иным вопросам, связанным с предоставлением муниципальных услуг;</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5) взаимодействие с органами местного самоуправления по вопросам предоставления муниципальных услуг, а также с организациями, участвующими в предоставлении государственных и муниципальных услуг;</w:t>
      </w:r>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6) выдачу заявителям документов </w:t>
      </w:r>
      <w:r w:rsidRPr="003D12BE">
        <w:rPr>
          <w:rFonts w:ascii="Times New Roman" w:eastAsia="Calibri" w:hAnsi="Times New Roman" w:cs="Times New Roman"/>
          <w:iCs/>
          <w:sz w:val="24"/>
          <w:szCs w:val="24"/>
          <w:lang w:eastAsia="ru-RU"/>
        </w:rPr>
        <w:t xml:space="preserve">полученных от </w:t>
      </w:r>
      <w:r w:rsidRPr="003D12BE">
        <w:rPr>
          <w:rFonts w:ascii="Times New Roman" w:eastAsia="Times New Roman" w:hAnsi="Times New Roman" w:cs="Times New Roman"/>
          <w:sz w:val="24"/>
          <w:szCs w:val="24"/>
          <w:lang w:eastAsia="ru-RU"/>
        </w:rPr>
        <w:t xml:space="preserve">органов, предоставляющих муниципальные услуги, по результатам предоставления муниципальных услуг, </w:t>
      </w:r>
      <w:r w:rsidRPr="003D12BE">
        <w:rPr>
          <w:rFonts w:ascii="Times New Roman" w:eastAsia="Calibri" w:hAnsi="Times New Roman" w:cs="Times New Roman"/>
          <w:iCs/>
          <w:sz w:val="24"/>
          <w:szCs w:val="24"/>
          <w:lang w:eastAsia="ru-RU"/>
        </w:rPr>
        <w:t xml:space="preserve">а также по </w:t>
      </w:r>
      <w:r w:rsidRPr="003D12BE">
        <w:rPr>
          <w:rFonts w:ascii="Times New Roman" w:eastAsia="Calibri" w:hAnsi="Times New Roman" w:cs="Times New Roman"/>
          <w:iCs/>
          <w:sz w:val="24"/>
          <w:szCs w:val="24"/>
          <w:lang w:eastAsia="ru-RU"/>
        </w:rPr>
        <w:lastRenderedPageBreak/>
        <w:t xml:space="preserve">результатам предоставления муниципальных услуг, указанных в комплексном запросе, </w:t>
      </w:r>
      <w:r w:rsidRPr="003D12BE">
        <w:rPr>
          <w:rFonts w:ascii="Times New Roman" w:eastAsia="Times New Roman" w:hAnsi="Times New Roman" w:cs="Times New Roman"/>
          <w:sz w:val="24"/>
          <w:szCs w:val="24"/>
          <w:lang w:eastAsia="ru-RU"/>
        </w:rPr>
        <w:t>если иное не предусмотрено законодательством Российской Федерации;</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7) приём, обработку информации из информационных систем органов, предоставляющих муниципальные услуги, и выдачу заявителям на основании такой информации документов, если это предусмотрено соглашением о взаимодействии и иное не предусмотрено федеральным законом;</w:t>
      </w:r>
    </w:p>
    <w:p w:rsidR="003D12BE" w:rsidRPr="003D12BE" w:rsidRDefault="003D12BE" w:rsidP="003D12BE">
      <w:pPr>
        <w:autoSpaceDE w:val="0"/>
        <w:autoSpaceDN w:val="0"/>
        <w:adjustRightInd w:val="0"/>
        <w:spacing w:after="0" w:line="240" w:lineRule="auto"/>
        <w:ind w:firstLine="540"/>
        <w:jc w:val="both"/>
        <w:rPr>
          <w:rFonts w:ascii="Times New Roman" w:eastAsia="Calibri" w:hAnsi="Times New Roman" w:cs="Times New Roman"/>
          <w:iCs/>
          <w:sz w:val="24"/>
          <w:szCs w:val="24"/>
          <w:lang w:eastAsia="ru-RU"/>
        </w:rPr>
      </w:pPr>
      <w:r w:rsidRPr="003D12BE">
        <w:rPr>
          <w:rFonts w:ascii="Times New Roman" w:eastAsia="Calibri" w:hAnsi="Times New Roman" w:cs="Times New Roman"/>
          <w:iCs/>
          <w:sz w:val="24"/>
          <w:szCs w:val="24"/>
          <w:lang w:eastAsia="ru-RU"/>
        </w:rPr>
        <w:t>7.1) прием денежных средств от заявителей в счет платы за предоставление государственных и муниципальных услуг и уплаты иных платежей в случаях, предусмотренных федеральными законами;</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8) иные функции, указанные в соглашении о взаимодействии.</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9) </w:t>
      </w:r>
      <w:r w:rsidRPr="003D12BE">
        <w:rPr>
          <w:rFonts w:ascii="Times New Roman" w:eastAsia="Times New Roman" w:hAnsi="Times New Roman" w:cs="Times New Roman"/>
          <w:color w:val="000000"/>
          <w:sz w:val="24"/>
          <w:szCs w:val="24"/>
          <w:lang w:eastAsia="ru-RU"/>
        </w:rPr>
        <w:t xml:space="preserve">принятие на учет граждан в качестве нуждающихся в жилых помещениях осуществляется органом местного самоуправления (далее </w:t>
      </w:r>
      <w:proofErr w:type="gramStart"/>
      <w:r w:rsidRPr="003D12BE">
        <w:rPr>
          <w:rFonts w:ascii="Times New Roman" w:eastAsia="Times New Roman" w:hAnsi="Times New Roman" w:cs="Times New Roman"/>
          <w:color w:val="000000"/>
          <w:sz w:val="24"/>
          <w:szCs w:val="24"/>
          <w:lang w:eastAsia="ru-RU"/>
        </w:rPr>
        <w:t>-о</w:t>
      </w:r>
      <w:proofErr w:type="gramEnd"/>
      <w:r w:rsidRPr="003D12BE">
        <w:rPr>
          <w:rFonts w:ascii="Times New Roman" w:eastAsia="Times New Roman" w:hAnsi="Times New Roman" w:cs="Times New Roman"/>
          <w:color w:val="000000"/>
          <w:sz w:val="24"/>
          <w:szCs w:val="24"/>
          <w:lang w:eastAsia="ru-RU"/>
        </w:rPr>
        <w:t>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*.3. При реализации своих функций многофункциональные центры не вправе требовать от заявителя:</w:t>
      </w:r>
    </w:p>
    <w:p w:rsidR="003D12BE" w:rsidRPr="003D12BE" w:rsidRDefault="003D12BE" w:rsidP="003D12BE">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D12BE">
        <w:rPr>
          <w:rFonts w:ascii="Times New Roman" w:eastAsia="Times New Roman" w:hAnsi="Times New Roman" w:cs="Times New Roman"/>
          <w:iCs/>
          <w:sz w:val="24"/>
          <w:szCs w:val="24"/>
          <w:lang w:eastAsia="ru-RU"/>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D12BE" w:rsidRPr="003D12BE" w:rsidRDefault="003D12BE" w:rsidP="003D12BE">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proofErr w:type="gramStart"/>
      <w:r w:rsidRPr="003D12BE">
        <w:rPr>
          <w:rFonts w:ascii="Times New Roman" w:eastAsia="Times New Roman" w:hAnsi="Times New Roman" w:cs="Times New Roman"/>
          <w:iCs/>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26" w:history="1">
        <w:r w:rsidRPr="003D12BE">
          <w:rPr>
            <w:rFonts w:ascii="Times New Roman" w:eastAsia="Times New Roman" w:hAnsi="Times New Roman" w:cs="Times New Roman"/>
            <w:iCs/>
            <w:sz w:val="24"/>
            <w:szCs w:val="24"/>
            <w:lang w:eastAsia="ru-RU"/>
          </w:rPr>
          <w:t>частью 6 статьи 7</w:t>
        </w:r>
        <w:proofErr w:type="gramEnd"/>
      </w:hyperlink>
      <w:r w:rsidRPr="003D12BE">
        <w:rPr>
          <w:rFonts w:ascii="Times New Roman" w:eastAsia="Times New Roman" w:hAnsi="Times New Roman" w:cs="Times New Roman"/>
          <w:iCs/>
          <w:sz w:val="24"/>
          <w:szCs w:val="24"/>
          <w:lang w:eastAsia="ru-RU"/>
        </w:rPr>
        <w:t xml:space="preserve"> Федерального закона № 210-ФЗ перечень документов. Заявитель вправе представить указанные документы и информацию по собственной инициативе;</w:t>
      </w:r>
    </w:p>
    <w:p w:rsidR="003D12BE" w:rsidRPr="003D12BE" w:rsidRDefault="003D12BE" w:rsidP="003D12BE">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proofErr w:type="gramStart"/>
      <w:r w:rsidRPr="003D12BE">
        <w:rPr>
          <w:rFonts w:ascii="Times New Roman" w:eastAsia="Times New Roman" w:hAnsi="Times New Roman" w:cs="Times New Roman"/>
          <w:iCs/>
          <w:sz w:val="24"/>
          <w:szCs w:val="24"/>
          <w:lang w:eastAsia="ru-RU"/>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27" w:history="1">
        <w:r w:rsidRPr="003D12BE">
          <w:rPr>
            <w:rFonts w:ascii="Times New Roman" w:eastAsia="Times New Roman" w:hAnsi="Times New Roman" w:cs="Times New Roman"/>
            <w:iCs/>
            <w:sz w:val="24"/>
            <w:szCs w:val="24"/>
            <w:lang w:eastAsia="ru-RU"/>
          </w:rPr>
          <w:t>части 1 статьи 9</w:t>
        </w:r>
      </w:hyperlink>
      <w:r w:rsidRPr="003D12BE">
        <w:rPr>
          <w:rFonts w:ascii="Times New Roman" w:eastAsia="Times New Roman" w:hAnsi="Times New Roman" w:cs="Times New Roman"/>
          <w:iCs/>
          <w:sz w:val="24"/>
          <w:szCs w:val="24"/>
          <w:lang w:eastAsia="ru-RU"/>
        </w:rPr>
        <w:t xml:space="preserve"> Федерального закона № 210-ФЗ, и получения документов и информации, предоставляемых в результате предоставления таких услуг.</w:t>
      </w:r>
      <w:proofErr w:type="gramEnd"/>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 *.4. При реализации своих функций в соответствии с соглашениями о взаимодействии многофункциональный центр обязан:</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proofErr w:type="gramStart"/>
      <w:r w:rsidRPr="003D12BE">
        <w:rPr>
          <w:rFonts w:ascii="Times New Roman" w:eastAsia="Times New Roman" w:hAnsi="Times New Roman" w:cs="Times New Roman"/>
          <w:sz w:val="24"/>
          <w:szCs w:val="24"/>
          <w:lang w:eastAsia="ru-RU"/>
        </w:rPr>
        <w:t xml:space="preserve">2) обеспечивать защиту информации, доступ к которой ограничен в соответствии с федеральным </w:t>
      </w:r>
      <w:hyperlink r:id="rId28" w:history="1">
        <w:r w:rsidRPr="003D12BE">
          <w:rPr>
            <w:rFonts w:ascii="Times New Roman" w:eastAsia="Times New Roman" w:hAnsi="Times New Roman" w:cs="Times New Roman"/>
            <w:sz w:val="24"/>
            <w:szCs w:val="24"/>
            <w:lang w:eastAsia="ru-RU"/>
          </w:rPr>
          <w:t>законом</w:t>
        </w:r>
      </w:hyperlink>
      <w:r w:rsidRPr="003D12BE">
        <w:rPr>
          <w:rFonts w:ascii="Times New Roman" w:eastAsia="Times New Roman" w:hAnsi="Times New Roman" w:cs="Times New Roman"/>
          <w:sz w:val="24"/>
          <w:szCs w:val="24"/>
          <w:lang w:eastAsia="ru-RU"/>
        </w:rPr>
        <w:t>, а также соблюдать режим обработки и использования персональных данных;</w:t>
      </w:r>
      <w:proofErr w:type="gramEnd"/>
    </w:p>
    <w:p w:rsidR="003D12BE" w:rsidRPr="003D12BE" w:rsidRDefault="003D12BE" w:rsidP="003D12BE">
      <w:pPr>
        <w:autoSpaceDE w:val="0"/>
        <w:autoSpaceDN w:val="0"/>
        <w:adjustRightInd w:val="0"/>
        <w:spacing w:after="0" w:line="240" w:lineRule="auto"/>
        <w:ind w:firstLine="540"/>
        <w:jc w:val="both"/>
        <w:rPr>
          <w:rFonts w:ascii="Times New Roman" w:eastAsia="Calibri" w:hAnsi="Times New Roman" w:cs="Times New Roman"/>
          <w:iCs/>
          <w:sz w:val="24"/>
          <w:szCs w:val="24"/>
          <w:lang w:eastAsia="ru-RU"/>
        </w:rPr>
      </w:pPr>
      <w:r w:rsidRPr="003D12BE">
        <w:rPr>
          <w:rFonts w:ascii="Times New Roman" w:eastAsia="Calibri" w:hAnsi="Times New Roman" w:cs="Times New Roman"/>
          <w:iCs/>
          <w:sz w:val="24"/>
          <w:szCs w:val="24"/>
          <w:lang w:eastAsia="ru-RU"/>
        </w:rPr>
        <w:t xml:space="preserve">2.1) при приеме запросов о предоставлении муниципальных услуг либо комплексных запросов и выдаче </w:t>
      </w:r>
      <w:hyperlink r:id="rId29" w:history="1">
        <w:r w:rsidRPr="003D12BE">
          <w:rPr>
            <w:rFonts w:ascii="Times New Roman" w:eastAsia="Calibri" w:hAnsi="Times New Roman" w:cs="Times New Roman"/>
            <w:iCs/>
            <w:sz w:val="24"/>
            <w:szCs w:val="24"/>
            <w:lang w:eastAsia="ru-RU"/>
          </w:rPr>
          <w:t>документов</w:t>
        </w:r>
      </w:hyperlink>
      <w:r w:rsidRPr="003D12BE">
        <w:rPr>
          <w:rFonts w:ascii="Times New Roman" w:eastAsia="Calibri" w:hAnsi="Times New Roman" w:cs="Times New Roman"/>
          <w:iCs/>
          <w:sz w:val="24"/>
          <w:szCs w:val="24"/>
          <w:lang w:eastAsia="ru-RU"/>
        </w:rPr>
        <w:t xml:space="preserve"> устанавливать личность заявителя на основании паспорта </w:t>
      </w:r>
      <w:r w:rsidRPr="003D12BE">
        <w:rPr>
          <w:rFonts w:ascii="Times New Roman" w:eastAsia="Calibri" w:hAnsi="Times New Roman" w:cs="Times New Roman"/>
          <w:iCs/>
          <w:sz w:val="24"/>
          <w:szCs w:val="24"/>
          <w:lang w:eastAsia="ru-RU"/>
        </w:rPr>
        <w:lastRenderedPageBreak/>
        <w:t>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3) соблюдать требования соглашений о взаимодействии;</w:t>
      </w:r>
    </w:p>
    <w:p w:rsidR="003D12BE" w:rsidRPr="003D12BE" w:rsidRDefault="003D12BE" w:rsidP="003D12BE">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D12BE">
        <w:rPr>
          <w:rFonts w:ascii="Times New Roman" w:eastAsia="Times New Roman" w:hAnsi="Times New Roman" w:cs="Times New Roman"/>
          <w:sz w:val="24"/>
          <w:szCs w:val="24"/>
          <w:lang w:eastAsia="ru-RU"/>
        </w:rPr>
        <w:t xml:space="preserve">4) </w:t>
      </w:r>
      <w:r w:rsidRPr="003D12BE">
        <w:rPr>
          <w:rFonts w:ascii="Times New Roman" w:eastAsia="Times New Roman" w:hAnsi="Times New Roman" w:cs="Times New Roman"/>
          <w:iCs/>
          <w:sz w:val="24"/>
          <w:szCs w:val="24"/>
          <w:lang w:eastAsia="ru-RU"/>
        </w:rPr>
        <w:t xml:space="preserve">осуществлять взаимодействие с органами, предоставляющими муниципальные услуги, подведомственными органам местного самоуправления организациями и организациями, участвующими в предоставлении предусмотренных </w:t>
      </w:r>
      <w:hyperlink r:id="rId30" w:history="1">
        <w:r w:rsidRPr="003D12BE">
          <w:rPr>
            <w:rFonts w:ascii="Times New Roman" w:eastAsia="Times New Roman" w:hAnsi="Times New Roman" w:cs="Times New Roman"/>
            <w:iCs/>
            <w:sz w:val="24"/>
            <w:szCs w:val="24"/>
            <w:lang w:eastAsia="ru-RU"/>
          </w:rPr>
          <w:t>частью 1 статьи 1</w:t>
        </w:r>
      </w:hyperlink>
      <w:r w:rsidRPr="003D12BE">
        <w:rPr>
          <w:rFonts w:ascii="Times New Roman" w:eastAsia="Times New Roman" w:hAnsi="Times New Roman" w:cs="Times New Roman"/>
          <w:iCs/>
          <w:sz w:val="24"/>
          <w:szCs w:val="24"/>
          <w:lang w:eastAsia="ru-RU"/>
        </w:rPr>
        <w:t xml:space="preserve"> Федерального закона № 210-ФЗ муниципальных услуг, в соответствии с соглашениями о взаимодействии, нормативными правовыми актами, регламентом деятельности многофункционального центра.</w:t>
      </w:r>
    </w:p>
    <w:p w:rsidR="003D12BE" w:rsidRPr="003D12BE" w:rsidRDefault="003D12BE" w:rsidP="003D12BE">
      <w:pPr>
        <w:autoSpaceDE w:val="0"/>
        <w:autoSpaceDN w:val="0"/>
        <w:adjustRightInd w:val="0"/>
        <w:spacing w:after="0" w:line="240" w:lineRule="auto"/>
        <w:jc w:val="center"/>
        <w:outlineLvl w:val="0"/>
        <w:rPr>
          <w:rFonts w:ascii="Times New Roman" w:eastAsia="Times New Roman" w:hAnsi="Times New Roman" w:cs="Times New Roman"/>
          <w:bCs/>
          <w:sz w:val="24"/>
          <w:szCs w:val="24"/>
          <w:lang w:eastAsia="ru-RU"/>
        </w:rPr>
      </w:pPr>
    </w:p>
    <w:p w:rsidR="003D12BE" w:rsidRPr="003D12BE" w:rsidRDefault="003D12BE" w:rsidP="003D12BE">
      <w:pPr>
        <w:autoSpaceDE w:val="0"/>
        <w:autoSpaceDN w:val="0"/>
        <w:adjustRightInd w:val="0"/>
        <w:spacing w:after="0" w:line="240" w:lineRule="auto"/>
        <w:jc w:val="center"/>
        <w:outlineLvl w:val="0"/>
        <w:rPr>
          <w:rFonts w:ascii="Times New Roman" w:eastAsia="Times New Roman" w:hAnsi="Times New Roman" w:cs="Times New Roman"/>
          <w:bCs/>
          <w:sz w:val="24"/>
          <w:szCs w:val="24"/>
          <w:lang w:eastAsia="ru-RU"/>
        </w:rPr>
      </w:pPr>
      <w:r w:rsidRPr="003D12BE">
        <w:rPr>
          <w:rFonts w:ascii="Times New Roman" w:eastAsia="Times New Roman" w:hAnsi="Times New Roman" w:cs="Times New Roman"/>
          <w:bCs/>
          <w:sz w:val="24"/>
          <w:szCs w:val="24"/>
          <w:lang w:eastAsia="ru-RU"/>
        </w:rPr>
        <w:t>*. Использование информационно-телекоммуникационных технологий</w:t>
      </w:r>
    </w:p>
    <w:p w:rsidR="003D12BE" w:rsidRPr="003D12BE" w:rsidRDefault="003D12BE" w:rsidP="003D12BE">
      <w:pPr>
        <w:autoSpaceDE w:val="0"/>
        <w:autoSpaceDN w:val="0"/>
        <w:adjustRightInd w:val="0"/>
        <w:spacing w:after="0" w:line="240" w:lineRule="auto"/>
        <w:jc w:val="center"/>
        <w:outlineLvl w:val="0"/>
        <w:rPr>
          <w:rFonts w:ascii="Times New Roman" w:eastAsia="Times New Roman" w:hAnsi="Times New Roman" w:cs="Times New Roman"/>
          <w:bCs/>
          <w:sz w:val="24"/>
          <w:szCs w:val="24"/>
          <w:lang w:eastAsia="ru-RU"/>
        </w:rPr>
      </w:pPr>
      <w:r w:rsidRPr="003D12BE">
        <w:rPr>
          <w:rFonts w:ascii="Times New Roman" w:eastAsia="Times New Roman" w:hAnsi="Times New Roman" w:cs="Times New Roman"/>
          <w:bCs/>
          <w:sz w:val="24"/>
          <w:szCs w:val="24"/>
          <w:lang w:eastAsia="ru-RU"/>
        </w:rPr>
        <w:t>при предоставлении муниципальных услуг</w:t>
      </w:r>
    </w:p>
    <w:p w:rsidR="003D12BE" w:rsidRPr="003D12BE" w:rsidRDefault="003D12BE" w:rsidP="003D12BE">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*.1. Предоставление муниципальных услуг в электронной форме, в том числе взаимодействие органов, предоставляющих муниципальные услуги и заявителей, осуществляется на базе информационных систем, включая муниципальные информационные системы, составляющие информационно-технологическую и коммуникационную инфраструктуру.</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*.2. Правила и порядок информационно-технологического взаимодействия информационных систем, используемых для предоставления муниципальных услуг в электронной форме, а также </w:t>
      </w:r>
      <w:hyperlink r:id="rId31" w:history="1">
        <w:r w:rsidRPr="003D12BE">
          <w:rPr>
            <w:rFonts w:ascii="Times New Roman" w:eastAsia="Times New Roman" w:hAnsi="Times New Roman" w:cs="Times New Roman"/>
            <w:sz w:val="24"/>
            <w:szCs w:val="24"/>
            <w:lang w:eastAsia="ru-RU"/>
          </w:rPr>
          <w:t>требования</w:t>
        </w:r>
      </w:hyperlink>
      <w:r w:rsidRPr="003D12BE">
        <w:rPr>
          <w:rFonts w:ascii="Times New Roman" w:eastAsia="Times New Roman" w:hAnsi="Times New Roman" w:cs="Times New Roman"/>
          <w:sz w:val="24"/>
          <w:szCs w:val="24"/>
          <w:lang w:eastAsia="ru-RU"/>
        </w:rPr>
        <w:t xml:space="preserve"> к инфраструктуре, обеспечивающей их взаимодействие, устанавливаются Правительством Российской Федерации.</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*.4. Единый портал муниципальных услуг обеспечивает:</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1) доступ заявителей к сведениям о муниципальных услугах, а также об услугах, предназначенным для распространения с использованием информационно-телекоммуникационной сети «Интернет» и размещенным в муниципальных информационных системах, обеспечивающих ведение реестров муниципальных услуг;</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2) доступность для копирования и заполнения в электронной форме запроса и иных документов, необходимых для получения муниципальной услуги;</w:t>
      </w:r>
    </w:p>
    <w:p w:rsidR="003D12BE" w:rsidRPr="003D12BE" w:rsidRDefault="003D12BE" w:rsidP="003D12B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3D12BE">
        <w:rPr>
          <w:rFonts w:ascii="Times New Roman" w:eastAsia="Times New Roman" w:hAnsi="Times New Roman" w:cs="Times New Roman"/>
          <w:sz w:val="24"/>
          <w:szCs w:val="24"/>
          <w:lang w:eastAsia="ru-RU"/>
        </w:rPr>
        <w:t xml:space="preserve">3) возможность подачи заявителем с использованием информационно-телекоммуникационных технологий запроса о предоставлении муниципальной услуги, </w:t>
      </w:r>
      <w:r w:rsidRPr="003D12BE">
        <w:rPr>
          <w:rFonts w:ascii="Times New Roman" w:eastAsia="Calibri" w:hAnsi="Times New Roman" w:cs="Times New Roman"/>
          <w:iCs/>
          <w:sz w:val="24"/>
          <w:szCs w:val="24"/>
          <w:lang w:eastAsia="ru-RU"/>
        </w:rPr>
        <w:t xml:space="preserve">заявления о предоставлении услуги, указанной в </w:t>
      </w:r>
      <w:hyperlink r:id="rId32" w:history="1">
        <w:r w:rsidRPr="003D12BE">
          <w:rPr>
            <w:rFonts w:ascii="Times New Roman" w:eastAsia="Calibri" w:hAnsi="Times New Roman" w:cs="Times New Roman"/>
            <w:iCs/>
            <w:sz w:val="24"/>
            <w:szCs w:val="24"/>
            <w:lang w:eastAsia="ru-RU"/>
          </w:rPr>
          <w:t>части 3 статьи 1</w:t>
        </w:r>
      </w:hyperlink>
      <w:r w:rsidRPr="003D12BE">
        <w:rPr>
          <w:rFonts w:ascii="Times New Roman" w:eastAsia="Calibri" w:hAnsi="Times New Roman" w:cs="Times New Roman"/>
          <w:iCs/>
          <w:sz w:val="24"/>
          <w:szCs w:val="24"/>
          <w:lang w:eastAsia="ru-RU"/>
        </w:rPr>
        <w:t xml:space="preserve"> Федерального закона от 27.07.2010 № 210-ФЗ «Об организации предоставления государственных и муниципальных услуг», и иных документов, необходимых для получения государственной или муниципальной услуги, заявления о предоставлении услуги, указанной в </w:t>
      </w:r>
      <w:hyperlink r:id="rId33" w:history="1">
        <w:r w:rsidRPr="003D12BE">
          <w:rPr>
            <w:rFonts w:ascii="Times New Roman" w:eastAsia="Calibri" w:hAnsi="Times New Roman" w:cs="Times New Roman"/>
            <w:iCs/>
            <w:sz w:val="24"/>
            <w:szCs w:val="24"/>
            <w:lang w:eastAsia="ru-RU"/>
          </w:rPr>
          <w:t>части 3 статьи 1</w:t>
        </w:r>
      </w:hyperlink>
      <w:r w:rsidRPr="003D12BE">
        <w:rPr>
          <w:rFonts w:ascii="Times New Roman" w:eastAsia="Calibri" w:hAnsi="Times New Roman" w:cs="Times New Roman"/>
          <w:iCs/>
          <w:sz w:val="24"/>
          <w:szCs w:val="24"/>
          <w:lang w:eastAsia="ru-RU"/>
        </w:rPr>
        <w:t xml:space="preserve"> Федерального закона от 27.07.2010 № 210-ФЗ</w:t>
      </w:r>
      <w:proofErr w:type="gramEnd"/>
      <w:r w:rsidRPr="003D12BE">
        <w:rPr>
          <w:rFonts w:ascii="Times New Roman" w:eastAsia="Calibri" w:hAnsi="Times New Roman" w:cs="Times New Roman"/>
          <w:iCs/>
          <w:sz w:val="24"/>
          <w:szCs w:val="24"/>
          <w:lang w:eastAsia="ru-RU"/>
        </w:rPr>
        <w:t xml:space="preserve"> «Об организации предоставления государственных и муниципальных услуг»</w:t>
      </w:r>
      <w:r w:rsidRPr="003D12BE">
        <w:rPr>
          <w:rFonts w:ascii="Times New Roman" w:eastAsia="Times New Roman" w:hAnsi="Times New Roman" w:cs="Times New Roman"/>
          <w:sz w:val="24"/>
          <w:szCs w:val="24"/>
          <w:lang w:eastAsia="ru-RU"/>
        </w:rPr>
        <w:t>;</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4) возможность получения заявителем сведений о ходе выполнения запроса о предоставлении муниципальной услуги, </w:t>
      </w:r>
      <w:r w:rsidRPr="003D12BE">
        <w:rPr>
          <w:rFonts w:ascii="Times New Roman" w:eastAsia="Calibri" w:hAnsi="Times New Roman" w:cs="Times New Roman"/>
          <w:iCs/>
          <w:sz w:val="24"/>
          <w:szCs w:val="24"/>
          <w:lang w:eastAsia="ru-RU"/>
        </w:rPr>
        <w:t xml:space="preserve">заявления о предоставлении услуги, указанной в </w:t>
      </w:r>
      <w:hyperlink r:id="rId34" w:history="1">
        <w:r w:rsidRPr="003D12BE">
          <w:rPr>
            <w:rFonts w:ascii="Times New Roman" w:eastAsia="Calibri" w:hAnsi="Times New Roman" w:cs="Times New Roman"/>
            <w:iCs/>
            <w:sz w:val="24"/>
            <w:szCs w:val="24"/>
            <w:lang w:eastAsia="ru-RU"/>
          </w:rPr>
          <w:t>части 3 статьи 1</w:t>
        </w:r>
      </w:hyperlink>
      <w:r w:rsidRPr="003D12BE">
        <w:rPr>
          <w:rFonts w:ascii="Times New Roman" w:eastAsia="Calibri" w:hAnsi="Times New Roman" w:cs="Times New Roman"/>
          <w:iCs/>
          <w:sz w:val="24"/>
          <w:szCs w:val="24"/>
          <w:lang w:eastAsia="ru-RU"/>
        </w:rPr>
        <w:t xml:space="preserve"> Федерального закона от 27.07.2010 № 210-ФЗ «Об организации предоставления государственных и муниципальных услуг»</w:t>
      </w:r>
      <w:r w:rsidRPr="003D12BE">
        <w:rPr>
          <w:rFonts w:ascii="Times New Roman" w:eastAsia="Times New Roman" w:hAnsi="Times New Roman" w:cs="Times New Roman"/>
          <w:sz w:val="24"/>
          <w:szCs w:val="24"/>
          <w:lang w:eastAsia="ru-RU"/>
        </w:rPr>
        <w:t>;</w:t>
      </w:r>
    </w:p>
    <w:p w:rsidR="003D12BE" w:rsidRPr="003D12BE" w:rsidRDefault="003D12BE" w:rsidP="003D12B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5) возможность получения заявителем с использованием информационно-телекоммуникационных технологий результатов предоставления муниципальной услуги, </w:t>
      </w:r>
      <w:r w:rsidRPr="003D12BE">
        <w:rPr>
          <w:rFonts w:ascii="Times New Roman" w:eastAsia="Times New Roman" w:hAnsi="Times New Roman" w:cs="Times New Roman"/>
          <w:sz w:val="24"/>
          <w:szCs w:val="24"/>
          <w:lang w:eastAsia="ru-RU"/>
        </w:rPr>
        <w:lastRenderedPageBreak/>
        <w:t>за исключением случаев, когда такое получение запрещено федеральным законом, а также результатов предоставления услуги.</w:t>
      </w:r>
    </w:p>
    <w:p w:rsidR="003D12BE" w:rsidRPr="003D12BE" w:rsidRDefault="003D12BE" w:rsidP="003D12BE">
      <w:pPr>
        <w:autoSpaceDE w:val="0"/>
        <w:autoSpaceDN w:val="0"/>
        <w:adjustRightInd w:val="0"/>
        <w:spacing w:after="0" w:line="240" w:lineRule="auto"/>
        <w:ind w:left="3540" w:firstLine="708"/>
        <w:jc w:val="right"/>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br w:type="page"/>
      </w:r>
      <w:r w:rsidRPr="003D12BE">
        <w:rPr>
          <w:rFonts w:ascii="Times New Roman" w:eastAsia="Times New Roman" w:hAnsi="Times New Roman" w:cs="Times New Roman"/>
          <w:sz w:val="24"/>
          <w:szCs w:val="24"/>
          <w:lang w:eastAsia="ru-RU"/>
        </w:rPr>
        <w:lastRenderedPageBreak/>
        <w:t xml:space="preserve">Приложение </w:t>
      </w:r>
    </w:p>
    <w:p w:rsidR="003D12BE" w:rsidRPr="003D12BE" w:rsidRDefault="003D12BE" w:rsidP="003D12BE">
      <w:pPr>
        <w:autoSpaceDE w:val="0"/>
        <w:autoSpaceDN w:val="0"/>
        <w:adjustRightInd w:val="0"/>
        <w:spacing w:after="0" w:line="240" w:lineRule="auto"/>
        <w:ind w:left="3540" w:firstLine="708"/>
        <w:jc w:val="right"/>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к административному</w:t>
      </w:r>
    </w:p>
    <w:p w:rsidR="003D12BE" w:rsidRPr="003D12BE" w:rsidRDefault="003D12BE" w:rsidP="003D12BE">
      <w:pPr>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 регламенту предоставления </w:t>
      </w:r>
      <w:proofErr w:type="gramStart"/>
      <w:r w:rsidRPr="003D12BE">
        <w:rPr>
          <w:rFonts w:ascii="Times New Roman" w:eastAsia="Times New Roman" w:hAnsi="Times New Roman" w:cs="Times New Roman"/>
          <w:sz w:val="24"/>
          <w:szCs w:val="24"/>
          <w:lang w:eastAsia="ru-RU"/>
        </w:rPr>
        <w:t>муниципальной</w:t>
      </w:r>
      <w:proofErr w:type="gramEnd"/>
    </w:p>
    <w:p w:rsidR="003D12BE" w:rsidRPr="003D12BE" w:rsidRDefault="003D12BE" w:rsidP="003D12BE">
      <w:pPr>
        <w:autoSpaceDE w:val="0"/>
        <w:autoSpaceDN w:val="0"/>
        <w:adjustRightInd w:val="0"/>
        <w:spacing w:after="0" w:line="240" w:lineRule="auto"/>
        <w:jc w:val="right"/>
        <w:outlineLvl w:val="1"/>
        <w:rPr>
          <w:rFonts w:ascii="Times New Roman" w:eastAsia="Times New Roman" w:hAnsi="Times New Roman" w:cs="Times New Roman"/>
          <w:bCs/>
          <w:sz w:val="24"/>
          <w:szCs w:val="24"/>
          <w:lang w:eastAsia="ru-RU"/>
        </w:rPr>
      </w:pPr>
      <w:r w:rsidRPr="003D12BE">
        <w:rPr>
          <w:rFonts w:ascii="Times New Roman" w:eastAsia="Times New Roman" w:hAnsi="Times New Roman" w:cs="Times New Roman"/>
          <w:sz w:val="24"/>
          <w:szCs w:val="24"/>
          <w:lang w:eastAsia="ru-RU"/>
        </w:rPr>
        <w:t xml:space="preserve"> услуги «</w:t>
      </w:r>
      <w:r w:rsidRPr="003D12BE">
        <w:rPr>
          <w:rFonts w:ascii="Times New Roman" w:eastAsia="Times New Roman" w:hAnsi="Times New Roman" w:cs="Times New Roman"/>
          <w:bCs/>
          <w:sz w:val="24"/>
          <w:szCs w:val="24"/>
          <w:lang w:eastAsia="ru-RU"/>
        </w:rPr>
        <w:t>Приём заявлений граждан на постановку</w:t>
      </w:r>
    </w:p>
    <w:p w:rsidR="003D12BE" w:rsidRPr="003D12BE" w:rsidRDefault="003D12BE" w:rsidP="003D12BE">
      <w:pPr>
        <w:autoSpaceDE w:val="0"/>
        <w:autoSpaceDN w:val="0"/>
        <w:adjustRightInd w:val="0"/>
        <w:spacing w:after="0" w:line="240" w:lineRule="auto"/>
        <w:jc w:val="right"/>
        <w:outlineLvl w:val="1"/>
        <w:rPr>
          <w:rFonts w:ascii="Times New Roman" w:eastAsia="Times New Roman" w:hAnsi="Times New Roman" w:cs="Times New Roman"/>
          <w:bCs/>
          <w:sz w:val="24"/>
          <w:szCs w:val="24"/>
          <w:lang w:eastAsia="ru-RU"/>
        </w:rPr>
      </w:pPr>
      <w:r w:rsidRPr="003D12BE">
        <w:rPr>
          <w:rFonts w:ascii="Times New Roman" w:eastAsia="Times New Roman" w:hAnsi="Times New Roman" w:cs="Times New Roman"/>
          <w:bCs/>
          <w:sz w:val="24"/>
          <w:szCs w:val="24"/>
          <w:lang w:eastAsia="ru-RU"/>
        </w:rPr>
        <w:t xml:space="preserve"> их на учёт в качестве нуждающихся в улучшении</w:t>
      </w:r>
    </w:p>
    <w:p w:rsidR="003D12BE" w:rsidRPr="003D12BE" w:rsidRDefault="003D12BE" w:rsidP="003D12BE">
      <w:pPr>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3D12BE">
        <w:rPr>
          <w:rFonts w:ascii="Times New Roman" w:eastAsia="Times New Roman" w:hAnsi="Times New Roman" w:cs="Times New Roman"/>
          <w:bCs/>
          <w:sz w:val="24"/>
          <w:szCs w:val="24"/>
          <w:lang w:eastAsia="ru-RU"/>
        </w:rPr>
        <w:t xml:space="preserve"> жилищных условий</w:t>
      </w:r>
      <w:r w:rsidRPr="003D12BE">
        <w:rPr>
          <w:rFonts w:ascii="Times New Roman" w:eastAsia="Times New Roman" w:hAnsi="Times New Roman" w:cs="Times New Roman"/>
          <w:sz w:val="24"/>
          <w:szCs w:val="24"/>
          <w:lang w:eastAsia="ru-RU"/>
        </w:rPr>
        <w:t>»</w:t>
      </w:r>
    </w:p>
    <w:p w:rsidR="003D12BE" w:rsidRPr="003D12BE" w:rsidRDefault="003D12BE" w:rsidP="003D12BE">
      <w:pPr>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3D12BE" w:rsidRPr="003D12BE" w:rsidRDefault="003D12BE" w:rsidP="003D12BE">
      <w:pPr>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3D12BE" w:rsidRPr="003D12BE" w:rsidRDefault="003D12BE" w:rsidP="003D12BE">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В ________________________________</w:t>
      </w:r>
    </w:p>
    <w:p w:rsidR="003D12BE" w:rsidRPr="003D12BE" w:rsidRDefault="003D12BE" w:rsidP="003D12BE">
      <w:pPr>
        <w:autoSpaceDE w:val="0"/>
        <w:autoSpaceDN w:val="0"/>
        <w:adjustRightInd w:val="0"/>
        <w:spacing w:after="0" w:line="240" w:lineRule="auto"/>
        <w:jc w:val="right"/>
        <w:rPr>
          <w:rFonts w:ascii="Times New Roman" w:eastAsia="Times New Roman" w:hAnsi="Times New Roman" w:cs="Times New Roman"/>
          <w:i/>
          <w:sz w:val="24"/>
          <w:szCs w:val="24"/>
          <w:lang w:eastAsia="ru-RU"/>
        </w:rPr>
      </w:pPr>
      <w:r w:rsidRPr="003D12BE">
        <w:rPr>
          <w:rFonts w:ascii="Times New Roman" w:eastAsia="Times New Roman" w:hAnsi="Times New Roman" w:cs="Times New Roman"/>
          <w:i/>
          <w:sz w:val="24"/>
          <w:szCs w:val="24"/>
          <w:lang w:eastAsia="ru-RU"/>
        </w:rPr>
        <w:t>наименование органа местного</w:t>
      </w:r>
    </w:p>
    <w:p w:rsidR="003D12BE" w:rsidRPr="003D12BE" w:rsidRDefault="003D12BE" w:rsidP="003D12BE">
      <w:pPr>
        <w:autoSpaceDE w:val="0"/>
        <w:autoSpaceDN w:val="0"/>
        <w:adjustRightInd w:val="0"/>
        <w:spacing w:after="0" w:line="240" w:lineRule="auto"/>
        <w:jc w:val="right"/>
        <w:rPr>
          <w:rFonts w:ascii="Times New Roman" w:eastAsia="Times New Roman" w:hAnsi="Times New Roman" w:cs="Times New Roman"/>
          <w:i/>
          <w:sz w:val="24"/>
          <w:szCs w:val="24"/>
          <w:lang w:eastAsia="ru-RU"/>
        </w:rPr>
      </w:pPr>
      <w:r w:rsidRPr="003D12BE">
        <w:rPr>
          <w:rFonts w:ascii="Times New Roman" w:eastAsia="Times New Roman" w:hAnsi="Times New Roman" w:cs="Times New Roman"/>
          <w:i/>
          <w:sz w:val="24"/>
          <w:szCs w:val="24"/>
          <w:lang w:eastAsia="ru-RU"/>
        </w:rPr>
        <w:t>самоуправления муниципального</w:t>
      </w:r>
    </w:p>
    <w:p w:rsidR="003D12BE" w:rsidRPr="003D12BE" w:rsidRDefault="003D12BE" w:rsidP="003D12BE">
      <w:pPr>
        <w:autoSpaceDE w:val="0"/>
        <w:autoSpaceDN w:val="0"/>
        <w:adjustRightInd w:val="0"/>
        <w:spacing w:after="0" w:line="240" w:lineRule="auto"/>
        <w:jc w:val="right"/>
        <w:rPr>
          <w:rFonts w:ascii="Times New Roman" w:eastAsia="Times New Roman" w:hAnsi="Times New Roman" w:cs="Times New Roman"/>
          <w:i/>
          <w:sz w:val="24"/>
          <w:szCs w:val="24"/>
          <w:lang w:eastAsia="ru-RU"/>
        </w:rPr>
      </w:pPr>
      <w:r w:rsidRPr="003D12BE">
        <w:rPr>
          <w:rFonts w:ascii="Times New Roman" w:eastAsia="Times New Roman" w:hAnsi="Times New Roman" w:cs="Times New Roman"/>
          <w:i/>
          <w:sz w:val="24"/>
          <w:szCs w:val="24"/>
          <w:lang w:eastAsia="ru-RU"/>
        </w:rPr>
        <w:t>образования</w:t>
      </w:r>
    </w:p>
    <w:p w:rsidR="003D12BE" w:rsidRPr="003D12BE" w:rsidRDefault="003D12BE" w:rsidP="003D12BE">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от ______________________________,</w:t>
      </w:r>
    </w:p>
    <w:p w:rsidR="003D12BE" w:rsidRPr="003D12BE" w:rsidRDefault="003D12BE" w:rsidP="003D12BE">
      <w:pPr>
        <w:autoSpaceDE w:val="0"/>
        <w:autoSpaceDN w:val="0"/>
        <w:adjustRightInd w:val="0"/>
        <w:spacing w:after="0" w:line="240" w:lineRule="auto"/>
        <w:jc w:val="right"/>
        <w:rPr>
          <w:rFonts w:ascii="Times New Roman" w:eastAsia="Times New Roman" w:hAnsi="Times New Roman" w:cs="Times New Roman"/>
          <w:i/>
          <w:sz w:val="24"/>
          <w:szCs w:val="24"/>
          <w:lang w:eastAsia="ru-RU"/>
        </w:rPr>
      </w:pPr>
      <w:r w:rsidRPr="003D12BE">
        <w:rPr>
          <w:rFonts w:ascii="Times New Roman" w:eastAsia="Times New Roman" w:hAnsi="Times New Roman" w:cs="Times New Roman"/>
          <w:i/>
          <w:sz w:val="24"/>
          <w:szCs w:val="24"/>
          <w:lang w:eastAsia="ru-RU"/>
        </w:rPr>
        <w:t>фамилия, имя, отчество</w:t>
      </w:r>
    </w:p>
    <w:p w:rsidR="003D12BE" w:rsidRPr="003D12BE" w:rsidRDefault="003D12BE" w:rsidP="003D12BE">
      <w:pPr>
        <w:autoSpaceDE w:val="0"/>
        <w:autoSpaceDN w:val="0"/>
        <w:adjustRightInd w:val="0"/>
        <w:spacing w:after="0" w:line="240" w:lineRule="auto"/>
        <w:jc w:val="right"/>
        <w:rPr>
          <w:rFonts w:ascii="Times New Roman" w:eastAsia="Times New Roman" w:hAnsi="Times New Roman" w:cs="Times New Roman"/>
          <w:i/>
          <w:sz w:val="24"/>
          <w:szCs w:val="24"/>
          <w:lang w:eastAsia="ru-RU"/>
        </w:rPr>
      </w:pPr>
      <w:r w:rsidRPr="003D12BE">
        <w:rPr>
          <w:rFonts w:ascii="Times New Roman" w:eastAsia="Times New Roman" w:hAnsi="Times New Roman" w:cs="Times New Roman"/>
          <w:i/>
          <w:sz w:val="24"/>
          <w:szCs w:val="24"/>
          <w:lang w:eastAsia="ru-RU"/>
        </w:rPr>
        <w:t>гражданина, являющегося</w:t>
      </w:r>
    </w:p>
    <w:p w:rsidR="003D12BE" w:rsidRPr="003D12BE" w:rsidRDefault="003D12BE" w:rsidP="003D12BE">
      <w:pPr>
        <w:autoSpaceDE w:val="0"/>
        <w:autoSpaceDN w:val="0"/>
        <w:adjustRightInd w:val="0"/>
        <w:spacing w:after="0" w:line="240" w:lineRule="auto"/>
        <w:jc w:val="right"/>
        <w:rPr>
          <w:rFonts w:ascii="Times New Roman" w:eastAsia="Times New Roman" w:hAnsi="Times New Roman" w:cs="Times New Roman"/>
          <w:i/>
          <w:sz w:val="24"/>
          <w:szCs w:val="24"/>
          <w:lang w:eastAsia="ru-RU"/>
        </w:rPr>
      </w:pPr>
      <w:r w:rsidRPr="003D12BE">
        <w:rPr>
          <w:rFonts w:ascii="Times New Roman" w:eastAsia="Times New Roman" w:hAnsi="Times New Roman" w:cs="Times New Roman"/>
          <w:i/>
          <w:sz w:val="24"/>
          <w:szCs w:val="24"/>
          <w:lang w:eastAsia="ru-RU"/>
        </w:rPr>
        <w:t>заявителем</w:t>
      </w:r>
    </w:p>
    <w:p w:rsidR="003D12BE" w:rsidRPr="003D12BE" w:rsidRDefault="003D12BE" w:rsidP="003D12BE">
      <w:pPr>
        <w:autoSpaceDE w:val="0"/>
        <w:autoSpaceDN w:val="0"/>
        <w:adjustRightInd w:val="0"/>
        <w:spacing w:after="0" w:line="240" w:lineRule="auto"/>
        <w:jc w:val="right"/>
        <w:rPr>
          <w:rFonts w:ascii="Times New Roman" w:eastAsia="Times New Roman" w:hAnsi="Times New Roman" w:cs="Times New Roman"/>
          <w:sz w:val="24"/>
          <w:szCs w:val="24"/>
          <w:lang w:eastAsia="ru-RU"/>
        </w:rPr>
      </w:pPr>
      <w:proofErr w:type="gramStart"/>
      <w:r w:rsidRPr="003D12BE">
        <w:rPr>
          <w:rFonts w:ascii="Times New Roman" w:eastAsia="Times New Roman" w:hAnsi="Times New Roman" w:cs="Times New Roman"/>
          <w:sz w:val="24"/>
          <w:szCs w:val="24"/>
          <w:lang w:eastAsia="ru-RU"/>
        </w:rPr>
        <w:t>проживающего</w:t>
      </w:r>
      <w:proofErr w:type="gramEnd"/>
      <w:r w:rsidRPr="003D12BE">
        <w:rPr>
          <w:rFonts w:ascii="Times New Roman" w:eastAsia="Times New Roman" w:hAnsi="Times New Roman" w:cs="Times New Roman"/>
          <w:sz w:val="24"/>
          <w:szCs w:val="24"/>
          <w:lang w:eastAsia="ru-RU"/>
        </w:rPr>
        <w:t xml:space="preserve"> по адресу: __________</w:t>
      </w:r>
    </w:p>
    <w:p w:rsidR="003D12BE" w:rsidRPr="003D12BE" w:rsidRDefault="003D12BE" w:rsidP="003D12BE">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__________________________________</w:t>
      </w:r>
    </w:p>
    <w:p w:rsidR="003D12BE" w:rsidRPr="003D12BE" w:rsidRDefault="003D12BE" w:rsidP="003D12BE">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3D12BE" w:rsidRPr="003D12BE" w:rsidRDefault="003D12BE" w:rsidP="003D12B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D12BE">
        <w:rPr>
          <w:rFonts w:ascii="Times New Roman" w:eastAsia="Times New Roman" w:hAnsi="Times New Roman" w:cs="Times New Roman"/>
          <w:b/>
          <w:sz w:val="24"/>
          <w:szCs w:val="24"/>
          <w:lang w:eastAsia="ru-RU"/>
        </w:rPr>
        <w:t>ЗАЯВЛЕНИЕ</w:t>
      </w:r>
    </w:p>
    <w:p w:rsidR="003D12BE" w:rsidRPr="003D12BE" w:rsidRDefault="003D12BE" w:rsidP="003D12BE">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3D12BE">
        <w:rPr>
          <w:rFonts w:ascii="Times New Roman" w:eastAsia="Times New Roman" w:hAnsi="Times New Roman" w:cs="Times New Roman"/>
          <w:b/>
          <w:sz w:val="24"/>
          <w:szCs w:val="24"/>
          <w:lang w:eastAsia="ru-RU"/>
        </w:rPr>
        <w:t>О ПРИНЯТИИ НА УЧЕТ В КАЧЕСТВЕ НУЖДАЮЩЕГОСЯ В ЖИЛОМ ПОМЕЩЕНИИ ПО ДОГОВОРУ</w:t>
      </w:r>
      <w:proofErr w:type="gramEnd"/>
      <w:r w:rsidRPr="003D12BE">
        <w:rPr>
          <w:rFonts w:ascii="Times New Roman" w:eastAsia="Times New Roman" w:hAnsi="Times New Roman" w:cs="Times New Roman"/>
          <w:b/>
          <w:sz w:val="24"/>
          <w:szCs w:val="24"/>
          <w:lang w:eastAsia="ru-RU"/>
        </w:rPr>
        <w:t xml:space="preserve"> СОЦИАЛЬНОГО НАЙМА</w:t>
      </w:r>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0" w:name="Par15"/>
      <w:bookmarkEnd w:id="0"/>
      <w:r w:rsidRPr="003D12BE">
        <w:rPr>
          <w:rFonts w:ascii="Times New Roman" w:eastAsia="Times New Roman" w:hAnsi="Times New Roman" w:cs="Times New Roman"/>
          <w:sz w:val="24"/>
          <w:szCs w:val="24"/>
          <w:lang w:eastAsia="ru-RU"/>
        </w:rPr>
        <w:t xml:space="preserve">    1. Прошу принять меня на учет в качестве нуждающегося </w:t>
      </w:r>
      <w:proofErr w:type="gramStart"/>
      <w:r w:rsidRPr="003D12BE">
        <w:rPr>
          <w:rFonts w:ascii="Times New Roman" w:eastAsia="Times New Roman" w:hAnsi="Times New Roman" w:cs="Times New Roman"/>
          <w:sz w:val="24"/>
          <w:szCs w:val="24"/>
          <w:lang w:eastAsia="ru-RU"/>
        </w:rPr>
        <w:t>в</w:t>
      </w:r>
      <w:proofErr w:type="gramEnd"/>
      <w:r w:rsidRPr="003D12BE">
        <w:rPr>
          <w:rFonts w:ascii="Times New Roman" w:eastAsia="Times New Roman" w:hAnsi="Times New Roman" w:cs="Times New Roman"/>
          <w:sz w:val="24"/>
          <w:szCs w:val="24"/>
          <w:lang w:eastAsia="ru-RU"/>
        </w:rPr>
        <w:t xml:space="preserve">  жилом</w:t>
      </w:r>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3D12BE">
        <w:rPr>
          <w:rFonts w:ascii="Times New Roman" w:eastAsia="Times New Roman" w:hAnsi="Times New Roman" w:cs="Times New Roman"/>
          <w:sz w:val="24"/>
          <w:szCs w:val="24"/>
          <w:lang w:eastAsia="ru-RU"/>
        </w:rPr>
        <w:t>помещении</w:t>
      </w:r>
      <w:proofErr w:type="gramEnd"/>
      <w:r w:rsidRPr="003D12BE">
        <w:rPr>
          <w:rFonts w:ascii="Times New Roman" w:eastAsia="Times New Roman" w:hAnsi="Times New Roman" w:cs="Times New Roman"/>
          <w:sz w:val="24"/>
          <w:szCs w:val="24"/>
          <w:lang w:eastAsia="ru-RU"/>
        </w:rPr>
        <w:t xml:space="preserve"> по договору социального найма по основанию (основаниям):</w:t>
      </w:r>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    1) отсутствие жилого помещения по договору социального найма и</w:t>
      </w:r>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(или) на праве собственности;</w:t>
      </w:r>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    2) обеспеченность общей площадью жилого  помещения  на  одного</w:t>
      </w:r>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члена семьи ниже учетной нормы;</w:t>
      </w:r>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    3) проживание в помещении,  не  отвечающем  установленным  </w:t>
      </w:r>
      <w:proofErr w:type="gramStart"/>
      <w:r w:rsidRPr="003D12BE">
        <w:rPr>
          <w:rFonts w:ascii="Times New Roman" w:eastAsia="Times New Roman" w:hAnsi="Times New Roman" w:cs="Times New Roman"/>
          <w:sz w:val="24"/>
          <w:szCs w:val="24"/>
          <w:lang w:eastAsia="ru-RU"/>
        </w:rPr>
        <w:t>для</w:t>
      </w:r>
      <w:proofErr w:type="gramEnd"/>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жилых помещений требованиям;</w:t>
      </w:r>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    4) наличие  в  составе  семьи  больного,  страдающего  тяжелой</w:t>
      </w:r>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формой хронического заболевания, при которой совместное проживание</w:t>
      </w:r>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с ним в одной квартире невозможно;</w:t>
      </w:r>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    5) иное ______________________________________________________</w:t>
      </w:r>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    2. </w:t>
      </w:r>
      <w:proofErr w:type="gramStart"/>
      <w:r w:rsidRPr="003D12BE">
        <w:rPr>
          <w:rFonts w:ascii="Times New Roman" w:eastAsia="Times New Roman" w:hAnsi="Times New Roman" w:cs="Times New Roman"/>
          <w:sz w:val="24"/>
          <w:szCs w:val="24"/>
          <w:lang w:eastAsia="ru-RU"/>
        </w:rPr>
        <w:t>Члены семьи (с указанием  фамилии,  имени,  отчества,  даты</w:t>
      </w:r>
      <w:proofErr w:type="gramEnd"/>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рождения и отношения к заявителю):</w:t>
      </w:r>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    1) ___________________________________________________________</w:t>
      </w:r>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    2) ___________________________________________________________</w:t>
      </w:r>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    3) ___________________________________________________________</w:t>
      </w:r>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    и т.д.</w:t>
      </w:r>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    3. С заявлением представляю следующие документы:</w:t>
      </w:r>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    1) ___________________________________________________________</w:t>
      </w:r>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    2) ___________________________________________________________</w:t>
      </w:r>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    3) ___________________________________________________________</w:t>
      </w:r>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    и т.д.</w:t>
      </w:r>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    4. </w:t>
      </w:r>
      <w:proofErr w:type="gramStart"/>
      <w:r w:rsidRPr="003D12BE">
        <w:rPr>
          <w:rFonts w:ascii="Times New Roman" w:eastAsia="Times New Roman" w:hAnsi="Times New Roman" w:cs="Times New Roman"/>
          <w:sz w:val="24"/>
          <w:szCs w:val="24"/>
          <w:lang w:eastAsia="ru-RU"/>
        </w:rPr>
        <w:t>Согласны</w:t>
      </w:r>
      <w:proofErr w:type="gramEnd"/>
      <w:r w:rsidRPr="003D12BE">
        <w:rPr>
          <w:rFonts w:ascii="Times New Roman" w:eastAsia="Times New Roman" w:hAnsi="Times New Roman" w:cs="Times New Roman"/>
          <w:sz w:val="24"/>
          <w:szCs w:val="24"/>
          <w:lang w:eastAsia="ru-RU"/>
        </w:rPr>
        <w:t xml:space="preserve"> на проверку органом,  осуществляющим  принятие  на</w:t>
      </w:r>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учет, представленных нами сведений.</w:t>
      </w:r>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    5. </w:t>
      </w:r>
      <w:proofErr w:type="gramStart"/>
      <w:r w:rsidRPr="003D12BE">
        <w:rPr>
          <w:rFonts w:ascii="Times New Roman" w:eastAsia="Times New Roman" w:hAnsi="Times New Roman" w:cs="Times New Roman"/>
          <w:sz w:val="24"/>
          <w:szCs w:val="24"/>
          <w:lang w:eastAsia="ru-RU"/>
        </w:rPr>
        <w:t>Согласны на предоставление  жилого  помещения  по  договору</w:t>
      </w:r>
      <w:proofErr w:type="gramEnd"/>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социального найма  с  учетом  площади  </w:t>
      </w:r>
      <w:proofErr w:type="gramStart"/>
      <w:r w:rsidRPr="003D12BE">
        <w:rPr>
          <w:rFonts w:ascii="Times New Roman" w:eastAsia="Times New Roman" w:hAnsi="Times New Roman" w:cs="Times New Roman"/>
          <w:sz w:val="24"/>
          <w:szCs w:val="24"/>
          <w:lang w:eastAsia="ru-RU"/>
        </w:rPr>
        <w:t>занимаемых</w:t>
      </w:r>
      <w:proofErr w:type="gramEnd"/>
      <w:r w:rsidRPr="003D12BE">
        <w:rPr>
          <w:rFonts w:ascii="Times New Roman" w:eastAsia="Times New Roman" w:hAnsi="Times New Roman" w:cs="Times New Roman"/>
          <w:sz w:val="24"/>
          <w:szCs w:val="24"/>
          <w:lang w:eastAsia="ru-RU"/>
        </w:rPr>
        <w:t xml:space="preserve">  нами  на  праве</w:t>
      </w:r>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собственности жилых помещений.</w:t>
      </w:r>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 w:name="Par43"/>
      <w:bookmarkEnd w:id="1"/>
      <w:r w:rsidRPr="003D12BE">
        <w:rPr>
          <w:rFonts w:ascii="Times New Roman" w:eastAsia="Times New Roman" w:hAnsi="Times New Roman" w:cs="Times New Roman"/>
          <w:sz w:val="24"/>
          <w:szCs w:val="24"/>
          <w:lang w:eastAsia="ru-RU"/>
        </w:rPr>
        <w:t xml:space="preserve">    6. Я и члены моей семьи на момент подачи  заявления  бюджетные</w:t>
      </w:r>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lastRenderedPageBreak/>
        <w:t>средства на приобретение или  строительство  жилого  помещения  не</w:t>
      </w:r>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получали, от органа государственной  власти  или  органа  местного</w:t>
      </w:r>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самоуправления земельный участок для строительства жилого дома нам</w:t>
      </w:r>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не предоставлялся.</w:t>
      </w:r>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    7. Обязуемся:</w:t>
      </w:r>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    1) в сроки, установленные </w:t>
      </w:r>
      <w:hyperlink r:id="rId35" w:history="1">
        <w:r w:rsidRPr="003D12BE">
          <w:rPr>
            <w:rFonts w:ascii="Times New Roman" w:eastAsia="Times New Roman" w:hAnsi="Times New Roman" w:cs="Times New Roman"/>
            <w:sz w:val="24"/>
            <w:szCs w:val="24"/>
            <w:lang w:eastAsia="ru-RU"/>
          </w:rPr>
          <w:t>статьей 13</w:t>
        </w:r>
      </w:hyperlink>
      <w:r w:rsidRPr="003D12BE">
        <w:rPr>
          <w:rFonts w:ascii="Times New Roman" w:eastAsia="Times New Roman" w:hAnsi="Times New Roman" w:cs="Times New Roman"/>
          <w:sz w:val="24"/>
          <w:szCs w:val="24"/>
          <w:lang w:eastAsia="ru-RU"/>
        </w:rPr>
        <w:t xml:space="preserve"> Закона  края  "О  порядке</w:t>
      </w:r>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ведения органами местного самоуправления учета граждан в  качестве</w:t>
      </w:r>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3D12BE">
        <w:rPr>
          <w:rFonts w:ascii="Times New Roman" w:eastAsia="Times New Roman" w:hAnsi="Times New Roman" w:cs="Times New Roman"/>
          <w:sz w:val="24"/>
          <w:szCs w:val="24"/>
          <w:lang w:eastAsia="ru-RU"/>
        </w:rPr>
        <w:t>нуждающихся  в  жилых  помещениях,  предоставляемых  по  договорам</w:t>
      </w:r>
      <w:proofErr w:type="gramEnd"/>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социального  найма  на  территории  края",  сообщать   об   утрате</w:t>
      </w:r>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оснований,  дающих  право  на  предоставление   жилого   помещения</w:t>
      </w:r>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по договору социального найма;</w:t>
      </w:r>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    2) в течение 30 календарных дней с момента заключения договора</w:t>
      </w:r>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социального найма на предоставленное  жилое  помещение  освободить</w:t>
      </w:r>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занимаемые нами по договорам социального найма жилые  помещения  и</w:t>
      </w:r>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заключить договор социального найма по месту предоставления жилого</w:t>
      </w:r>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помещения.</w:t>
      </w:r>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                                " __ "____________________ 20__ г.</w:t>
      </w:r>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                                    (дата подачи заявления)</w:t>
      </w:r>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    Подписи заявителя и совершеннолетних членов его семьи:</w:t>
      </w:r>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    1) ___________________________________________________________</w:t>
      </w:r>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    2) ___________________________________________________________</w:t>
      </w:r>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    3) ___________________________________________________________</w:t>
      </w:r>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    Примечание.</w:t>
      </w:r>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    1. При заполнении </w:t>
      </w:r>
      <w:hyperlink w:anchor="Par15" w:history="1">
        <w:r w:rsidRPr="003D12BE">
          <w:rPr>
            <w:rFonts w:ascii="Times New Roman" w:eastAsia="Times New Roman" w:hAnsi="Times New Roman" w:cs="Times New Roman"/>
            <w:sz w:val="24"/>
            <w:szCs w:val="24"/>
            <w:lang w:eastAsia="ru-RU"/>
          </w:rPr>
          <w:t>пункта 1</w:t>
        </w:r>
      </w:hyperlink>
      <w:r w:rsidRPr="003D12BE">
        <w:rPr>
          <w:rFonts w:ascii="Times New Roman" w:eastAsia="Times New Roman" w:hAnsi="Times New Roman" w:cs="Times New Roman"/>
          <w:sz w:val="24"/>
          <w:szCs w:val="24"/>
          <w:lang w:eastAsia="ru-RU"/>
        </w:rPr>
        <w:t xml:space="preserve"> заявления гражданин  обводит  номер</w:t>
      </w:r>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одного или нескольких оснований, по которым он  имеет  право  быть</w:t>
      </w:r>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принятым на учет в качестве </w:t>
      </w:r>
      <w:proofErr w:type="gramStart"/>
      <w:r w:rsidRPr="003D12BE">
        <w:rPr>
          <w:rFonts w:ascii="Times New Roman" w:eastAsia="Times New Roman" w:hAnsi="Times New Roman" w:cs="Times New Roman"/>
          <w:sz w:val="24"/>
          <w:szCs w:val="24"/>
          <w:lang w:eastAsia="ru-RU"/>
        </w:rPr>
        <w:t>нуждающегося</w:t>
      </w:r>
      <w:proofErr w:type="gramEnd"/>
      <w:r w:rsidRPr="003D12BE">
        <w:rPr>
          <w:rFonts w:ascii="Times New Roman" w:eastAsia="Times New Roman" w:hAnsi="Times New Roman" w:cs="Times New Roman"/>
          <w:sz w:val="24"/>
          <w:szCs w:val="24"/>
          <w:lang w:eastAsia="ru-RU"/>
        </w:rPr>
        <w:t xml:space="preserve"> в жилом помещении.</w:t>
      </w:r>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    2. При заполнении </w:t>
      </w:r>
      <w:hyperlink w:anchor="Par43" w:history="1">
        <w:r w:rsidRPr="003D12BE">
          <w:rPr>
            <w:rFonts w:ascii="Times New Roman" w:eastAsia="Times New Roman" w:hAnsi="Times New Roman" w:cs="Times New Roman"/>
            <w:sz w:val="24"/>
            <w:szCs w:val="24"/>
            <w:lang w:eastAsia="ru-RU"/>
          </w:rPr>
          <w:t>пункта 6</w:t>
        </w:r>
      </w:hyperlink>
      <w:r w:rsidRPr="003D12BE">
        <w:rPr>
          <w:rFonts w:ascii="Times New Roman" w:eastAsia="Times New Roman" w:hAnsi="Times New Roman" w:cs="Times New Roman"/>
          <w:sz w:val="24"/>
          <w:szCs w:val="24"/>
          <w:lang w:eastAsia="ru-RU"/>
        </w:rPr>
        <w:t xml:space="preserve"> его номер обводится в  том  случае,</w:t>
      </w:r>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если гражданин и члены его  семьи  имеют  на  праве  собственности</w:t>
      </w:r>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жилые помещения и согласны на предоставление им  жилого  помещения</w:t>
      </w:r>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 xml:space="preserve">по договору социального найма с учетом площади </w:t>
      </w:r>
      <w:proofErr w:type="gramStart"/>
      <w:r w:rsidRPr="003D12BE">
        <w:rPr>
          <w:rFonts w:ascii="Times New Roman" w:eastAsia="Times New Roman" w:hAnsi="Times New Roman" w:cs="Times New Roman"/>
          <w:sz w:val="24"/>
          <w:szCs w:val="24"/>
          <w:lang w:eastAsia="ru-RU"/>
        </w:rPr>
        <w:t>занимаемых</w:t>
      </w:r>
      <w:proofErr w:type="gramEnd"/>
      <w:r w:rsidRPr="003D12BE">
        <w:rPr>
          <w:rFonts w:ascii="Times New Roman" w:eastAsia="Times New Roman" w:hAnsi="Times New Roman" w:cs="Times New Roman"/>
          <w:sz w:val="24"/>
          <w:szCs w:val="24"/>
          <w:lang w:eastAsia="ru-RU"/>
        </w:rPr>
        <w:t xml:space="preserve">  ими  на</w:t>
      </w:r>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3D12BE">
        <w:rPr>
          <w:rFonts w:ascii="Times New Roman" w:eastAsia="Times New Roman" w:hAnsi="Times New Roman" w:cs="Times New Roman"/>
          <w:sz w:val="24"/>
          <w:szCs w:val="24"/>
          <w:lang w:eastAsia="ru-RU"/>
        </w:rPr>
        <w:t>праве</w:t>
      </w:r>
      <w:proofErr w:type="gramEnd"/>
      <w:r w:rsidRPr="003D12BE">
        <w:rPr>
          <w:rFonts w:ascii="Times New Roman" w:eastAsia="Times New Roman" w:hAnsi="Times New Roman" w:cs="Times New Roman"/>
          <w:sz w:val="24"/>
          <w:szCs w:val="24"/>
          <w:lang w:eastAsia="ru-RU"/>
        </w:rPr>
        <w:t xml:space="preserve"> собственности жилых  помещений.  В  противном  случае  номер</w:t>
      </w:r>
    </w:p>
    <w:p w:rsidR="003D12BE" w:rsidRPr="003D12BE" w:rsidRDefault="003D12BE" w:rsidP="003D12B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D12BE">
        <w:rPr>
          <w:rFonts w:ascii="Times New Roman" w:eastAsia="Times New Roman" w:hAnsi="Times New Roman" w:cs="Times New Roman"/>
          <w:sz w:val="24"/>
          <w:szCs w:val="24"/>
          <w:lang w:eastAsia="ru-RU"/>
        </w:rPr>
        <w:t>данного пункта зачеркивается знаком "Х".</w:t>
      </w:r>
    </w:p>
    <w:p w:rsidR="003D12BE" w:rsidRPr="003D12BE" w:rsidRDefault="003D12BE" w:rsidP="003D12BE">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3D12BE" w:rsidRPr="003D12BE" w:rsidRDefault="003D12BE" w:rsidP="003D12BE">
      <w:pPr>
        <w:autoSpaceDE w:val="0"/>
        <w:autoSpaceDN w:val="0"/>
        <w:adjustRightInd w:val="0"/>
        <w:spacing w:after="0" w:line="240" w:lineRule="auto"/>
        <w:jc w:val="center"/>
        <w:outlineLvl w:val="0"/>
        <w:rPr>
          <w:rFonts w:ascii="Times New Roman" w:eastAsia="Times New Roman" w:hAnsi="Times New Roman" w:cs="Times New Roman"/>
          <w:iCs/>
          <w:sz w:val="24"/>
          <w:szCs w:val="24"/>
          <w:lang w:eastAsia="ru-RU"/>
        </w:rPr>
      </w:pPr>
      <w:r w:rsidRPr="003D12BE">
        <w:rPr>
          <w:rFonts w:ascii="Times New Roman" w:eastAsia="Times New Roman" w:hAnsi="Times New Roman" w:cs="Times New Roman"/>
          <w:iCs/>
          <w:sz w:val="24"/>
          <w:szCs w:val="24"/>
          <w:lang w:eastAsia="ru-RU"/>
        </w:rPr>
        <w:t xml:space="preserve">                                                   </w:t>
      </w:r>
    </w:p>
    <w:p w:rsidR="003D12BE" w:rsidRPr="003D12BE" w:rsidRDefault="003D12BE" w:rsidP="003D12BE">
      <w:pPr>
        <w:autoSpaceDE w:val="0"/>
        <w:autoSpaceDN w:val="0"/>
        <w:adjustRightInd w:val="0"/>
        <w:spacing w:after="0" w:line="240" w:lineRule="auto"/>
        <w:jc w:val="center"/>
        <w:outlineLvl w:val="0"/>
        <w:rPr>
          <w:rFonts w:ascii="Times New Roman" w:eastAsia="Times New Roman" w:hAnsi="Times New Roman" w:cs="Times New Roman"/>
          <w:iCs/>
          <w:sz w:val="24"/>
          <w:szCs w:val="24"/>
          <w:lang w:eastAsia="ru-RU"/>
        </w:rPr>
      </w:pPr>
    </w:p>
    <w:p w:rsidR="006F11BD" w:rsidRDefault="006F11BD">
      <w:bookmarkStart w:id="2" w:name="_GoBack"/>
      <w:bookmarkEnd w:id="2"/>
    </w:p>
    <w:sectPr w:rsidR="006F11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2A96"/>
    <w:multiLevelType w:val="multilevel"/>
    <w:tmpl w:val="DB9C6A5E"/>
    <w:lvl w:ilvl="0">
      <w:start w:val="1"/>
      <w:numFmt w:val="decimal"/>
      <w:lvlText w:val="%1."/>
      <w:lvlJc w:val="left"/>
      <w:pPr>
        <w:ind w:left="1035" w:hanging="1035"/>
      </w:pPr>
      <w:rPr>
        <w:rFonts w:hint="default"/>
      </w:rPr>
    </w:lvl>
    <w:lvl w:ilvl="1">
      <w:start w:val="1"/>
      <w:numFmt w:val="decimal"/>
      <w:lvlText w:val="%1.%2."/>
      <w:lvlJc w:val="left"/>
      <w:pPr>
        <w:ind w:left="1575" w:hanging="1035"/>
      </w:pPr>
      <w:rPr>
        <w:rFonts w:hint="default"/>
      </w:rPr>
    </w:lvl>
    <w:lvl w:ilvl="2">
      <w:start w:val="1"/>
      <w:numFmt w:val="decimal"/>
      <w:lvlText w:val="%1.%2.%3."/>
      <w:lvlJc w:val="left"/>
      <w:pPr>
        <w:ind w:left="1319" w:hanging="103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
    <w:nsid w:val="376C7871"/>
    <w:multiLevelType w:val="hybridMultilevel"/>
    <w:tmpl w:val="A134B860"/>
    <w:lvl w:ilvl="0" w:tplc="3ACC0A94">
      <w:start w:val="1"/>
      <w:numFmt w:val="bullet"/>
      <w:lvlText w:val=""/>
      <w:lvlJc w:val="left"/>
      <w:pPr>
        <w:tabs>
          <w:tab w:val="num" w:pos="709"/>
        </w:tabs>
        <w:ind w:left="993" w:hanging="28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75B"/>
    <w:rsid w:val="003D12BE"/>
    <w:rsid w:val="006F11BD"/>
    <w:rsid w:val="00CD4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D12BE"/>
    <w:pPr>
      <w:keepNext/>
      <w:spacing w:after="0" w:line="240" w:lineRule="auto"/>
      <w:ind w:left="-567" w:right="-766"/>
      <w:jc w:val="center"/>
      <w:outlineLvl w:val="0"/>
    </w:pPr>
    <w:rPr>
      <w:rFonts w:ascii="Times New Roman" w:eastAsia="Times New Roman" w:hAnsi="Times New Roman" w:cs="Times New Roman"/>
      <w:sz w:val="28"/>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D12BE"/>
    <w:rPr>
      <w:rFonts w:ascii="Times New Roman" w:eastAsia="Times New Roman" w:hAnsi="Times New Roman" w:cs="Times New Roman"/>
      <w:sz w:val="28"/>
      <w:szCs w:val="20"/>
      <w:lang w:val="x-none" w:eastAsia="ru-RU"/>
    </w:rPr>
  </w:style>
  <w:style w:type="numbering" w:customStyle="1" w:styleId="11">
    <w:name w:val="Нет списка1"/>
    <w:next w:val="a2"/>
    <w:semiHidden/>
    <w:rsid w:val="003D12BE"/>
  </w:style>
  <w:style w:type="paragraph" w:customStyle="1" w:styleId="ConsPlusTitle">
    <w:name w:val="ConsPlusTitle"/>
    <w:uiPriority w:val="99"/>
    <w:rsid w:val="003D12BE"/>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nformat">
    <w:name w:val="ConsPlusNonformat"/>
    <w:rsid w:val="003D12B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D12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Title"/>
    <w:basedOn w:val="a"/>
    <w:link w:val="a4"/>
    <w:qFormat/>
    <w:rsid w:val="003D12BE"/>
    <w:pPr>
      <w:spacing w:after="0" w:line="240" w:lineRule="auto"/>
      <w:jc w:val="center"/>
    </w:pPr>
    <w:rPr>
      <w:rFonts w:ascii="Times New Roman" w:eastAsia="Times New Roman" w:hAnsi="Times New Roman" w:cs="Times New Roman"/>
      <w:sz w:val="28"/>
      <w:szCs w:val="20"/>
      <w:lang w:eastAsia="ru-RU"/>
    </w:rPr>
  </w:style>
  <w:style w:type="character" w:customStyle="1" w:styleId="a4">
    <w:name w:val="Название Знак"/>
    <w:basedOn w:val="a0"/>
    <w:link w:val="a3"/>
    <w:rsid w:val="003D12BE"/>
    <w:rPr>
      <w:rFonts w:ascii="Times New Roman" w:eastAsia="Times New Roman" w:hAnsi="Times New Roman" w:cs="Times New Roman"/>
      <w:sz w:val="28"/>
      <w:szCs w:val="20"/>
      <w:lang w:eastAsia="ru-RU"/>
    </w:rPr>
  </w:style>
  <w:style w:type="paragraph" w:styleId="a5">
    <w:name w:val="header"/>
    <w:basedOn w:val="a"/>
    <w:link w:val="a6"/>
    <w:uiPriority w:val="99"/>
    <w:rsid w:val="003D12B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3D12BE"/>
    <w:rPr>
      <w:rFonts w:ascii="Times New Roman" w:eastAsia="Times New Roman" w:hAnsi="Times New Roman" w:cs="Times New Roman"/>
      <w:sz w:val="24"/>
      <w:szCs w:val="24"/>
      <w:lang w:eastAsia="ru-RU"/>
    </w:rPr>
  </w:style>
  <w:style w:type="paragraph" w:styleId="a7">
    <w:name w:val="footer"/>
    <w:basedOn w:val="a"/>
    <w:link w:val="a8"/>
    <w:uiPriority w:val="99"/>
    <w:rsid w:val="003D12B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3D12BE"/>
    <w:rPr>
      <w:rFonts w:ascii="Times New Roman" w:eastAsia="Times New Roman" w:hAnsi="Times New Roman" w:cs="Times New Roman"/>
      <w:sz w:val="24"/>
      <w:szCs w:val="24"/>
      <w:lang w:eastAsia="ru-RU"/>
    </w:rPr>
  </w:style>
  <w:style w:type="character" w:styleId="a9">
    <w:name w:val="page number"/>
    <w:basedOn w:val="a0"/>
    <w:rsid w:val="003D12BE"/>
  </w:style>
  <w:style w:type="character" w:styleId="aa">
    <w:name w:val="Hyperlink"/>
    <w:rsid w:val="003D12BE"/>
    <w:rPr>
      <w:color w:val="0000FF"/>
      <w:u w:val="single"/>
    </w:rPr>
  </w:style>
  <w:style w:type="character" w:styleId="ab">
    <w:name w:val="FollowedHyperlink"/>
    <w:rsid w:val="003D12BE"/>
    <w:rPr>
      <w:color w:val="800080"/>
      <w:u w:val="single"/>
    </w:rPr>
  </w:style>
  <w:style w:type="paragraph" w:styleId="ac">
    <w:name w:val="Balloon Text"/>
    <w:basedOn w:val="a"/>
    <w:link w:val="ad"/>
    <w:uiPriority w:val="99"/>
    <w:rsid w:val="003D12BE"/>
    <w:pPr>
      <w:spacing w:after="0" w:line="240" w:lineRule="auto"/>
    </w:pPr>
    <w:rPr>
      <w:rFonts w:ascii="Segoe UI" w:eastAsia="Times New Roman" w:hAnsi="Segoe UI" w:cs="Times New Roman"/>
      <w:sz w:val="18"/>
      <w:szCs w:val="18"/>
      <w:lang w:val="x-none" w:eastAsia="x-none"/>
    </w:rPr>
  </w:style>
  <w:style w:type="character" w:customStyle="1" w:styleId="ad">
    <w:name w:val="Текст выноски Знак"/>
    <w:basedOn w:val="a0"/>
    <w:link w:val="ac"/>
    <w:uiPriority w:val="99"/>
    <w:rsid w:val="003D12BE"/>
    <w:rPr>
      <w:rFonts w:ascii="Segoe UI" w:eastAsia="Times New Roman" w:hAnsi="Segoe UI" w:cs="Times New Roman"/>
      <w:sz w:val="18"/>
      <w:szCs w:val="18"/>
      <w:lang w:val="x-none" w:eastAsia="x-none"/>
    </w:rPr>
  </w:style>
  <w:style w:type="paragraph" w:customStyle="1" w:styleId="paragraph">
    <w:name w:val="paragraph"/>
    <w:basedOn w:val="a"/>
    <w:rsid w:val="003D12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rsid w:val="003D12BE"/>
  </w:style>
  <w:style w:type="character" w:customStyle="1" w:styleId="eop">
    <w:name w:val="eop"/>
    <w:rsid w:val="003D12BE"/>
  </w:style>
  <w:style w:type="character" w:customStyle="1" w:styleId="spellingerror">
    <w:name w:val="spellingerror"/>
    <w:rsid w:val="003D12BE"/>
  </w:style>
  <w:style w:type="numbering" w:customStyle="1" w:styleId="110">
    <w:name w:val="Нет списка11"/>
    <w:next w:val="a2"/>
    <w:uiPriority w:val="99"/>
    <w:semiHidden/>
    <w:unhideWhenUsed/>
    <w:rsid w:val="003D12BE"/>
  </w:style>
  <w:style w:type="paragraph" w:styleId="ae">
    <w:name w:val="footnote text"/>
    <w:basedOn w:val="a"/>
    <w:link w:val="af"/>
    <w:uiPriority w:val="99"/>
    <w:unhideWhenUsed/>
    <w:rsid w:val="003D12BE"/>
    <w:pPr>
      <w:spacing w:after="0" w:line="240" w:lineRule="auto"/>
    </w:pPr>
    <w:rPr>
      <w:rFonts w:ascii="Calibri" w:eastAsia="Calibri" w:hAnsi="Calibri" w:cs="Times New Roman"/>
      <w:sz w:val="20"/>
      <w:szCs w:val="20"/>
      <w:lang w:val="x-none" w:eastAsia="x-none"/>
    </w:rPr>
  </w:style>
  <w:style w:type="character" w:customStyle="1" w:styleId="af">
    <w:name w:val="Текст сноски Знак"/>
    <w:basedOn w:val="a0"/>
    <w:link w:val="ae"/>
    <w:uiPriority w:val="99"/>
    <w:rsid w:val="003D12BE"/>
    <w:rPr>
      <w:rFonts w:ascii="Calibri" w:eastAsia="Calibri" w:hAnsi="Calibri" w:cs="Times New Roman"/>
      <w:sz w:val="20"/>
      <w:szCs w:val="20"/>
      <w:lang w:val="x-none" w:eastAsia="x-none"/>
    </w:rPr>
  </w:style>
  <w:style w:type="character" w:styleId="af0">
    <w:name w:val="footnote reference"/>
    <w:uiPriority w:val="99"/>
    <w:unhideWhenUsed/>
    <w:rsid w:val="003D12BE"/>
    <w:rPr>
      <w:vertAlign w:val="superscript"/>
    </w:rPr>
  </w:style>
  <w:style w:type="paragraph" w:styleId="af1">
    <w:name w:val="Normal (Web)"/>
    <w:basedOn w:val="a"/>
    <w:uiPriority w:val="99"/>
    <w:unhideWhenUsed/>
    <w:rsid w:val="003D12BE"/>
    <w:pPr>
      <w:spacing w:after="75" w:line="240" w:lineRule="auto"/>
    </w:pPr>
    <w:rPr>
      <w:rFonts w:ascii="Times New Roman" w:eastAsia="Times New Roman" w:hAnsi="Times New Roman" w:cs="Times New Roman"/>
      <w:sz w:val="24"/>
      <w:szCs w:val="24"/>
      <w:lang w:eastAsia="ru-RU"/>
    </w:rPr>
  </w:style>
  <w:style w:type="paragraph" w:customStyle="1" w:styleId="BlockQuotation">
    <w:name w:val="Block Quotation"/>
    <w:basedOn w:val="a"/>
    <w:rsid w:val="003D12BE"/>
    <w:pPr>
      <w:widowControl w:val="0"/>
      <w:spacing w:after="0" w:line="240" w:lineRule="auto"/>
      <w:ind w:left="3686" w:right="-144" w:firstLine="4678"/>
      <w:jc w:val="both"/>
    </w:pPr>
    <w:rPr>
      <w:rFonts w:ascii="Times New Roman" w:eastAsia="Times New Roman" w:hAnsi="Times New Roman" w:cs="Times New Roman"/>
      <w:sz w:val="28"/>
      <w:szCs w:val="20"/>
      <w:lang w:eastAsia="ru-RU"/>
    </w:rPr>
  </w:style>
  <w:style w:type="paragraph" w:customStyle="1" w:styleId="printj">
    <w:name w:val="printj"/>
    <w:basedOn w:val="a"/>
    <w:rsid w:val="003D12BE"/>
    <w:pPr>
      <w:spacing w:before="144" w:after="288" w:line="240" w:lineRule="auto"/>
      <w:jc w:val="both"/>
    </w:pPr>
    <w:rPr>
      <w:rFonts w:ascii="Times New Roman" w:eastAsia="Times New Roman" w:hAnsi="Times New Roman" w:cs="Times New Roman"/>
      <w:sz w:val="24"/>
      <w:szCs w:val="24"/>
      <w:lang w:eastAsia="ru-RU"/>
    </w:rPr>
  </w:style>
  <w:style w:type="paragraph" w:styleId="af2">
    <w:name w:val="No Spacing"/>
    <w:uiPriority w:val="1"/>
    <w:qFormat/>
    <w:rsid w:val="003D12BE"/>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D12BE"/>
    <w:pPr>
      <w:keepNext/>
      <w:spacing w:after="0" w:line="240" w:lineRule="auto"/>
      <w:ind w:left="-567" w:right="-766"/>
      <w:jc w:val="center"/>
      <w:outlineLvl w:val="0"/>
    </w:pPr>
    <w:rPr>
      <w:rFonts w:ascii="Times New Roman" w:eastAsia="Times New Roman" w:hAnsi="Times New Roman" w:cs="Times New Roman"/>
      <w:sz w:val="28"/>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D12BE"/>
    <w:rPr>
      <w:rFonts w:ascii="Times New Roman" w:eastAsia="Times New Roman" w:hAnsi="Times New Roman" w:cs="Times New Roman"/>
      <w:sz w:val="28"/>
      <w:szCs w:val="20"/>
      <w:lang w:val="x-none" w:eastAsia="ru-RU"/>
    </w:rPr>
  </w:style>
  <w:style w:type="numbering" w:customStyle="1" w:styleId="11">
    <w:name w:val="Нет списка1"/>
    <w:next w:val="a2"/>
    <w:semiHidden/>
    <w:rsid w:val="003D12BE"/>
  </w:style>
  <w:style w:type="paragraph" w:customStyle="1" w:styleId="ConsPlusTitle">
    <w:name w:val="ConsPlusTitle"/>
    <w:uiPriority w:val="99"/>
    <w:rsid w:val="003D12BE"/>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nformat">
    <w:name w:val="ConsPlusNonformat"/>
    <w:rsid w:val="003D12B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D12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Title"/>
    <w:basedOn w:val="a"/>
    <w:link w:val="a4"/>
    <w:qFormat/>
    <w:rsid w:val="003D12BE"/>
    <w:pPr>
      <w:spacing w:after="0" w:line="240" w:lineRule="auto"/>
      <w:jc w:val="center"/>
    </w:pPr>
    <w:rPr>
      <w:rFonts w:ascii="Times New Roman" w:eastAsia="Times New Roman" w:hAnsi="Times New Roman" w:cs="Times New Roman"/>
      <w:sz w:val="28"/>
      <w:szCs w:val="20"/>
      <w:lang w:eastAsia="ru-RU"/>
    </w:rPr>
  </w:style>
  <w:style w:type="character" w:customStyle="1" w:styleId="a4">
    <w:name w:val="Название Знак"/>
    <w:basedOn w:val="a0"/>
    <w:link w:val="a3"/>
    <w:rsid w:val="003D12BE"/>
    <w:rPr>
      <w:rFonts w:ascii="Times New Roman" w:eastAsia="Times New Roman" w:hAnsi="Times New Roman" w:cs="Times New Roman"/>
      <w:sz w:val="28"/>
      <w:szCs w:val="20"/>
      <w:lang w:eastAsia="ru-RU"/>
    </w:rPr>
  </w:style>
  <w:style w:type="paragraph" w:styleId="a5">
    <w:name w:val="header"/>
    <w:basedOn w:val="a"/>
    <w:link w:val="a6"/>
    <w:uiPriority w:val="99"/>
    <w:rsid w:val="003D12B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3D12BE"/>
    <w:rPr>
      <w:rFonts w:ascii="Times New Roman" w:eastAsia="Times New Roman" w:hAnsi="Times New Roman" w:cs="Times New Roman"/>
      <w:sz w:val="24"/>
      <w:szCs w:val="24"/>
      <w:lang w:eastAsia="ru-RU"/>
    </w:rPr>
  </w:style>
  <w:style w:type="paragraph" w:styleId="a7">
    <w:name w:val="footer"/>
    <w:basedOn w:val="a"/>
    <w:link w:val="a8"/>
    <w:uiPriority w:val="99"/>
    <w:rsid w:val="003D12B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3D12BE"/>
    <w:rPr>
      <w:rFonts w:ascii="Times New Roman" w:eastAsia="Times New Roman" w:hAnsi="Times New Roman" w:cs="Times New Roman"/>
      <w:sz w:val="24"/>
      <w:szCs w:val="24"/>
      <w:lang w:eastAsia="ru-RU"/>
    </w:rPr>
  </w:style>
  <w:style w:type="character" w:styleId="a9">
    <w:name w:val="page number"/>
    <w:basedOn w:val="a0"/>
    <w:rsid w:val="003D12BE"/>
  </w:style>
  <w:style w:type="character" w:styleId="aa">
    <w:name w:val="Hyperlink"/>
    <w:rsid w:val="003D12BE"/>
    <w:rPr>
      <w:color w:val="0000FF"/>
      <w:u w:val="single"/>
    </w:rPr>
  </w:style>
  <w:style w:type="character" w:styleId="ab">
    <w:name w:val="FollowedHyperlink"/>
    <w:rsid w:val="003D12BE"/>
    <w:rPr>
      <w:color w:val="800080"/>
      <w:u w:val="single"/>
    </w:rPr>
  </w:style>
  <w:style w:type="paragraph" w:styleId="ac">
    <w:name w:val="Balloon Text"/>
    <w:basedOn w:val="a"/>
    <w:link w:val="ad"/>
    <w:uiPriority w:val="99"/>
    <w:rsid w:val="003D12BE"/>
    <w:pPr>
      <w:spacing w:after="0" w:line="240" w:lineRule="auto"/>
    </w:pPr>
    <w:rPr>
      <w:rFonts w:ascii="Segoe UI" w:eastAsia="Times New Roman" w:hAnsi="Segoe UI" w:cs="Times New Roman"/>
      <w:sz w:val="18"/>
      <w:szCs w:val="18"/>
      <w:lang w:val="x-none" w:eastAsia="x-none"/>
    </w:rPr>
  </w:style>
  <w:style w:type="character" w:customStyle="1" w:styleId="ad">
    <w:name w:val="Текст выноски Знак"/>
    <w:basedOn w:val="a0"/>
    <w:link w:val="ac"/>
    <w:uiPriority w:val="99"/>
    <w:rsid w:val="003D12BE"/>
    <w:rPr>
      <w:rFonts w:ascii="Segoe UI" w:eastAsia="Times New Roman" w:hAnsi="Segoe UI" w:cs="Times New Roman"/>
      <w:sz w:val="18"/>
      <w:szCs w:val="18"/>
      <w:lang w:val="x-none" w:eastAsia="x-none"/>
    </w:rPr>
  </w:style>
  <w:style w:type="paragraph" w:customStyle="1" w:styleId="paragraph">
    <w:name w:val="paragraph"/>
    <w:basedOn w:val="a"/>
    <w:rsid w:val="003D12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rsid w:val="003D12BE"/>
  </w:style>
  <w:style w:type="character" w:customStyle="1" w:styleId="eop">
    <w:name w:val="eop"/>
    <w:rsid w:val="003D12BE"/>
  </w:style>
  <w:style w:type="character" w:customStyle="1" w:styleId="spellingerror">
    <w:name w:val="spellingerror"/>
    <w:rsid w:val="003D12BE"/>
  </w:style>
  <w:style w:type="numbering" w:customStyle="1" w:styleId="110">
    <w:name w:val="Нет списка11"/>
    <w:next w:val="a2"/>
    <w:uiPriority w:val="99"/>
    <w:semiHidden/>
    <w:unhideWhenUsed/>
    <w:rsid w:val="003D12BE"/>
  </w:style>
  <w:style w:type="paragraph" w:styleId="ae">
    <w:name w:val="footnote text"/>
    <w:basedOn w:val="a"/>
    <w:link w:val="af"/>
    <w:uiPriority w:val="99"/>
    <w:unhideWhenUsed/>
    <w:rsid w:val="003D12BE"/>
    <w:pPr>
      <w:spacing w:after="0" w:line="240" w:lineRule="auto"/>
    </w:pPr>
    <w:rPr>
      <w:rFonts w:ascii="Calibri" w:eastAsia="Calibri" w:hAnsi="Calibri" w:cs="Times New Roman"/>
      <w:sz w:val="20"/>
      <w:szCs w:val="20"/>
      <w:lang w:val="x-none" w:eastAsia="x-none"/>
    </w:rPr>
  </w:style>
  <w:style w:type="character" w:customStyle="1" w:styleId="af">
    <w:name w:val="Текст сноски Знак"/>
    <w:basedOn w:val="a0"/>
    <w:link w:val="ae"/>
    <w:uiPriority w:val="99"/>
    <w:rsid w:val="003D12BE"/>
    <w:rPr>
      <w:rFonts w:ascii="Calibri" w:eastAsia="Calibri" w:hAnsi="Calibri" w:cs="Times New Roman"/>
      <w:sz w:val="20"/>
      <w:szCs w:val="20"/>
      <w:lang w:val="x-none" w:eastAsia="x-none"/>
    </w:rPr>
  </w:style>
  <w:style w:type="character" w:styleId="af0">
    <w:name w:val="footnote reference"/>
    <w:uiPriority w:val="99"/>
    <w:unhideWhenUsed/>
    <w:rsid w:val="003D12BE"/>
    <w:rPr>
      <w:vertAlign w:val="superscript"/>
    </w:rPr>
  </w:style>
  <w:style w:type="paragraph" w:styleId="af1">
    <w:name w:val="Normal (Web)"/>
    <w:basedOn w:val="a"/>
    <w:uiPriority w:val="99"/>
    <w:unhideWhenUsed/>
    <w:rsid w:val="003D12BE"/>
    <w:pPr>
      <w:spacing w:after="75" w:line="240" w:lineRule="auto"/>
    </w:pPr>
    <w:rPr>
      <w:rFonts w:ascii="Times New Roman" w:eastAsia="Times New Roman" w:hAnsi="Times New Roman" w:cs="Times New Roman"/>
      <w:sz w:val="24"/>
      <w:szCs w:val="24"/>
      <w:lang w:eastAsia="ru-RU"/>
    </w:rPr>
  </w:style>
  <w:style w:type="paragraph" w:customStyle="1" w:styleId="BlockQuotation">
    <w:name w:val="Block Quotation"/>
    <w:basedOn w:val="a"/>
    <w:rsid w:val="003D12BE"/>
    <w:pPr>
      <w:widowControl w:val="0"/>
      <w:spacing w:after="0" w:line="240" w:lineRule="auto"/>
      <w:ind w:left="3686" w:right="-144" w:firstLine="4678"/>
      <w:jc w:val="both"/>
    </w:pPr>
    <w:rPr>
      <w:rFonts w:ascii="Times New Roman" w:eastAsia="Times New Roman" w:hAnsi="Times New Roman" w:cs="Times New Roman"/>
      <w:sz w:val="28"/>
      <w:szCs w:val="20"/>
      <w:lang w:eastAsia="ru-RU"/>
    </w:rPr>
  </w:style>
  <w:style w:type="paragraph" w:customStyle="1" w:styleId="printj">
    <w:name w:val="printj"/>
    <w:basedOn w:val="a"/>
    <w:rsid w:val="003D12BE"/>
    <w:pPr>
      <w:spacing w:before="144" w:after="288" w:line="240" w:lineRule="auto"/>
      <w:jc w:val="both"/>
    </w:pPr>
    <w:rPr>
      <w:rFonts w:ascii="Times New Roman" w:eastAsia="Times New Roman" w:hAnsi="Times New Roman" w:cs="Times New Roman"/>
      <w:sz w:val="24"/>
      <w:szCs w:val="24"/>
      <w:lang w:eastAsia="ru-RU"/>
    </w:rPr>
  </w:style>
  <w:style w:type="paragraph" w:styleId="af2">
    <w:name w:val="No Spacing"/>
    <w:uiPriority w:val="1"/>
    <w:qFormat/>
    <w:rsid w:val="003D12BE"/>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2875;fld=134" TargetMode="External"/><Relationship Id="rId13" Type="http://schemas.openxmlformats.org/officeDocument/2006/relationships/hyperlink" Target="consultantplus://offline/main?base=MOB;n=132063;fld=134;dst=100310" TargetMode="External"/><Relationship Id="rId18" Type="http://schemas.openxmlformats.org/officeDocument/2006/relationships/hyperlink" Target="consultantplus://offline/ref=9FE86437FF3FB578E174B949B81048D0D52BE7864A4565ED32899D9895DAB383EE198290gA74I" TargetMode="External"/><Relationship Id="rId26" Type="http://schemas.openxmlformats.org/officeDocument/2006/relationships/hyperlink" Target="consultantplus://offline/ref=D845705F5C9EE4330293E3EA1A5DF16F64114DBA06341B1CA3EA13C592BCAB2C3F126117CEZ2I" TargetMode="External"/><Relationship Id="rId3" Type="http://schemas.microsoft.com/office/2007/relationships/stylesWithEffects" Target="stylesWithEffects.xml"/><Relationship Id="rId21" Type="http://schemas.openxmlformats.org/officeDocument/2006/relationships/hyperlink" Target="consultantplus://offline/ref=F6CEFD2052F36ED1A195A97F88401FFA156B3EF31A5BABC14404862A8A010E6315A1CA07703ECAE601r0G" TargetMode="External"/><Relationship Id="rId34" Type="http://schemas.openxmlformats.org/officeDocument/2006/relationships/hyperlink" Target="consultantplus://offline/ref=F7E3F3BAE6E755870FE87841F383AAC3382CC9F436CB6D7317D89E743E1492601F8C66BD35025ADFA0n5C" TargetMode="External"/><Relationship Id="rId7" Type="http://schemas.openxmlformats.org/officeDocument/2006/relationships/hyperlink" Target="consultantplus://offline/ref=2915210303A1D27B3BAB1C1006B30C94BC906CC2A7C82FAA02078F405103D790DAF6AF34485D41AEg3e7C" TargetMode="External"/><Relationship Id="rId12" Type="http://schemas.openxmlformats.org/officeDocument/2006/relationships/hyperlink" Target="consultantplus://offline/main?base=MOB;n=125396;fld=134" TargetMode="External"/><Relationship Id="rId17" Type="http://schemas.openxmlformats.org/officeDocument/2006/relationships/hyperlink" Target="consultantplus://offline/ref=F2838B9ADE1AD4FF84F522A7BCB6A1E2879F26E525CE1A18B89C31A5CBC05B4978B3E4C2100C92E5C2I3C" TargetMode="External"/><Relationship Id="rId25" Type="http://schemas.openxmlformats.org/officeDocument/2006/relationships/hyperlink" Target="consultantplus://offline/ref=3D1787E1F1E3CE54A525914EA724C059D62798D024CFD452455F74FF76FA563E367362AB962D5E878BD33CC411214126E2B462A1DEo245J" TargetMode="External"/><Relationship Id="rId33" Type="http://schemas.openxmlformats.org/officeDocument/2006/relationships/hyperlink" Target="consultantplus://offline/ref=F7E3F3BAE6E755870FE87841F383AAC3382CC9F436CB6D7317D89E743E1492601F8C66BD35025ADFA0n5C" TargetMode="External"/><Relationship Id="rId2" Type="http://schemas.openxmlformats.org/officeDocument/2006/relationships/styles" Target="styles.xml"/><Relationship Id="rId16" Type="http://schemas.openxmlformats.org/officeDocument/2006/relationships/hyperlink" Target="consultantplus://offline/ref=F2838B9ADE1AD4FF84F53CAAAADAFEED85977AEF27CF164DE6C36AF89CC9511E3FFCBD80540190EC2BF9C9C4I0C" TargetMode="External"/><Relationship Id="rId20" Type="http://schemas.openxmlformats.org/officeDocument/2006/relationships/hyperlink" Target="consultantplus://offline/main?base=MOB;n=132063;fld=134;dst=100206" TargetMode="External"/><Relationship Id="rId29" Type="http://schemas.openxmlformats.org/officeDocument/2006/relationships/hyperlink" Target="consultantplus://offline/ref=B48A77D92164DAE934C856D20ED03E24208E22B21F94F9590A202E03B8E210E8AF8160C2E9623BCEYAE9C" TargetMode="External"/><Relationship Id="rId1" Type="http://schemas.openxmlformats.org/officeDocument/2006/relationships/numbering" Target="numbering.xml"/><Relationship Id="rId6" Type="http://schemas.openxmlformats.org/officeDocument/2006/relationships/hyperlink" Target="http://www.bogotol-r.ru" TargetMode="External"/><Relationship Id="rId11" Type="http://schemas.openxmlformats.org/officeDocument/2006/relationships/hyperlink" Target="consultantplus://offline/main?base=LAW;n=116691;fld=134" TargetMode="External"/><Relationship Id="rId24" Type="http://schemas.openxmlformats.org/officeDocument/2006/relationships/hyperlink" Target="consultantplus://offline/ref=B32B456B66219D12F83F672600F72750FE0CFF3BC2020BA41F1F9175612F4E8292B633FDF29EA6B508248D07U8t5H" TargetMode="External"/><Relationship Id="rId32" Type="http://schemas.openxmlformats.org/officeDocument/2006/relationships/hyperlink" Target="consultantplus://offline/ref=F7E3F3BAE6E755870FE87841F383AAC3382CC9F436CB6D7317D89E743E1492601F8C66BD35025ADFA0n5C"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F2838B9ADE1AD4FF84F522A7BCB6A1E2879F26E525CE1A18B89C31A5CBC05B4978B3E4C2100D91EDC2I3C" TargetMode="External"/><Relationship Id="rId23" Type="http://schemas.openxmlformats.org/officeDocument/2006/relationships/hyperlink" Target="consultantplus://offline/ref=7EE3CF61C67D68566605E3B0F7E2C9DAD51248D42511FC698B935BA3629B659AC68C9E84990F2B21636BC3wCBEC" TargetMode="External"/><Relationship Id="rId28" Type="http://schemas.openxmlformats.org/officeDocument/2006/relationships/hyperlink" Target="consultantplus://offline/main?base=LAW;n=112747;fld=134;dst=100086" TargetMode="External"/><Relationship Id="rId36" Type="http://schemas.openxmlformats.org/officeDocument/2006/relationships/fontTable" Target="fontTable.xml"/><Relationship Id="rId10" Type="http://schemas.openxmlformats.org/officeDocument/2006/relationships/hyperlink" Target="consultantplus://offline/main?base=LAW;n=113646;fld=134" TargetMode="External"/><Relationship Id="rId19" Type="http://schemas.openxmlformats.org/officeDocument/2006/relationships/hyperlink" Target="consultantplus://offline/ref=A5861143EBB1BE7754D08ABAC202E15718308DC0FBB75838661C249D78750A9CEB47C9B346AAF5BDu8R3G" TargetMode="External"/><Relationship Id="rId31" Type="http://schemas.openxmlformats.org/officeDocument/2006/relationships/hyperlink" Target="consultantplus://offline/main?base=LAW;n=115048;fld=134;dst=100022" TargetMode="External"/><Relationship Id="rId4" Type="http://schemas.openxmlformats.org/officeDocument/2006/relationships/settings" Target="settings.xml"/><Relationship Id="rId9" Type="http://schemas.openxmlformats.org/officeDocument/2006/relationships/hyperlink" Target="consultantplus://offline/main?base=LAW;n=107420;fld=134" TargetMode="External"/><Relationship Id="rId14" Type="http://schemas.openxmlformats.org/officeDocument/2006/relationships/hyperlink" Target="consultantplus://offline/ref=F2838B9ADE1AD4FF84F53CAAAADAFEED85977AEF27CF164DE6C36AF89CC9511E3FFCBD80540190EC2BF9C9C4I0C" TargetMode="External"/><Relationship Id="rId22" Type="http://schemas.openxmlformats.org/officeDocument/2006/relationships/hyperlink" Target="consultantplus://offline/main?base=RLAW123;n=68940;fld=134;dst=100227" TargetMode="External"/><Relationship Id="rId27" Type="http://schemas.openxmlformats.org/officeDocument/2006/relationships/hyperlink" Target="consultantplus://offline/ref=D845705F5C9EE4330293E3EA1A5DF16F64114DBA06341B1CA3EA13C592BCAB2C3F126112E13B19BAC0Z4I" TargetMode="External"/><Relationship Id="rId30" Type="http://schemas.openxmlformats.org/officeDocument/2006/relationships/hyperlink" Target="consultantplus://offline/ref=9AA6AC28E856444F14E6E348587CA7F5112B234ABDCA1FB859692010B2B616AF0290BF877A490077N8h0I" TargetMode="External"/><Relationship Id="rId35" Type="http://schemas.openxmlformats.org/officeDocument/2006/relationships/hyperlink" Target="consultantplus://offline/ref=D8C71E2116918BBC49A1E01BF5BEBFB69CDD519DE0325FEF5B604789E904DA7ABEDB8B815184F7F4499579CCy9h9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7642</Words>
  <Characters>43566</Characters>
  <Application>Microsoft Office Word</Application>
  <DocSecurity>0</DocSecurity>
  <Lines>363</Lines>
  <Paragraphs>102</Paragraphs>
  <ScaleCrop>false</ScaleCrop>
  <Company>Microsoft</Company>
  <LinksUpToDate>false</LinksUpToDate>
  <CharactersWithSpaces>51106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2022-04-01T07:36:00Z</dcterms:created>
  <dcterms:modified xsi:type="dcterms:W3CDTF">2022-04-01T07:36:00Z</dcterms:modified>
</cp:coreProperties>
</file>