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2C3" w:rsidRDefault="002972C3"/>
    <w:p w:rsidR="002972C3" w:rsidRPr="00765727" w:rsidRDefault="002972C3" w:rsidP="002972C3">
      <w:pPr>
        <w:pStyle w:val="ConsPlusTitle"/>
        <w:ind w:firstLine="709"/>
        <w:jc w:val="center"/>
        <w:outlineLvl w:val="0"/>
        <w:rPr>
          <w:rFonts w:ascii="Arial" w:hAnsi="Arial" w:cs="Arial"/>
          <w:b w:val="0"/>
          <w:sz w:val="24"/>
          <w:szCs w:val="24"/>
        </w:rPr>
      </w:pPr>
      <w:r w:rsidRPr="00765727">
        <w:rPr>
          <w:rFonts w:ascii="Arial" w:hAnsi="Arial" w:cs="Arial"/>
          <w:b w:val="0"/>
          <w:sz w:val="24"/>
          <w:szCs w:val="24"/>
        </w:rPr>
        <w:t>АДМИНИСТРАТИВНЫЙ РЕГЛАМЕНТ</w:t>
      </w:r>
    </w:p>
    <w:p w:rsidR="002972C3" w:rsidRPr="00765727" w:rsidRDefault="002972C3" w:rsidP="002972C3">
      <w:pPr>
        <w:pStyle w:val="ConsPlusTitle"/>
        <w:ind w:firstLine="709"/>
        <w:jc w:val="center"/>
        <w:outlineLvl w:val="0"/>
        <w:rPr>
          <w:rFonts w:ascii="Arial" w:hAnsi="Arial" w:cs="Arial"/>
          <w:b w:val="0"/>
          <w:sz w:val="24"/>
          <w:szCs w:val="24"/>
        </w:rPr>
      </w:pPr>
      <w:r w:rsidRPr="00765727">
        <w:rPr>
          <w:rFonts w:ascii="Arial" w:hAnsi="Arial" w:cs="Arial"/>
          <w:b w:val="0"/>
          <w:sz w:val="24"/>
          <w:szCs w:val="24"/>
        </w:rPr>
        <w:t xml:space="preserve">предоставления муниципальной услуги </w:t>
      </w:r>
    </w:p>
    <w:p w:rsidR="002972C3" w:rsidRPr="00765727" w:rsidRDefault="002972C3" w:rsidP="002972C3">
      <w:pPr>
        <w:widowControl w:val="0"/>
        <w:autoSpaceDE w:val="0"/>
        <w:autoSpaceDN w:val="0"/>
        <w:adjustRightInd w:val="0"/>
        <w:spacing w:after="0" w:line="240" w:lineRule="auto"/>
        <w:ind w:firstLine="709"/>
        <w:jc w:val="center"/>
        <w:rPr>
          <w:rFonts w:ascii="Arial" w:hAnsi="Arial" w:cs="Arial"/>
          <w:bCs/>
          <w:sz w:val="24"/>
          <w:szCs w:val="24"/>
        </w:rPr>
      </w:pPr>
      <w:r w:rsidRPr="00765727">
        <w:rPr>
          <w:rFonts w:ascii="Arial" w:hAnsi="Arial" w:cs="Arial"/>
          <w:sz w:val="24"/>
          <w:szCs w:val="24"/>
        </w:rPr>
        <w:t>«Заключение соглашения о перераспределении земель и (или) земельных участков, находящихся муниципальной собственности, и земельных участков, находящихся в частной собственности»</w:t>
      </w:r>
    </w:p>
    <w:p w:rsidR="002972C3" w:rsidRPr="00765727" w:rsidRDefault="002972C3" w:rsidP="002972C3">
      <w:pPr>
        <w:widowControl w:val="0"/>
        <w:autoSpaceDE w:val="0"/>
        <w:autoSpaceDN w:val="0"/>
        <w:adjustRightInd w:val="0"/>
        <w:spacing w:after="0" w:line="240" w:lineRule="auto"/>
        <w:ind w:firstLine="709"/>
        <w:rPr>
          <w:rFonts w:ascii="Arial" w:hAnsi="Arial" w:cs="Arial"/>
          <w:sz w:val="24"/>
          <w:szCs w:val="24"/>
        </w:rPr>
      </w:pPr>
    </w:p>
    <w:p w:rsidR="002972C3" w:rsidRPr="00765727" w:rsidRDefault="002972C3" w:rsidP="002972C3">
      <w:pPr>
        <w:pStyle w:val="ConsPlusNormal"/>
        <w:ind w:firstLine="709"/>
        <w:jc w:val="center"/>
        <w:outlineLvl w:val="1"/>
        <w:rPr>
          <w:sz w:val="24"/>
          <w:szCs w:val="24"/>
        </w:rPr>
      </w:pPr>
      <w:r w:rsidRPr="00765727">
        <w:rPr>
          <w:sz w:val="24"/>
          <w:szCs w:val="24"/>
        </w:rPr>
        <w:t>1. Общие положения</w:t>
      </w:r>
    </w:p>
    <w:p w:rsidR="002972C3" w:rsidRPr="00765727" w:rsidRDefault="002972C3" w:rsidP="002972C3">
      <w:pPr>
        <w:widowControl w:val="0"/>
        <w:autoSpaceDE w:val="0"/>
        <w:autoSpaceDN w:val="0"/>
        <w:adjustRightInd w:val="0"/>
        <w:spacing w:after="0" w:line="240" w:lineRule="auto"/>
        <w:ind w:firstLine="709"/>
        <w:jc w:val="center"/>
        <w:rPr>
          <w:rFonts w:ascii="Arial" w:hAnsi="Arial" w:cs="Arial"/>
          <w:sz w:val="24"/>
          <w:szCs w:val="24"/>
        </w:rPr>
      </w:pP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1.1. Настоящий административный регламент по предоставлению муниципальной услуги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xml:space="preserve">1.2. Регламент размещается на Интернет-сайте </w:t>
      </w:r>
      <w:r w:rsidRPr="00765727">
        <w:rPr>
          <w:rFonts w:ascii="Arial" w:hAnsi="Arial" w:cs="Arial"/>
          <w:color w:val="000000"/>
          <w:sz w:val="24"/>
          <w:szCs w:val="24"/>
          <w:shd w:val="clear" w:color="auto" w:fill="FFFFFF"/>
          <w:lang w:eastAsia="ru-RU"/>
        </w:rPr>
        <w:t xml:space="preserve">сайте Боготольского района в сети Интернет </w:t>
      </w:r>
      <w:hyperlink r:id="rId6" w:history="1">
        <w:r w:rsidRPr="00765727">
          <w:rPr>
            <w:rFonts w:ascii="Arial" w:hAnsi="Arial" w:cs="Arial"/>
            <w:color w:val="0000FF"/>
            <w:sz w:val="24"/>
            <w:szCs w:val="24"/>
            <w:u w:val="single"/>
            <w:lang w:val="en-US" w:eastAsia="ru-RU"/>
          </w:rPr>
          <w:t>www</w:t>
        </w:r>
        <w:r w:rsidRPr="00765727">
          <w:rPr>
            <w:rFonts w:ascii="Arial" w:hAnsi="Arial" w:cs="Arial"/>
            <w:color w:val="0000FF"/>
            <w:sz w:val="24"/>
            <w:szCs w:val="24"/>
            <w:u w:val="single"/>
            <w:lang w:eastAsia="ru-RU"/>
          </w:rPr>
          <w:t>.</w:t>
        </w:r>
        <w:proofErr w:type="spellStart"/>
        <w:r w:rsidRPr="00765727">
          <w:rPr>
            <w:rFonts w:ascii="Arial" w:hAnsi="Arial" w:cs="Arial"/>
            <w:color w:val="0000FF"/>
            <w:sz w:val="24"/>
            <w:szCs w:val="24"/>
            <w:u w:val="single"/>
            <w:lang w:val="en-US" w:eastAsia="ru-RU"/>
          </w:rPr>
          <w:t>bogotol</w:t>
        </w:r>
        <w:proofErr w:type="spellEnd"/>
        <w:r w:rsidRPr="00765727">
          <w:rPr>
            <w:rFonts w:ascii="Arial" w:hAnsi="Arial" w:cs="Arial"/>
            <w:color w:val="0000FF"/>
            <w:sz w:val="24"/>
            <w:szCs w:val="24"/>
            <w:u w:val="single"/>
            <w:lang w:eastAsia="ru-RU"/>
          </w:rPr>
          <w:t>-</w:t>
        </w:r>
        <w:r w:rsidRPr="00765727">
          <w:rPr>
            <w:rFonts w:ascii="Arial" w:hAnsi="Arial" w:cs="Arial"/>
            <w:color w:val="0000FF"/>
            <w:sz w:val="24"/>
            <w:szCs w:val="24"/>
            <w:u w:val="single"/>
            <w:lang w:val="en-US" w:eastAsia="ru-RU"/>
          </w:rPr>
          <w:t>r</w:t>
        </w:r>
        <w:r w:rsidRPr="00765727">
          <w:rPr>
            <w:rFonts w:ascii="Arial" w:hAnsi="Arial" w:cs="Arial"/>
            <w:color w:val="0000FF"/>
            <w:sz w:val="24"/>
            <w:szCs w:val="24"/>
            <w:u w:val="single"/>
            <w:lang w:eastAsia="ru-RU"/>
          </w:rPr>
          <w:t>.</w:t>
        </w:r>
        <w:proofErr w:type="spellStart"/>
        <w:r w:rsidRPr="00765727">
          <w:rPr>
            <w:rFonts w:ascii="Arial" w:hAnsi="Arial" w:cs="Arial"/>
            <w:color w:val="0000FF"/>
            <w:sz w:val="24"/>
            <w:szCs w:val="24"/>
            <w:u w:val="single"/>
            <w:lang w:val="en-US" w:eastAsia="ru-RU"/>
          </w:rPr>
          <w:t>ru</w:t>
        </w:r>
        <w:proofErr w:type="spellEnd"/>
      </w:hyperlink>
      <w:r w:rsidRPr="00765727">
        <w:rPr>
          <w:rFonts w:ascii="Arial" w:hAnsi="Arial" w:cs="Arial"/>
          <w:color w:val="000000"/>
          <w:sz w:val="24"/>
          <w:szCs w:val="24"/>
          <w:shd w:val="clear" w:color="auto" w:fill="FFFFFF"/>
          <w:lang w:eastAsia="ru-RU"/>
        </w:rPr>
        <w:t>, на странице Краснозаводского сельсовета</w:t>
      </w:r>
      <w:r w:rsidRPr="00765727">
        <w:rPr>
          <w:rFonts w:ascii="Arial" w:hAnsi="Arial" w:cs="Arial"/>
          <w:sz w:val="24"/>
          <w:szCs w:val="24"/>
        </w:rPr>
        <w:t xml:space="preserve">, также на информационных стендах, расположенных  по адресу: Красноярский край Боготольский район с. Красный Завод ул. </w:t>
      </w:r>
      <w:proofErr w:type="gramStart"/>
      <w:r w:rsidRPr="00765727">
        <w:rPr>
          <w:rFonts w:ascii="Arial" w:hAnsi="Arial" w:cs="Arial"/>
          <w:sz w:val="24"/>
          <w:szCs w:val="24"/>
        </w:rPr>
        <w:t>Центральная</w:t>
      </w:r>
      <w:proofErr w:type="gramEnd"/>
      <w:r w:rsidRPr="00765727">
        <w:rPr>
          <w:rFonts w:ascii="Arial" w:hAnsi="Arial" w:cs="Arial"/>
          <w:sz w:val="24"/>
          <w:szCs w:val="24"/>
        </w:rPr>
        <w:t xml:space="preserve">, 7. </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Заявителями, которым предоставляется муниципальная услуга, являются гражданин или юридическое лицо (далее - заявители).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1.4.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p>
    <w:p w:rsidR="002972C3" w:rsidRPr="00765727" w:rsidRDefault="002972C3" w:rsidP="002972C3">
      <w:pPr>
        <w:autoSpaceDE w:val="0"/>
        <w:autoSpaceDN w:val="0"/>
        <w:adjustRightInd w:val="0"/>
        <w:spacing w:after="0" w:line="240" w:lineRule="auto"/>
        <w:ind w:firstLine="709"/>
        <w:jc w:val="center"/>
        <w:outlineLvl w:val="1"/>
        <w:rPr>
          <w:rFonts w:ascii="Arial" w:hAnsi="Arial" w:cs="Arial"/>
          <w:sz w:val="24"/>
          <w:szCs w:val="24"/>
        </w:rPr>
      </w:pPr>
      <w:r w:rsidRPr="00765727">
        <w:rPr>
          <w:rFonts w:ascii="Arial" w:hAnsi="Arial" w:cs="Arial"/>
          <w:sz w:val="24"/>
          <w:szCs w:val="24"/>
        </w:rPr>
        <w:t>2. Стандарт предоставления муниципальной услуги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2.1. Наименование муниципальной услуги –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 (далее – муниципальная услуга).</w:t>
      </w:r>
    </w:p>
    <w:p w:rsidR="002972C3" w:rsidRPr="00765727" w:rsidRDefault="002972C3" w:rsidP="002972C3">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2.2. Предоставление муниципальной услуги осуществляется администрацией Краснозаводского сельсовета</w:t>
      </w:r>
      <w:r w:rsidRPr="00765727">
        <w:rPr>
          <w:rFonts w:ascii="Arial" w:hAnsi="Arial" w:cs="Arial"/>
          <w:i/>
          <w:sz w:val="24"/>
          <w:szCs w:val="24"/>
        </w:rPr>
        <w:t xml:space="preserve"> </w:t>
      </w:r>
      <w:r w:rsidRPr="00765727">
        <w:rPr>
          <w:rFonts w:ascii="Arial" w:hAnsi="Arial" w:cs="Arial"/>
          <w:sz w:val="24"/>
          <w:szCs w:val="24"/>
        </w:rPr>
        <w:t>(далее - администрация)</w:t>
      </w:r>
      <w:r w:rsidRPr="00765727">
        <w:rPr>
          <w:rFonts w:ascii="Arial" w:hAnsi="Arial" w:cs="Arial"/>
          <w:i/>
          <w:sz w:val="24"/>
          <w:szCs w:val="24"/>
        </w:rPr>
        <w:t xml:space="preserve">. </w:t>
      </w:r>
      <w:r w:rsidRPr="00765727">
        <w:rPr>
          <w:rFonts w:ascii="Arial" w:hAnsi="Arial" w:cs="Arial"/>
          <w:sz w:val="24"/>
          <w:szCs w:val="24"/>
        </w:rPr>
        <w:t>Ответственным исполнителем муниципальной услуги являются специалисты администрации.</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xml:space="preserve">Место нахождения:: Красноярский край Боготольский район с. Красный Завод, ул. </w:t>
      </w:r>
      <w:proofErr w:type="gramStart"/>
      <w:r w:rsidRPr="00765727">
        <w:rPr>
          <w:rFonts w:ascii="Arial" w:hAnsi="Arial" w:cs="Arial"/>
          <w:sz w:val="24"/>
          <w:szCs w:val="24"/>
        </w:rPr>
        <w:t>Центральная</w:t>
      </w:r>
      <w:proofErr w:type="gramEnd"/>
      <w:r w:rsidRPr="00765727">
        <w:rPr>
          <w:rFonts w:ascii="Arial" w:hAnsi="Arial" w:cs="Arial"/>
          <w:sz w:val="24"/>
          <w:szCs w:val="24"/>
        </w:rPr>
        <w:t xml:space="preserve">, 7. </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xml:space="preserve"> Почтовый адрес: 662081, Красноярский край Боготольский район с. Красный Завод, ул. </w:t>
      </w:r>
      <w:proofErr w:type="gramStart"/>
      <w:r w:rsidRPr="00765727">
        <w:rPr>
          <w:rFonts w:ascii="Arial" w:hAnsi="Arial" w:cs="Arial"/>
          <w:sz w:val="24"/>
          <w:szCs w:val="24"/>
        </w:rPr>
        <w:t>Центральная</w:t>
      </w:r>
      <w:proofErr w:type="gramEnd"/>
      <w:r w:rsidRPr="00765727">
        <w:rPr>
          <w:rFonts w:ascii="Arial" w:hAnsi="Arial" w:cs="Arial"/>
          <w:sz w:val="24"/>
          <w:szCs w:val="24"/>
        </w:rPr>
        <w:t xml:space="preserve">, 7. </w:t>
      </w:r>
    </w:p>
    <w:p w:rsidR="002972C3" w:rsidRPr="00765727" w:rsidRDefault="002972C3" w:rsidP="002972C3">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Приёмные дни: понедельник-пятница</w:t>
      </w:r>
    </w:p>
    <w:p w:rsidR="002972C3" w:rsidRPr="00765727" w:rsidRDefault="002972C3" w:rsidP="002972C3">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График работы: с 8.00 до 12.00, (обеденный перерыв с 12.00 до 13.00)</w:t>
      </w:r>
    </w:p>
    <w:p w:rsidR="002972C3" w:rsidRPr="00765727" w:rsidRDefault="002972C3" w:rsidP="002972C3">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Телефон/факс:</w:t>
      </w:r>
      <w:r>
        <w:rPr>
          <w:rFonts w:ascii="Arial" w:hAnsi="Arial" w:cs="Arial"/>
          <w:sz w:val="24"/>
          <w:szCs w:val="24"/>
        </w:rPr>
        <w:t xml:space="preserve"> </w:t>
      </w:r>
      <w:r w:rsidRPr="00765727">
        <w:rPr>
          <w:rFonts w:ascii="Arial" w:hAnsi="Arial" w:cs="Arial"/>
          <w:sz w:val="24"/>
          <w:szCs w:val="24"/>
        </w:rPr>
        <w:t xml:space="preserve">(39157)28-345, адрес электронной почты </w:t>
      </w:r>
      <w:r w:rsidRPr="00765727">
        <w:rPr>
          <w:rFonts w:ascii="Arial" w:hAnsi="Arial" w:cs="Arial"/>
          <w:sz w:val="24"/>
          <w:szCs w:val="24"/>
          <w:lang w:val="en-US"/>
        </w:rPr>
        <w:t>S</w:t>
      </w:r>
      <w:r w:rsidRPr="00765727">
        <w:rPr>
          <w:rFonts w:ascii="Arial" w:hAnsi="Arial" w:cs="Arial"/>
          <w:sz w:val="24"/>
          <w:szCs w:val="24"/>
        </w:rPr>
        <w:t>.</w:t>
      </w:r>
      <w:r w:rsidRPr="00765727">
        <w:rPr>
          <w:rFonts w:ascii="Arial" w:hAnsi="Arial" w:cs="Arial"/>
          <w:sz w:val="24"/>
          <w:szCs w:val="24"/>
          <w:lang w:val="en-US"/>
        </w:rPr>
        <w:t>KRASZ</w:t>
      </w:r>
      <w:r w:rsidRPr="00765727">
        <w:rPr>
          <w:rFonts w:ascii="Arial" w:hAnsi="Arial" w:cs="Arial"/>
          <w:sz w:val="24"/>
          <w:szCs w:val="24"/>
        </w:rPr>
        <w:t>@</w:t>
      </w:r>
      <w:proofErr w:type="spellStart"/>
      <w:r w:rsidRPr="00765727">
        <w:rPr>
          <w:rFonts w:ascii="Arial" w:hAnsi="Arial" w:cs="Arial"/>
          <w:sz w:val="24"/>
          <w:szCs w:val="24"/>
          <w:lang w:val="en-US"/>
        </w:rPr>
        <w:t>yandex</w:t>
      </w:r>
      <w:proofErr w:type="spellEnd"/>
      <w:r w:rsidRPr="00765727">
        <w:rPr>
          <w:rFonts w:ascii="Arial" w:hAnsi="Arial" w:cs="Arial"/>
          <w:sz w:val="24"/>
          <w:szCs w:val="24"/>
        </w:rPr>
        <w:t>.</w:t>
      </w:r>
      <w:proofErr w:type="spellStart"/>
      <w:r w:rsidRPr="00765727">
        <w:rPr>
          <w:rFonts w:ascii="Arial" w:hAnsi="Arial" w:cs="Arial"/>
          <w:sz w:val="24"/>
          <w:szCs w:val="24"/>
          <w:lang w:val="en-US"/>
        </w:rPr>
        <w:t>ru</w:t>
      </w:r>
      <w:proofErr w:type="spellEnd"/>
      <w:r w:rsidRPr="00765727">
        <w:rPr>
          <w:rFonts w:ascii="Arial" w:hAnsi="Arial" w:cs="Arial"/>
          <w:sz w:val="24"/>
          <w:szCs w:val="24"/>
        </w:rPr>
        <w:t>;</w:t>
      </w:r>
    </w:p>
    <w:p w:rsidR="002972C3" w:rsidRPr="00765727" w:rsidRDefault="002972C3" w:rsidP="002972C3">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lastRenderedPageBreak/>
        <w:t>Информацию по процедуре предоставления муниципальной услуги можно получить у специалистов сельсовета ответственных за предоставление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2.3. Результат предоставления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Конечным результатом предоставления муниципальной услуги является 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наличии основания для отказа в предоставлении муниципальной услуги представленные документы возвращают заявителю. Возврат документов не препятствует повторному обращению заявителя.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2.4. Срок предоставления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Предоставление муниципальной услуги осуществляется в два этапа:</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в срок не более чем 30 дней со дня поступления заявления о перераспределении земельных участков администрация Краснозаводского сельсовета по результатам его рассмотрения принимает решение согласно пункту 3.3 настоящего Регламента.</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в срок не более чем 30 дней со дня представления в администрацию Краснозаводского сельсовета кадастрового паспорта земельного участка или земельных участков, образуемых в результате перераспределения, администрация Краснозаводского сельсовета направляет подписанные экземпляры проекта соглашения о перераспределении земельных участков заявителю для подписания.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2.4.1. Правовыми основаниями для предоставления муниципальной услуги являются: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Конституция Российской Федерации;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Гражданский кодекс Российской Федерации;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Земельный кодекс Российской Федерации;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18.06.2001 № 78-ФЗ «О землеустройстве»;</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25.10.2001 № 137-ФЗ «О введении в действие Земельного кодекса Российской Федерации»;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Федеральный закон от 24.07.2007 № 221-ФЗ «О кадастровой деятельности»;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Устав муниципального образования;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настоящий административный регламент.</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2.5. Муниципальная услуга по заключению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предоставляется на основании надлежаще оформленного письменного заявления и документов, прилагаемых к нему.</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Прием заявлений и документов осуществляет администрация Краснозаводского сельсовета по форме, установленной в приложении № 1 настоящего Регламента.</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Рассмотрение заявления может быть прекращено при поступлении от заявителя письменного заявления о прекращении рассмотрения заявления.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2.6. Перечень документов, необходимых для оказания муниципальной услуги.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2.6.1. Заявление о перераспределении земельных участков, в котором указывается:</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lastRenderedPageBreak/>
        <w:t>1) фамилия, имя и (при наличии) отчество, место жительства заявителя, реквизиты документа, удостоверяющего личность заявителя (для гражданина);</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 кадастровый номер земельного участка или кадастровые номера земельных участков, перераспределение которых планируется осуществить;</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5) почтовый адрес и (или) адрес электронной почты для связи с заявителем.</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2.6.2. К заявлению о перераспределении земельных участков прилагаются:</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1) копии правоустанавливающих или </w:t>
      </w:r>
      <w:proofErr w:type="spellStart"/>
      <w:r w:rsidRPr="00765727">
        <w:rPr>
          <w:rFonts w:ascii="Arial" w:hAnsi="Arial" w:cs="Arial"/>
          <w:sz w:val="24"/>
          <w:szCs w:val="24"/>
        </w:rPr>
        <w:t>правоудостоверяющих</w:t>
      </w:r>
      <w:proofErr w:type="spellEnd"/>
      <w:r w:rsidRPr="00765727">
        <w:rPr>
          <w:rFonts w:ascii="Arial" w:hAnsi="Arial" w:cs="Arial"/>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eastAsia="Times New Roman" w:hAnsi="Arial" w:cs="Arial"/>
          <w:color w:val="000000"/>
          <w:sz w:val="24"/>
          <w:szCs w:val="24"/>
          <w:lang w:eastAsia="ru-RU"/>
        </w:rPr>
        <w:t xml:space="preserve"> </w:t>
      </w:r>
      <w:proofErr w:type="gramStart"/>
      <w:r w:rsidRPr="00765727">
        <w:rPr>
          <w:rFonts w:ascii="Arial" w:eastAsia="Times New Roman" w:hAnsi="Arial" w:cs="Arial"/>
          <w:color w:val="000000"/>
          <w:sz w:val="24"/>
          <w:szCs w:val="24"/>
          <w:lang w:eastAsia="ru-RU"/>
        </w:rPr>
        <w:t>Межведомственный запрос о представлении документов и (или) информации, указанных в пункте 2 части 1 статьи 7 Федерального закона № 210-ФЗ,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rsidRPr="00765727">
        <w:rPr>
          <w:rFonts w:ascii="Arial" w:eastAsia="Times New Roman" w:hAnsi="Arial" w:cs="Arial"/>
          <w:color w:val="000000"/>
          <w:sz w:val="24"/>
          <w:szCs w:val="24"/>
          <w:lang w:eastAsia="ru-RU"/>
        </w:rPr>
        <w:t xml:space="preserve">, в целях </w:t>
      </w:r>
      <w:proofErr w:type="gramStart"/>
      <w:r w:rsidRPr="00765727">
        <w:rPr>
          <w:rFonts w:ascii="Arial" w:eastAsia="Times New Roman" w:hAnsi="Arial" w:cs="Arial"/>
          <w:color w:val="000000"/>
          <w:sz w:val="24"/>
          <w:szCs w:val="24"/>
          <w:lang w:eastAsia="ru-RU"/>
        </w:rPr>
        <w:t>ведения</w:t>
      </w:r>
      <w:proofErr w:type="gramEnd"/>
      <w:r w:rsidRPr="00765727">
        <w:rPr>
          <w:rFonts w:ascii="Arial" w:eastAsia="Times New Roman" w:hAnsi="Arial" w:cs="Arial"/>
          <w:color w:val="000000"/>
          <w:sz w:val="24"/>
          <w:szCs w:val="24"/>
          <w:lang w:eastAsia="ru-RU"/>
        </w:rP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наименование органа или организации, направляющих межведомственный запрос;</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наименование органа или организации, в адрес которых направляется межведомственный запрос;</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lastRenderedPageBreak/>
        <w:t xml:space="preserve">- указание на положения нормативного правового акта, которыми установлено представление документа и (или) информации, </w:t>
      </w:r>
      <w:proofErr w:type="gramStart"/>
      <w:r w:rsidRPr="00765727">
        <w:rPr>
          <w:rFonts w:ascii="Arial" w:eastAsia="Times New Roman" w:hAnsi="Arial" w:cs="Arial"/>
          <w:color w:val="000000"/>
          <w:sz w:val="24"/>
          <w:szCs w:val="24"/>
          <w:lang w:eastAsia="ru-RU"/>
        </w:rPr>
        <w:t>необходимых</w:t>
      </w:r>
      <w:proofErr w:type="gramEnd"/>
      <w:r w:rsidRPr="00765727">
        <w:rPr>
          <w:rFonts w:ascii="Arial" w:eastAsia="Times New Roman" w:hAnsi="Arial" w:cs="Arial"/>
          <w:color w:val="000000"/>
          <w:sz w:val="24"/>
          <w:szCs w:val="24"/>
          <w:lang w:eastAsia="ru-RU"/>
        </w:rPr>
        <w:t xml:space="preserve"> для предоставления государственной или муниципальной услуги, и указание на реквизиты данного нормативного правового акта;</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765727">
        <w:rPr>
          <w:rFonts w:ascii="Arial" w:eastAsia="Times New Roman" w:hAnsi="Arial" w:cs="Arial"/>
          <w:color w:val="000000"/>
          <w:sz w:val="24"/>
          <w:szCs w:val="24"/>
          <w:lang w:eastAsia="ru-RU"/>
        </w:rPr>
        <w:t>таких</w:t>
      </w:r>
      <w:proofErr w:type="gramEnd"/>
      <w:r w:rsidRPr="00765727">
        <w:rPr>
          <w:rFonts w:ascii="Arial" w:eastAsia="Times New Roman" w:hAnsi="Arial" w:cs="Arial"/>
          <w:color w:val="000000"/>
          <w:sz w:val="24"/>
          <w:szCs w:val="24"/>
          <w:lang w:eastAsia="ru-RU"/>
        </w:rPr>
        <w:t xml:space="preserve"> документа и (или) информации;</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контактная информация для направления ответа на межведомственный запрос;</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дата направления межведомственного запроса;</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972C3" w:rsidRPr="00765727" w:rsidRDefault="002972C3" w:rsidP="002972C3">
      <w:pPr>
        <w:spacing w:after="0" w:line="240" w:lineRule="auto"/>
        <w:jc w:val="both"/>
        <w:rPr>
          <w:rFonts w:ascii="Arial" w:eastAsia="Times New Roman" w:hAnsi="Arial" w:cs="Arial"/>
          <w:color w:val="000000"/>
          <w:sz w:val="24"/>
          <w:szCs w:val="24"/>
          <w:lang w:eastAsia="ru-RU"/>
        </w:rPr>
      </w:pPr>
      <w:r w:rsidRPr="00765727">
        <w:rPr>
          <w:rFonts w:ascii="Arial" w:eastAsia="Times New Roman" w:hAnsi="Arial" w:cs="Arial"/>
          <w:color w:val="000000"/>
          <w:sz w:val="24"/>
          <w:szCs w:val="24"/>
          <w:lang w:eastAsia="ru-RU"/>
        </w:rPr>
        <w:t>- информация о факте получения согласия, предусмотренного частью 5 статьи 7 Федерального закона № 210-ФЗ (при направлении межведомственного запроса в случае, предусмотренном частью 5 статьи 7 Федерального закона № 210-ФЗ).</w:t>
      </w:r>
    </w:p>
    <w:p w:rsidR="002972C3" w:rsidRPr="00765727" w:rsidRDefault="002972C3" w:rsidP="002972C3">
      <w:pPr>
        <w:widowControl w:val="0"/>
        <w:autoSpaceDE w:val="0"/>
        <w:autoSpaceDN w:val="0"/>
        <w:adjustRightInd w:val="0"/>
        <w:spacing w:after="0" w:line="240" w:lineRule="auto"/>
        <w:ind w:firstLine="708"/>
        <w:jc w:val="both"/>
        <w:rPr>
          <w:rFonts w:ascii="Arial" w:hAnsi="Arial" w:cs="Arial"/>
          <w:sz w:val="24"/>
          <w:szCs w:val="24"/>
        </w:rPr>
      </w:pPr>
      <w:r w:rsidRPr="00765727">
        <w:rPr>
          <w:rFonts w:ascii="Arial" w:hAnsi="Arial" w:cs="Arial"/>
          <w:sz w:val="24"/>
          <w:szCs w:val="24"/>
        </w:rPr>
        <w:t>2.7. Не подлежат рассмотрению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2972C3" w:rsidRPr="00765727" w:rsidRDefault="002972C3" w:rsidP="002972C3">
      <w:pPr>
        <w:widowControl w:val="0"/>
        <w:autoSpaceDE w:val="0"/>
        <w:autoSpaceDN w:val="0"/>
        <w:adjustRightInd w:val="0"/>
        <w:spacing w:after="0" w:line="240" w:lineRule="auto"/>
        <w:ind w:firstLine="709"/>
        <w:jc w:val="both"/>
        <w:rPr>
          <w:rFonts w:ascii="Arial" w:eastAsiaTheme="minorHAnsi" w:hAnsi="Arial" w:cs="Arial"/>
          <w:sz w:val="24"/>
          <w:szCs w:val="24"/>
        </w:rPr>
      </w:pPr>
      <w:r w:rsidRPr="00765727">
        <w:rPr>
          <w:rFonts w:ascii="Arial" w:hAnsi="Arial" w:cs="Arial"/>
          <w:sz w:val="24"/>
          <w:szCs w:val="24"/>
        </w:rPr>
        <w:t xml:space="preserve">2.8. Администрация отказывает в предоставлении муниципальной услуги и возвращает представленные документы заявителю </w:t>
      </w:r>
      <w:r w:rsidRPr="00765727">
        <w:rPr>
          <w:rFonts w:ascii="Arial" w:eastAsiaTheme="minorHAnsi" w:hAnsi="Arial" w:cs="Arial"/>
          <w:sz w:val="24"/>
          <w:szCs w:val="24"/>
        </w:rPr>
        <w:t>при наличии хотя бы одного из следующих оснований:</w:t>
      </w:r>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rsidR="002972C3" w:rsidRPr="00765727" w:rsidRDefault="002972C3" w:rsidP="002972C3">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765727">
        <w:rPr>
          <w:rFonts w:ascii="Arial" w:eastAsiaTheme="minorHAnsi" w:hAnsi="Arial" w:cs="Arial"/>
          <w:sz w:val="24"/>
          <w:szCs w:val="24"/>
        </w:rPr>
        <w:t xml:space="preserve"> завершено), </w:t>
      </w:r>
      <w:proofErr w:type="gramStart"/>
      <w:r w:rsidRPr="00765727">
        <w:rPr>
          <w:rFonts w:ascii="Arial" w:eastAsiaTheme="minorHAnsi" w:hAnsi="Arial" w:cs="Arial"/>
          <w:sz w:val="24"/>
          <w:szCs w:val="24"/>
        </w:rPr>
        <w:t>размещение</w:t>
      </w:r>
      <w:proofErr w:type="gramEnd"/>
      <w:r w:rsidRPr="00765727">
        <w:rPr>
          <w:rFonts w:ascii="Arial" w:eastAsiaTheme="minorHAnsi" w:hAnsi="Arial" w:cs="Arial"/>
          <w:sz w:val="24"/>
          <w:szCs w:val="24"/>
        </w:rPr>
        <w:t xml:space="preserve"> которого допускается на основании сервитута, публичного сервитута, или объекта, размещенного в соответствии с пунктом 3 статьи 39.36 Земельного кодекса Российской Федерации;</w:t>
      </w:r>
    </w:p>
    <w:p w:rsidR="002972C3" w:rsidRPr="00765727" w:rsidRDefault="002972C3" w:rsidP="002972C3">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765727">
        <w:rPr>
          <w:rFonts w:ascii="Arial" w:eastAsiaTheme="minorHAnsi" w:hAnsi="Arial" w:cs="Arial"/>
          <w:sz w:val="24"/>
          <w:szCs w:val="24"/>
        </w:rPr>
        <w:t xml:space="preserve"> Земельного кодекса Российской Федерации;</w:t>
      </w:r>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w:t>
      </w:r>
      <w:r w:rsidRPr="00765727">
        <w:rPr>
          <w:rFonts w:ascii="Arial" w:eastAsiaTheme="minorHAnsi" w:hAnsi="Arial" w:cs="Arial"/>
          <w:sz w:val="24"/>
          <w:szCs w:val="24"/>
        </w:rPr>
        <w:lastRenderedPageBreak/>
        <w:t>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xml:space="preserve">-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765727">
        <w:rPr>
          <w:rFonts w:ascii="Arial" w:eastAsiaTheme="minorHAnsi" w:hAnsi="Arial" w:cs="Arial"/>
          <w:sz w:val="24"/>
          <w:szCs w:val="24"/>
        </w:rPr>
        <w:t>извещение</w:t>
      </w:r>
      <w:proofErr w:type="gramEnd"/>
      <w:r w:rsidRPr="00765727">
        <w:rPr>
          <w:rFonts w:ascii="Arial" w:eastAsiaTheme="minorHAnsi" w:hAnsi="Arial" w:cs="Arial"/>
          <w:sz w:val="24"/>
          <w:szCs w:val="24"/>
        </w:rPr>
        <w:t xml:space="preserve">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972C3" w:rsidRPr="00765727" w:rsidRDefault="002972C3" w:rsidP="002972C3">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972C3" w:rsidRPr="00765727" w:rsidRDefault="002972C3" w:rsidP="002972C3">
      <w:pPr>
        <w:spacing w:line="240" w:lineRule="auto"/>
        <w:contextualSpacing/>
        <w:jc w:val="both"/>
        <w:rPr>
          <w:rFonts w:ascii="Arial" w:eastAsiaTheme="minorHAnsi" w:hAnsi="Arial" w:cs="Arial"/>
          <w:sz w:val="24"/>
          <w:szCs w:val="24"/>
        </w:rPr>
      </w:pPr>
      <w:proofErr w:type="gramStart"/>
      <w:r w:rsidRPr="00765727">
        <w:rPr>
          <w:rFonts w:ascii="Arial" w:eastAsiaTheme="minorHAnsi" w:hAnsi="Arial" w:cs="Arial"/>
          <w:sz w:val="24"/>
          <w:szCs w:val="24"/>
        </w:rPr>
        <w:t>-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 Российской Федерации;</w:t>
      </w:r>
      <w:proofErr w:type="gramEnd"/>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972C3" w:rsidRPr="00765727" w:rsidRDefault="002972C3" w:rsidP="002972C3">
      <w:pPr>
        <w:spacing w:line="240" w:lineRule="auto"/>
        <w:contextualSpacing/>
        <w:jc w:val="both"/>
        <w:rPr>
          <w:rFonts w:ascii="Arial" w:eastAsiaTheme="minorHAnsi" w:hAnsi="Arial" w:cs="Arial"/>
          <w:sz w:val="24"/>
          <w:szCs w:val="24"/>
        </w:rPr>
      </w:pPr>
      <w:r w:rsidRPr="00765727">
        <w:rPr>
          <w:rFonts w:ascii="Arial" w:eastAsiaTheme="minorHAnsi" w:hAnsi="Arial" w:cs="Arial"/>
          <w:sz w:val="24"/>
          <w:szCs w:val="24"/>
        </w:rPr>
        <w:t>-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Основанием для начала процедуры отказа в исполнении муниципальной услуги является принятие соответствующего решения администрацией Краснозаводского сельсовета.</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2.9. Предоставление муниципальной услуги и информация о ней предоставляются бесплатно.</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30 минут.</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2.11. Запрос о предоставлении муниципальной услуги подлежит </w:t>
      </w:r>
      <w:r w:rsidRPr="00765727">
        <w:rPr>
          <w:rFonts w:ascii="Arial" w:hAnsi="Arial" w:cs="Arial"/>
          <w:sz w:val="24"/>
          <w:szCs w:val="24"/>
        </w:rPr>
        <w:lastRenderedPageBreak/>
        <w:t>регистрации в 3-дневный срок.</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2.12. Требования к помещениям, в которых предоставляется муниципальная услуга:</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Места для ожидания и заполнения заявлений должны быть доступны для инвалидов.</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proofErr w:type="gramStart"/>
      <w:r w:rsidRPr="00765727">
        <w:rPr>
          <w:rFonts w:ascii="Arial" w:hAnsi="Arial" w:cs="Arial"/>
          <w:sz w:val="24"/>
          <w:szCs w:val="24"/>
        </w:rPr>
        <w:t xml:space="preserve">-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w:t>
      </w:r>
      <w:r w:rsidRPr="00765727">
        <w:rPr>
          <w:rFonts w:ascii="Arial" w:hAnsi="Arial" w:cs="Arial"/>
          <w:sz w:val="24"/>
          <w:szCs w:val="24"/>
        </w:rPr>
        <w:lastRenderedPageBreak/>
        <w:t>реализации государственной политики и нормативно-правовому регулированию в сфере социальной защиты населения;</w:t>
      </w:r>
      <w:proofErr w:type="gramEnd"/>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65727">
        <w:rPr>
          <w:rFonts w:ascii="Arial" w:hAnsi="Arial" w:cs="Arial"/>
          <w:sz w:val="24"/>
          <w:szCs w:val="24"/>
        </w:rPr>
        <w:t>сурдопереводчика</w:t>
      </w:r>
      <w:proofErr w:type="spellEnd"/>
      <w:r w:rsidRPr="00765727">
        <w:rPr>
          <w:rFonts w:ascii="Arial" w:hAnsi="Arial" w:cs="Arial"/>
          <w:sz w:val="24"/>
          <w:szCs w:val="24"/>
        </w:rPr>
        <w:t xml:space="preserve"> и </w:t>
      </w:r>
      <w:proofErr w:type="spellStart"/>
      <w:r w:rsidRPr="00765727">
        <w:rPr>
          <w:rFonts w:ascii="Arial" w:hAnsi="Arial" w:cs="Arial"/>
          <w:sz w:val="24"/>
          <w:szCs w:val="24"/>
        </w:rPr>
        <w:t>тифлосурдопереводчика</w:t>
      </w:r>
      <w:proofErr w:type="spellEnd"/>
      <w:r w:rsidRPr="00765727">
        <w:rPr>
          <w:rFonts w:ascii="Arial" w:hAnsi="Arial" w:cs="Arial"/>
          <w:sz w:val="24"/>
          <w:szCs w:val="24"/>
        </w:rPr>
        <w:t>;</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rsidR="002972C3" w:rsidRPr="00765727" w:rsidRDefault="002972C3" w:rsidP="002972C3">
      <w:pPr>
        <w:pStyle w:val="a5"/>
        <w:ind w:firstLine="708"/>
        <w:jc w:val="both"/>
        <w:rPr>
          <w:rFonts w:ascii="Arial" w:hAnsi="Arial" w:cs="Arial"/>
          <w:sz w:val="24"/>
          <w:szCs w:val="24"/>
        </w:rPr>
      </w:pPr>
      <w:r w:rsidRPr="00765727">
        <w:rPr>
          <w:rFonts w:ascii="Arial" w:hAnsi="Arial" w:cs="Arial"/>
          <w:iCs/>
          <w:sz w:val="24"/>
          <w:szCs w:val="24"/>
        </w:rPr>
        <w:t>2.13.</w:t>
      </w:r>
      <w:r w:rsidRPr="00765727">
        <w:rPr>
          <w:rFonts w:ascii="Arial" w:hAnsi="Arial" w:cs="Arial"/>
          <w:sz w:val="24"/>
          <w:szCs w:val="24"/>
        </w:rPr>
        <w:t xml:space="preserve"> Показателями доступности и качества муниципальной услуги являются:</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обеспечение возможности направления заявления в Учреждение по электронной почте;</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соблюдение сроков ожидания в очереди при предоставлении муниципальной услуги;</w:t>
      </w:r>
    </w:p>
    <w:p w:rsidR="002972C3" w:rsidRPr="00765727" w:rsidRDefault="002972C3" w:rsidP="002972C3">
      <w:pPr>
        <w:pStyle w:val="a5"/>
        <w:jc w:val="both"/>
        <w:rPr>
          <w:rFonts w:ascii="Arial" w:hAnsi="Arial" w:cs="Arial"/>
          <w:sz w:val="24"/>
          <w:szCs w:val="24"/>
        </w:rPr>
      </w:pPr>
      <w:r w:rsidRPr="00765727">
        <w:rPr>
          <w:rFonts w:ascii="Arial"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2972C3" w:rsidRPr="00765727" w:rsidRDefault="002972C3" w:rsidP="002972C3">
      <w:pPr>
        <w:autoSpaceDE w:val="0"/>
        <w:autoSpaceDN w:val="0"/>
        <w:adjustRightInd w:val="0"/>
        <w:spacing w:after="0" w:line="240" w:lineRule="auto"/>
        <w:ind w:firstLine="709"/>
        <w:jc w:val="center"/>
        <w:outlineLvl w:val="1"/>
        <w:rPr>
          <w:rFonts w:ascii="Arial" w:hAnsi="Arial" w:cs="Arial"/>
          <w:bCs/>
          <w:sz w:val="24"/>
          <w:szCs w:val="24"/>
        </w:rPr>
      </w:pPr>
      <w:r w:rsidRPr="00765727">
        <w:rPr>
          <w:rFonts w:ascii="Arial" w:hAnsi="Arial" w:cs="Arial"/>
          <w:sz w:val="24"/>
          <w:szCs w:val="24"/>
        </w:rPr>
        <w:t>3. С</w:t>
      </w:r>
      <w:r w:rsidRPr="00765727">
        <w:rPr>
          <w:rFonts w:ascii="Arial" w:hAnsi="Arial" w:cs="Arial"/>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3.1. </w:t>
      </w:r>
      <w:proofErr w:type="gramStart"/>
      <w:r w:rsidRPr="00765727">
        <w:rPr>
          <w:rFonts w:ascii="Arial" w:hAnsi="Arial" w:cs="Arial"/>
          <w:sz w:val="24"/>
          <w:szCs w:val="24"/>
        </w:rPr>
        <w:t>В целях заключения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в администрации Краснозаводского сельсовета.</w:t>
      </w:r>
      <w:proofErr w:type="gramEnd"/>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3.2. </w:t>
      </w:r>
      <w:proofErr w:type="gramStart"/>
      <w:r w:rsidRPr="00765727">
        <w:rPr>
          <w:rFonts w:ascii="Arial" w:hAnsi="Arial" w:cs="Arial"/>
          <w:sz w:val="24"/>
          <w:szCs w:val="24"/>
        </w:rPr>
        <w:t>В течение 10 дней со дня поступления заявления о перераспределении земельных участков администрация Краснозаводского сельсовета возвращает заявление заявителю, если оно не соответствует требованиям пункта 2.6.1 настоящего Регламента, подано в иной орган или к заявлению не приложены документы, предусмотренные пунктом 2.6.2 настоящего Регламента с указанием всех причин возврата заявления о перераспределении земельных участков.</w:t>
      </w:r>
      <w:proofErr w:type="gramEnd"/>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3.3. В срок не более чем 30 дней со дня поступления заявления о перераспределении земельных участков администрация </w:t>
      </w:r>
      <w:proofErr w:type="spellStart"/>
      <w:r w:rsidRPr="00765727">
        <w:rPr>
          <w:rFonts w:ascii="Arial" w:hAnsi="Arial" w:cs="Arial"/>
          <w:sz w:val="24"/>
          <w:szCs w:val="24"/>
        </w:rPr>
        <w:t>Краснозаводскского</w:t>
      </w:r>
      <w:proofErr w:type="spellEnd"/>
      <w:r w:rsidRPr="00765727">
        <w:rPr>
          <w:rFonts w:ascii="Arial" w:hAnsi="Arial" w:cs="Arial"/>
          <w:sz w:val="24"/>
          <w:szCs w:val="24"/>
        </w:rPr>
        <w:t xml:space="preserve"> сельсовета  по результатам его рассмотрения совершает одно из следующих действий:</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lastRenderedPageBreak/>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 принимает решение об отказе в заключени</w:t>
      </w:r>
      <w:proofErr w:type="gramStart"/>
      <w:r w:rsidRPr="00765727">
        <w:rPr>
          <w:rFonts w:ascii="Arial" w:hAnsi="Arial" w:cs="Arial"/>
          <w:sz w:val="24"/>
          <w:szCs w:val="24"/>
        </w:rPr>
        <w:t>и</w:t>
      </w:r>
      <w:proofErr w:type="gramEnd"/>
      <w:r w:rsidRPr="00765727">
        <w:rPr>
          <w:rFonts w:ascii="Arial" w:hAnsi="Arial" w:cs="Arial"/>
          <w:sz w:val="24"/>
          <w:szCs w:val="24"/>
        </w:rPr>
        <w:t xml:space="preserve"> соглашения о перераспределении земельных участков при наличии оснований, предусмотренных пунктом 9 статьи 39.29 Земельного кодекса РФ.</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bookmarkStart w:id="0" w:name="Par6"/>
      <w:bookmarkEnd w:id="0"/>
      <w:r w:rsidRPr="00765727">
        <w:rPr>
          <w:rFonts w:ascii="Arial" w:hAnsi="Arial" w:cs="Arial"/>
          <w:sz w:val="24"/>
          <w:szCs w:val="24"/>
        </w:rPr>
        <w:t>3.3.1. Решение об отказе в заключени</w:t>
      </w:r>
      <w:proofErr w:type="gramStart"/>
      <w:r w:rsidRPr="00765727">
        <w:rPr>
          <w:rFonts w:ascii="Arial" w:hAnsi="Arial" w:cs="Arial"/>
          <w:sz w:val="24"/>
          <w:szCs w:val="24"/>
        </w:rPr>
        <w:t>и</w:t>
      </w:r>
      <w:proofErr w:type="gramEnd"/>
      <w:r w:rsidRPr="00765727">
        <w:rPr>
          <w:rFonts w:ascii="Arial" w:hAnsi="Arial" w:cs="Arial"/>
          <w:sz w:val="24"/>
          <w:szCs w:val="24"/>
        </w:rPr>
        <w:t xml:space="preserve"> соглашения о перераспределении земельных участков должно быть обоснованным и содержать указание на все основания отказа.</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3.3.2. </w:t>
      </w:r>
      <w:proofErr w:type="gramStart"/>
      <w:r w:rsidRPr="00765727">
        <w:rPr>
          <w:rFonts w:ascii="Arial" w:hAnsi="Arial" w:cs="Arial"/>
          <w:sz w:val="24"/>
          <w:szCs w:val="24"/>
        </w:rPr>
        <w:t>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roofErr w:type="gramEnd"/>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3.3.3.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3.4. Консультации (справки) по вопросам предоставления муниципальной услуги осуществляются специалистами администрации, предоставляющими муниципальную услугу.</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Консультации и справки в объеме, предусмотренном Административным регламентом, предоставляются специалистами отдела в течение рабочего времени.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Консультации по процедуре оказания муниципальной услуги могут предоставляться: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личному обращению;</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письменным обращениям;</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телефону;</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 электронной почте.</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Консультации предоставляются по следующим вопросам:</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перечень документов, необходимых для предоставления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требования к документам, прилагаемым к заявлению;</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время приема и выдачи документов;</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сроки исполнения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порядок обжалования действий (бездействия) и решений, осуществляемых и принимаемых в ходе исполнения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3.5. Условия и сроки приема и консультирования заказчиков по предоставлению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Прием граждан и организаций осуществляется специалистами администрации сельсовета в рабочие дни.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Время приема, консультации и справки в объеме, предусмотренном Регламентом, предоставляются специалистами отдела в порядке очередности заявителя. Время приема, консультации заявителя специалистом не должно превышать 20 минут.</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3.6. Информация по телефонным звонкам и устным обращениям.</w:t>
      </w:r>
    </w:p>
    <w:p w:rsidR="002972C3" w:rsidRPr="004C6351" w:rsidRDefault="002972C3" w:rsidP="002972C3">
      <w:pPr>
        <w:widowControl w:val="0"/>
        <w:autoSpaceDE w:val="0"/>
        <w:autoSpaceDN w:val="0"/>
        <w:adjustRightInd w:val="0"/>
        <w:spacing w:after="0" w:line="240" w:lineRule="auto"/>
        <w:ind w:firstLine="709"/>
        <w:jc w:val="both"/>
        <w:rPr>
          <w:rFonts w:ascii="Arial" w:hAnsi="Arial" w:cs="Arial"/>
          <w:i/>
          <w:sz w:val="24"/>
          <w:szCs w:val="24"/>
        </w:rPr>
      </w:pPr>
      <w:r w:rsidRPr="004C6351">
        <w:rPr>
          <w:rFonts w:ascii="Arial" w:hAnsi="Arial" w:cs="Arial"/>
          <w:i/>
          <w:sz w:val="24"/>
          <w:szCs w:val="24"/>
        </w:rPr>
        <w:t xml:space="preserve">При ответах (консультировании) на телефонные звонки и устные </w:t>
      </w:r>
      <w:r w:rsidRPr="004C6351">
        <w:rPr>
          <w:rFonts w:ascii="Arial" w:hAnsi="Arial" w:cs="Arial"/>
          <w:i/>
          <w:sz w:val="24"/>
          <w:szCs w:val="24"/>
        </w:rPr>
        <w:lastRenderedPageBreak/>
        <w:t>обращения специалисты администрации подробно и вежливо (в корректной форме) информируют и консультируют обратившихся по интересующим их вопросам в пределах своей компетенции.</w:t>
      </w:r>
    </w:p>
    <w:p w:rsidR="002972C3" w:rsidRPr="004C6351" w:rsidRDefault="002972C3" w:rsidP="002972C3">
      <w:pPr>
        <w:widowControl w:val="0"/>
        <w:autoSpaceDE w:val="0"/>
        <w:autoSpaceDN w:val="0"/>
        <w:adjustRightInd w:val="0"/>
        <w:spacing w:after="0" w:line="240" w:lineRule="auto"/>
        <w:ind w:firstLine="709"/>
        <w:jc w:val="both"/>
        <w:rPr>
          <w:rFonts w:ascii="Arial" w:hAnsi="Arial" w:cs="Arial"/>
          <w:i/>
          <w:sz w:val="24"/>
          <w:szCs w:val="24"/>
        </w:rPr>
      </w:pPr>
      <w:r w:rsidRPr="004C6351">
        <w:rPr>
          <w:rFonts w:ascii="Arial" w:hAnsi="Arial" w:cs="Arial"/>
          <w:i/>
          <w:sz w:val="24"/>
          <w:szCs w:val="24"/>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972C3" w:rsidRPr="004C6351" w:rsidRDefault="002972C3" w:rsidP="002972C3">
      <w:pPr>
        <w:widowControl w:val="0"/>
        <w:autoSpaceDE w:val="0"/>
        <w:autoSpaceDN w:val="0"/>
        <w:adjustRightInd w:val="0"/>
        <w:spacing w:after="0" w:line="240" w:lineRule="auto"/>
        <w:ind w:firstLine="709"/>
        <w:jc w:val="both"/>
        <w:rPr>
          <w:rFonts w:ascii="Arial" w:hAnsi="Arial" w:cs="Arial"/>
          <w:i/>
          <w:sz w:val="24"/>
          <w:szCs w:val="24"/>
        </w:rPr>
      </w:pPr>
      <w:r w:rsidRPr="004C6351">
        <w:rPr>
          <w:rFonts w:ascii="Arial" w:hAnsi="Arial" w:cs="Arial"/>
          <w:i/>
          <w:sz w:val="24"/>
          <w:szCs w:val="24"/>
        </w:rPr>
        <w:t>В случае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заинтересованных лиц время для устного информирования.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3.7. Информирование о ходе предоставления муниципальной услуги осуществляется исполнителями при личном контакте с заявителем, с использованием средств почтовой, телефонной связи.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Информация о приостановлении предоставления муниципальной услуги или об отказе в ее исполнении направляется заявителю заказным письмом и дублируется по телефону, указанному в заявлении (при наличии соответствующих данных в заявлении).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Информация о сроке завершения оформления документов и возможности их получения заявителем сообщается при подаче документов и при возобновлении муниципальной услуги после ее приостановления, а в случае сокращения срока - по указанному в заявлении телефону.</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Для получения сведений о прохождении административных процедур по предоставлению муниципальной услуги заявителем указываются (называются) дата и входящий номер заявления (полученный в общем отделе Администрации).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rsidR="002972C3" w:rsidRPr="00765727" w:rsidRDefault="002972C3" w:rsidP="002972C3">
      <w:pPr>
        <w:shd w:val="clear" w:color="auto" w:fill="FFFFFF"/>
        <w:spacing w:after="0" w:line="240" w:lineRule="auto"/>
        <w:ind w:firstLine="540"/>
        <w:jc w:val="both"/>
        <w:rPr>
          <w:rFonts w:ascii="Arial" w:eastAsia="Times New Roman" w:hAnsi="Arial" w:cs="Arial"/>
          <w:sz w:val="24"/>
          <w:szCs w:val="24"/>
          <w:lang w:eastAsia="ru-RU"/>
        </w:rPr>
      </w:pPr>
      <w:proofErr w:type="gramStart"/>
      <w:r w:rsidRPr="00765727">
        <w:rPr>
          <w:rFonts w:ascii="Arial" w:eastAsia="Times New Roman" w:hAnsi="Arial" w:cs="Arial"/>
          <w:sz w:val="24"/>
          <w:szCs w:val="24"/>
          <w:lang w:eastAsia="ru-RU"/>
        </w:rPr>
        <w:t>Обеспечение информационного взаимодействия с федеральными органами исполнительной власти, государственными внебюджетными фондами, органами государственной власти субъектов Российской Федерации, органами местного самоуправления,</w:t>
      </w:r>
      <w:r w:rsidRPr="00765727">
        <w:rPr>
          <w:rFonts w:ascii="Arial" w:eastAsiaTheme="minorHAnsi" w:hAnsi="Arial" w:cs="Arial"/>
          <w:sz w:val="24"/>
          <w:szCs w:val="24"/>
          <w:shd w:val="clear" w:color="auto" w:fill="FFFFFF"/>
        </w:rPr>
        <w:t xml:space="preserve"> Пенсионным фондом Российской Федерации</w:t>
      </w:r>
      <w:r w:rsidRPr="00765727">
        <w:rPr>
          <w:rFonts w:ascii="Arial" w:eastAsia="Times New Roman" w:hAnsi="Arial" w:cs="Arial"/>
          <w:sz w:val="24"/>
          <w:szCs w:val="24"/>
          <w:lang w:eastAsia="ru-RU"/>
        </w:rPr>
        <w:t xml:space="preserve"> и организациями для получения сведений о зарегистрированных лицах, которые должны содержаться в индивидуальных лицевых счетах, а также для предоставления указанных сведений в порядке и объеме, которые определяются в порядке, установленном настоящим Федеральным законом и другими федеральными</w:t>
      </w:r>
      <w:proofErr w:type="gramEnd"/>
      <w:r w:rsidRPr="00765727">
        <w:rPr>
          <w:rFonts w:ascii="Arial" w:eastAsia="Times New Roman" w:hAnsi="Arial" w:cs="Arial"/>
          <w:sz w:val="24"/>
          <w:szCs w:val="24"/>
          <w:lang w:eastAsia="ru-RU"/>
        </w:rPr>
        <w:t xml:space="preserve"> законами, в целях обеспечения реализации прав зарегистрированных лиц в системе обязательного пенсионного страхования и в целях предоставления государственных и муниципальных услуг и исполнения государственных и муниципальных функций;</w:t>
      </w:r>
    </w:p>
    <w:p w:rsidR="002972C3" w:rsidRPr="00765727" w:rsidRDefault="002972C3" w:rsidP="002972C3">
      <w:pPr>
        <w:shd w:val="clear" w:color="auto" w:fill="FFFFFF"/>
        <w:spacing w:after="0" w:line="240" w:lineRule="auto"/>
        <w:ind w:firstLine="540"/>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использование страхового номера индивидуального лицевого счета для идентификац</w:t>
      </w:r>
      <w:proofErr w:type="gramStart"/>
      <w:r w:rsidRPr="00765727">
        <w:rPr>
          <w:rFonts w:ascii="Arial" w:eastAsia="Times New Roman" w:hAnsi="Arial" w:cs="Arial"/>
          <w:sz w:val="24"/>
          <w:szCs w:val="24"/>
          <w:lang w:eastAsia="ru-RU"/>
        </w:rPr>
        <w:t>ии и ау</w:t>
      </w:r>
      <w:proofErr w:type="gramEnd"/>
      <w:r w:rsidRPr="00765727">
        <w:rPr>
          <w:rFonts w:ascii="Arial" w:eastAsia="Times New Roman" w:hAnsi="Arial" w:cs="Arial"/>
          <w:sz w:val="24"/>
          <w:szCs w:val="24"/>
          <w:lang w:eastAsia="ru-RU"/>
        </w:rPr>
        <w:t>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w:t>
      </w:r>
    </w:p>
    <w:p w:rsidR="002972C3" w:rsidRPr="00765727" w:rsidRDefault="002972C3" w:rsidP="002972C3">
      <w:pPr>
        <w:widowControl w:val="0"/>
        <w:autoSpaceDE w:val="0"/>
        <w:autoSpaceDN w:val="0"/>
        <w:adjustRightInd w:val="0"/>
        <w:spacing w:after="0" w:line="240" w:lineRule="auto"/>
        <w:ind w:firstLine="540"/>
        <w:jc w:val="both"/>
        <w:rPr>
          <w:rFonts w:ascii="Arial" w:hAnsi="Arial" w:cs="Arial"/>
          <w:sz w:val="24"/>
          <w:szCs w:val="24"/>
        </w:rPr>
      </w:pPr>
      <w:r w:rsidRPr="00765727">
        <w:rPr>
          <w:rFonts w:ascii="Arial" w:hAnsi="Arial" w:cs="Arial"/>
          <w:sz w:val="24"/>
          <w:szCs w:val="24"/>
        </w:rPr>
        <w:t>3.8. Не подлежат рассмотрению заявления в случае отсутствия фамилии, имени, отчества - для физических лиц, наименования организации - для юридических лиц, почтового адреса заявителя.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lastRenderedPageBreak/>
        <w:t>При получении письменного заявления, в котором содержатся нецензурные либо оскорбительные выражения, угрозы, получателю муниципальной услуги сообщается о недопустимости злоупотребления правом, а заявление по существу вопроса остается без рассмотрения.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ответах (консультировании) на телефонные звонки и устные обращения специалисты отдела подробно и вежливо (в корректной форме) информируют и консультируют обратившихся по интересующим их вопросам в пределах своей компетенции.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невозможности специалиста отдела,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В случае если подготовка ответа требует продолжительного времени, специалист может предложить обратиться в письменной форме либо назначить другое удобное для заинтересованных лиц время для устного информирования.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3.9. Ответы на письменные обращения, обращения по электронной почте.</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наличии письменного обращения заявителя даются письменные ответы в сроки, установленные законодательством. Должностные лица, специалисты квалифицированно готовят разъяснение в пределах установленной им компетенции.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При консультировании по электронной почте ответ на обращение направляется на электронный адрес заявителя в срок, не превышающий 20 рабочих дней с момента поступления обращения, при ответах на вопросы, перечень которых установлен настоящим пунктом.</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p>
    <w:p w:rsidR="002972C3" w:rsidRPr="00765727" w:rsidRDefault="002972C3" w:rsidP="002972C3">
      <w:pPr>
        <w:autoSpaceDE w:val="0"/>
        <w:autoSpaceDN w:val="0"/>
        <w:adjustRightInd w:val="0"/>
        <w:spacing w:after="0" w:line="240" w:lineRule="auto"/>
        <w:ind w:firstLine="709"/>
        <w:jc w:val="both"/>
        <w:outlineLvl w:val="1"/>
        <w:rPr>
          <w:rFonts w:ascii="Arial" w:hAnsi="Arial" w:cs="Arial"/>
          <w:sz w:val="24"/>
          <w:szCs w:val="24"/>
        </w:rPr>
      </w:pPr>
      <w:r w:rsidRPr="00765727">
        <w:rPr>
          <w:rFonts w:ascii="Arial" w:hAnsi="Arial" w:cs="Arial"/>
          <w:sz w:val="24"/>
          <w:szCs w:val="24"/>
        </w:rPr>
        <w:t xml:space="preserve">4. Формы </w:t>
      </w:r>
      <w:proofErr w:type="gramStart"/>
      <w:r w:rsidRPr="00765727">
        <w:rPr>
          <w:rFonts w:ascii="Arial" w:hAnsi="Arial" w:cs="Arial"/>
          <w:sz w:val="24"/>
          <w:szCs w:val="24"/>
        </w:rPr>
        <w:t>контроля за</w:t>
      </w:r>
      <w:proofErr w:type="gramEnd"/>
      <w:r w:rsidRPr="00765727">
        <w:rPr>
          <w:rFonts w:ascii="Arial" w:hAnsi="Arial" w:cs="Arial"/>
          <w:sz w:val="24"/>
          <w:szCs w:val="24"/>
        </w:rPr>
        <w:t xml:space="preserve"> исполнением административного регламента</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4.1. Текущий </w:t>
      </w:r>
      <w:proofErr w:type="gramStart"/>
      <w:r w:rsidRPr="00765727">
        <w:rPr>
          <w:rFonts w:ascii="Arial" w:hAnsi="Arial" w:cs="Arial"/>
          <w:sz w:val="24"/>
          <w:szCs w:val="24"/>
        </w:rPr>
        <w:t>контроль за</w:t>
      </w:r>
      <w:proofErr w:type="gramEnd"/>
      <w:r w:rsidRPr="00765727">
        <w:rPr>
          <w:rFonts w:ascii="Arial" w:hAnsi="Arial" w:cs="Arial"/>
          <w:sz w:val="24"/>
          <w:szCs w:val="24"/>
        </w:rPr>
        <w:t xml:space="preserve"> соблюдением действий, определенных административными процедурами по предоставлению муниципальной услуги, сроков и принятием решений </w:t>
      </w:r>
      <w:r w:rsidRPr="00765727">
        <w:rPr>
          <w:rFonts w:ascii="Arial" w:hAnsi="Arial" w:cs="Arial"/>
          <w:i/>
          <w:sz w:val="24"/>
          <w:szCs w:val="24"/>
        </w:rPr>
        <w:t xml:space="preserve"> </w:t>
      </w:r>
      <w:r w:rsidRPr="00765727">
        <w:rPr>
          <w:rFonts w:ascii="Arial" w:hAnsi="Arial" w:cs="Arial"/>
          <w:sz w:val="24"/>
          <w:szCs w:val="24"/>
        </w:rPr>
        <w:t>обеспечивается должностными лицами Администрации сельсовета, ответственными за организацию работы по предоставлению муниципальной услуги: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Главой администрации;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заместителем главы;</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специалистом администрации.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4.3. Специалисты администрации,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4.4. </w:t>
      </w:r>
      <w:proofErr w:type="gramStart"/>
      <w:r w:rsidRPr="00765727">
        <w:rPr>
          <w:rFonts w:ascii="Arial" w:hAnsi="Arial" w:cs="Arial"/>
          <w:sz w:val="24"/>
          <w:szCs w:val="24"/>
        </w:rPr>
        <w:t>Контроль за</w:t>
      </w:r>
      <w:proofErr w:type="gramEnd"/>
      <w:r w:rsidRPr="00765727">
        <w:rPr>
          <w:rFonts w:ascii="Arial" w:hAnsi="Arial" w:cs="Arial"/>
          <w:sz w:val="24"/>
          <w:szCs w:val="24"/>
        </w:rPr>
        <w:t xml:space="preserve">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p>
    <w:p w:rsidR="002972C3" w:rsidRPr="00765727" w:rsidRDefault="002972C3" w:rsidP="002972C3">
      <w:pPr>
        <w:autoSpaceDE w:val="0"/>
        <w:autoSpaceDN w:val="0"/>
        <w:adjustRightInd w:val="0"/>
        <w:spacing w:after="0" w:line="240" w:lineRule="auto"/>
        <w:ind w:firstLine="709"/>
        <w:jc w:val="center"/>
        <w:outlineLvl w:val="1"/>
        <w:rPr>
          <w:rFonts w:ascii="Arial" w:eastAsia="Times New Roman" w:hAnsi="Arial" w:cs="Arial"/>
          <w:bCs/>
          <w:sz w:val="24"/>
          <w:szCs w:val="24"/>
          <w:lang w:eastAsia="ru-RU"/>
        </w:rPr>
      </w:pPr>
      <w:r w:rsidRPr="00765727">
        <w:rPr>
          <w:rFonts w:ascii="Arial" w:eastAsia="Times New Roman" w:hAnsi="Arial" w:cs="Arial"/>
          <w:sz w:val="24"/>
          <w:szCs w:val="24"/>
          <w:lang w:eastAsia="ru-RU"/>
        </w:rPr>
        <w:t xml:space="preserve">5. </w:t>
      </w:r>
      <w:r w:rsidRPr="00765727">
        <w:rPr>
          <w:rFonts w:ascii="Arial" w:eastAsia="Times New Roman" w:hAnsi="Arial" w:cs="Arial"/>
          <w:bCs/>
          <w:sz w:val="24"/>
          <w:szCs w:val="24"/>
          <w:lang w:eastAsia="ru-RU"/>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2972C3" w:rsidRPr="00765727" w:rsidRDefault="002972C3" w:rsidP="002972C3">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1) нарушение срока регистрации запроса заявителя о предоставлении муниципальной услуги, комплексного запроса;</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2) нарушение срока предоставления муниципальной услуги.</w:t>
      </w:r>
      <w:r w:rsidRPr="00765727">
        <w:rPr>
          <w:rFonts w:ascii="Arial"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765727">
        <w:rPr>
          <w:rFonts w:ascii="Arial" w:eastAsia="Times New Roman" w:hAnsi="Arial" w:cs="Arial"/>
          <w:sz w:val="24"/>
          <w:szCs w:val="24"/>
          <w:lang w:eastAsia="ru-RU"/>
        </w:rPr>
        <w:t>;</w:t>
      </w:r>
      <w:proofErr w:type="gramEnd"/>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765727">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65727">
        <w:rPr>
          <w:rFonts w:ascii="Arial" w:hAnsi="Arial" w:cs="Arial"/>
          <w:sz w:val="24"/>
          <w:szCs w:val="24"/>
          <w:lang w:eastAsia="ru-RU"/>
        </w:rPr>
        <w:t xml:space="preserve">законами и иными </w:t>
      </w:r>
      <w:r w:rsidRPr="00765727">
        <w:rPr>
          <w:rFonts w:ascii="Arial" w:eastAsia="Times New Roman" w:hAnsi="Arial" w:cs="Arial"/>
          <w:sz w:val="24"/>
          <w:szCs w:val="24"/>
          <w:lang w:eastAsia="ru-RU"/>
        </w:rPr>
        <w:t>нормативными правовыми актами Красноярского края, муниципальными правовыми актами.</w:t>
      </w:r>
      <w:proofErr w:type="gramEnd"/>
      <w:r w:rsidRPr="00765727">
        <w:rPr>
          <w:rFonts w:ascii="Arial" w:eastAsia="Times New Roman"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765727">
        <w:rPr>
          <w:rFonts w:ascii="Arial" w:eastAsia="Times New Roman" w:hAnsi="Arial" w:cs="Arial"/>
          <w:sz w:val="24"/>
          <w:szCs w:val="24"/>
          <w:lang w:eastAsia="ru-RU"/>
        </w:rPr>
        <w:t>;</w:t>
      </w:r>
      <w:proofErr w:type="gramEnd"/>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lang w:eastAsia="ru-RU"/>
        </w:rPr>
      </w:pPr>
      <w:proofErr w:type="gramStart"/>
      <w:r w:rsidRPr="00765727">
        <w:rPr>
          <w:rFonts w:ascii="Arial" w:eastAsia="Times New Roman" w:hAnsi="Arial" w:cs="Arial"/>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765727">
        <w:rPr>
          <w:rFonts w:ascii="Arial" w:hAnsi="Arial" w:cs="Arial"/>
          <w:sz w:val="24"/>
          <w:szCs w:val="24"/>
          <w:lang w:eastAsia="ru-RU"/>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65727">
        <w:rPr>
          <w:rFonts w:ascii="Arial" w:eastAsia="Times New Roman" w:hAnsi="Arial" w:cs="Arial"/>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65727">
        <w:rPr>
          <w:rFonts w:ascii="Arial" w:eastAsia="Times New Roman" w:hAnsi="Arial" w:cs="Arial"/>
          <w:sz w:val="24"/>
          <w:szCs w:val="24"/>
          <w:lang w:eastAsia="ru-RU"/>
        </w:rPr>
        <w:t xml:space="preserve"> исправлений. </w:t>
      </w:r>
      <w:proofErr w:type="gramStart"/>
      <w:r w:rsidRPr="00765727">
        <w:rPr>
          <w:rFonts w:ascii="Arial" w:hAnsi="Arial" w:cs="Arial"/>
          <w:sz w:val="24"/>
          <w:szCs w:val="24"/>
          <w:lang w:eastAsia="ru-RU"/>
        </w:rPr>
        <w:t xml:space="preserve">В указанном случае </w:t>
      </w:r>
      <w:r w:rsidRPr="00765727">
        <w:rPr>
          <w:rFonts w:ascii="Arial" w:hAnsi="Arial" w:cs="Arial"/>
          <w:sz w:val="24"/>
          <w:szCs w:val="24"/>
          <w:lang w:eastAsia="ru-RU"/>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lang w:eastAsia="ru-RU"/>
        </w:rPr>
      </w:pPr>
      <w:r w:rsidRPr="00765727">
        <w:rPr>
          <w:rFonts w:ascii="Arial" w:hAnsi="Arial" w:cs="Arial"/>
          <w:sz w:val="24"/>
          <w:szCs w:val="24"/>
          <w:lang w:eastAsia="ru-RU"/>
        </w:rPr>
        <w:t>8) нарушение срока или порядка выдачи документов по результатам предоставления муниципальной услуги;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lang w:eastAsia="ru-RU"/>
        </w:rPr>
      </w:pPr>
      <w:proofErr w:type="gramStart"/>
      <w:r w:rsidRPr="00765727">
        <w:rPr>
          <w:rFonts w:ascii="Arial"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765727">
        <w:rPr>
          <w:rFonts w:ascii="Arial"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765727">
        <w:rPr>
          <w:rFonts w:ascii="Arial" w:hAnsi="Arial" w:cs="Arial"/>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765727">
        <w:rPr>
          <w:rFonts w:ascii="Arial" w:hAnsi="Arial" w:cs="Arial"/>
          <w:sz w:val="24"/>
          <w:szCs w:val="24"/>
          <w:lang w:eastAsia="ru-RU"/>
        </w:rPr>
        <w:t xml:space="preserve"> </w:t>
      </w:r>
      <w:proofErr w:type="gramStart"/>
      <w:r w:rsidRPr="00765727">
        <w:rPr>
          <w:rFonts w:ascii="Arial"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2972C3" w:rsidRPr="00765727" w:rsidRDefault="002972C3" w:rsidP="002972C3">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5.2. Обращения подлежат обязательному рассмотрению. Рассмотрение обращений осуществляется бесплатно.</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5.3. </w:t>
      </w:r>
      <w:proofErr w:type="gramStart"/>
      <w:r w:rsidRPr="00765727">
        <w:rPr>
          <w:rFonts w:ascii="Arial" w:eastAsia="Times New Roman" w:hAnsi="Arial" w:cs="Arial"/>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r w:rsidRPr="00765727">
        <w:rPr>
          <w:rFonts w:ascii="Arial" w:hAnsi="Arial" w:cs="Arial"/>
          <w:sz w:val="24"/>
          <w:szCs w:val="24"/>
          <w:lang w:eastAsia="ru-RU"/>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765727">
        <w:rPr>
          <w:rFonts w:ascii="Arial" w:eastAsia="Times New Roman" w:hAnsi="Arial" w:cs="Arial"/>
          <w:sz w:val="24"/>
          <w:szCs w:val="24"/>
          <w:lang w:eastAsia="ru-RU"/>
        </w:rPr>
        <w:t>.</w:t>
      </w:r>
      <w:proofErr w:type="gramEnd"/>
      <w:r w:rsidRPr="00765727">
        <w:rPr>
          <w:rFonts w:ascii="Arial" w:eastAsia="Times New Roman" w:hAnsi="Arial" w:cs="Arial"/>
          <w:sz w:val="24"/>
          <w:szCs w:val="24"/>
          <w:lang w:eastAsia="ru-RU"/>
        </w:rPr>
        <w:t xml:space="preserve"> Жалобы на решения </w:t>
      </w:r>
      <w:r w:rsidRPr="00765727">
        <w:rPr>
          <w:rFonts w:ascii="Arial" w:hAnsi="Arial" w:cs="Arial"/>
          <w:sz w:val="24"/>
          <w:szCs w:val="24"/>
          <w:lang w:eastAsia="ru-RU"/>
        </w:rPr>
        <w:t>и действия (бездействие) руководителя</w:t>
      </w:r>
      <w:r w:rsidRPr="00765727">
        <w:rPr>
          <w:rFonts w:ascii="Arial" w:eastAsia="Times New Roman" w:hAnsi="Arial" w:cs="Arial"/>
          <w:sz w:val="24"/>
          <w:szCs w:val="24"/>
          <w:lang w:eastAsia="ru-RU"/>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65727">
        <w:rPr>
          <w:rFonts w:ascii="Arial" w:hAnsi="Arial" w:cs="Arial"/>
          <w:sz w:val="24"/>
          <w:szCs w:val="24"/>
          <w:lang w:eastAsia="ru-RU"/>
        </w:rPr>
        <w:t xml:space="preserve"> Жалобы на решения и действия (бездействие) работника многофункционального центра подаются руководителю </w:t>
      </w:r>
      <w:r w:rsidRPr="00765727">
        <w:rPr>
          <w:rFonts w:ascii="Arial" w:hAnsi="Arial" w:cs="Arial"/>
          <w:sz w:val="24"/>
          <w:szCs w:val="24"/>
          <w:lang w:eastAsia="ru-RU"/>
        </w:rPr>
        <w:lastRenderedPageBreak/>
        <w:t>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5.4. </w:t>
      </w:r>
      <w:r w:rsidRPr="00765727">
        <w:rPr>
          <w:rFonts w:ascii="Arial" w:eastAsia="Times New Roman" w:hAnsi="Arial" w:cs="Arial"/>
          <w:iCs/>
          <w:sz w:val="24"/>
          <w:szCs w:val="24"/>
          <w:lang w:eastAsia="ru-RU"/>
        </w:rPr>
        <w:t xml:space="preserve">Жалоба </w:t>
      </w:r>
      <w:r w:rsidRPr="00765727">
        <w:rPr>
          <w:rFonts w:ascii="Arial" w:hAnsi="Arial" w:cs="Arial"/>
          <w:sz w:val="24"/>
          <w:szCs w:val="24"/>
          <w:lang w:eastAsia="ru-RU"/>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65727">
        <w:rPr>
          <w:rFonts w:ascii="Arial" w:eastAsia="Times New Roman" w:hAnsi="Arial" w:cs="Arial"/>
          <w:iCs/>
          <w:sz w:val="24"/>
          <w:szCs w:val="24"/>
          <w:lang w:eastAsia="ru-RU"/>
        </w:rPr>
        <w:t xml:space="preserve">может быть направлена по почте, с использованием информационно-телекоммуникационной сети Интернет, официального сайта </w:t>
      </w:r>
      <w:r w:rsidRPr="00765727">
        <w:rPr>
          <w:rFonts w:ascii="Arial" w:eastAsia="Times New Roman" w:hAnsi="Arial" w:cs="Arial"/>
          <w:sz w:val="24"/>
          <w:szCs w:val="24"/>
          <w:lang w:eastAsia="ru-RU"/>
        </w:rPr>
        <w:t>органа, предоставляющего муниципальную услугу</w:t>
      </w:r>
      <w:r w:rsidRPr="00765727">
        <w:rPr>
          <w:rFonts w:ascii="Arial" w:eastAsia="Times New Roman" w:hAnsi="Arial" w:cs="Arial"/>
          <w:iCs/>
          <w:sz w:val="24"/>
          <w:szCs w:val="24"/>
          <w:lang w:eastAsia="ru-RU"/>
        </w:rPr>
        <w:t xml:space="preserve">, а также может быть принята при личном приеме заявителя. </w:t>
      </w:r>
      <w:r w:rsidRPr="00765727">
        <w:rPr>
          <w:rFonts w:ascii="Arial" w:hAnsi="Arial" w:cs="Arial"/>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65727">
        <w:rPr>
          <w:rFonts w:ascii="Arial" w:hAnsi="Arial" w:cs="Arial"/>
          <w:sz w:val="24"/>
          <w:szCs w:val="24"/>
          <w:lang w:eastAsia="ru-RU"/>
        </w:rPr>
        <w:t xml:space="preserve">Жалоба на решения и действия (бездействие) организаций, предусмотренных </w:t>
      </w:r>
      <w:hyperlink r:id="rId7" w:history="1">
        <w:r w:rsidRPr="00765727">
          <w:rPr>
            <w:rStyle w:val="a4"/>
            <w:rFonts w:ascii="Arial" w:hAnsi="Arial" w:cs="Arial"/>
            <w:sz w:val="24"/>
            <w:szCs w:val="24"/>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65727">
        <w:rPr>
          <w:rFonts w:ascii="Arial" w:hAnsi="Arial" w:cs="Arial"/>
          <w:sz w:val="24"/>
          <w:szCs w:val="24"/>
          <w:lang w:eastAsia="ru-RU"/>
        </w:rPr>
        <w:t xml:space="preserve"> при личном приеме заявителя.</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5.5. Жалоба должна содержать:</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sidRPr="00765727">
        <w:rPr>
          <w:rFonts w:ascii="Arial" w:hAnsi="Arial" w:cs="Arial"/>
          <w:sz w:val="24"/>
          <w:szCs w:val="24"/>
          <w:lang w:eastAsia="ru-RU"/>
        </w:rPr>
        <w:t xml:space="preserve">многофункционального центра, его руководителя и (или) работника, организаций, предусмотренных </w:t>
      </w:r>
      <w:hyperlink r:id="rId8" w:history="1">
        <w:r w:rsidRPr="00765727">
          <w:rPr>
            <w:rStyle w:val="a4"/>
            <w:rFonts w:ascii="Arial" w:hAnsi="Arial" w:cs="Arial"/>
            <w:sz w:val="24"/>
            <w:szCs w:val="24"/>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765727">
        <w:rPr>
          <w:rFonts w:ascii="Arial" w:eastAsia="Times New Roman" w:hAnsi="Arial" w:cs="Arial"/>
          <w:iCs/>
          <w:sz w:val="24"/>
          <w:szCs w:val="24"/>
          <w:lang w:eastAsia="ru-RU"/>
        </w:rPr>
        <w:t xml:space="preserve"> решения и действия (бездействие) которых обжалуются;</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proofErr w:type="gramStart"/>
      <w:r w:rsidRPr="00765727">
        <w:rPr>
          <w:rFonts w:ascii="Arial" w:eastAsia="Times New Roman" w:hAnsi="Arial" w:cs="Arial"/>
          <w:i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65727">
        <w:rPr>
          <w:rFonts w:ascii="Arial"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9" w:history="1">
        <w:r w:rsidRPr="00765727">
          <w:rPr>
            <w:rStyle w:val="a4"/>
            <w:rFonts w:ascii="Arial" w:hAnsi="Arial" w:cs="Arial"/>
            <w:sz w:val="24"/>
            <w:szCs w:val="24"/>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765727">
        <w:rPr>
          <w:rFonts w:ascii="Arial" w:eastAsia="Times New Roman" w:hAnsi="Arial" w:cs="Arial"/>
          <w:iCs/>
          <w:sz w:val="24"/>
          <w:szCs w:val="24"/>
          <w:lang w:eastAsia="ru-RU"/>
        </w:rPr>
        <w:t>;</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sidRPr="00765727">
        <w:rPr>
          <w:rFonts w:ascii="Arial" w:eastAsia="Times New Roman" w:hAnsi="Arial" w:cs="Arial"/>
          <w:iCs/>
          <w:sz w:val="24"/>
          <w:szCs w:val="24"/>
          <w:lang w:eastAsia="ru-RU"/>
        </w:rPr>
        <w:lastRenderedPageBreak/>
        <w:t>муниципального служащего</w:t>
      </w:r>
      <w:r w:rsidRPr="00765727">
        <w:rPr>
          <w:rFonts w:ascii="Arial"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10" w:history="1">
        <w:r w:rsidRPr="00765727">
          <w:rPr>
            <w:rStyle w:val="a4"/>
            <w:rFonts w:ascii="Arial" w:hAnsi="Arial" w:cs="Arial"/>
            <w:sz w:val="24"/>
            <w:szCs w:val="24"/>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765727">
        <w:rPr>
          <w:rFonts w:ascii="Arial" w:eastAsia="Times New Roman" w:hAnsi="Arial" w:cs="Arial"/>
          <w:iCs/>
          <w:sz w:val="24"/>
          <w:szCs w:val="24"/>
          <w:lang w:eastAsia="ru-RU"/>
        </w:rPr>
        <w:t>. Заявителем могут быть представлены документы (при наличии), подтверждающие доводы заявителя, либо их копии.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lang w:eastAsia="ru-RU"/>
        </w:rPr>
      </w:pPr>
      <w:r w:rsidRPr="00765727">
        <w:rPr>
          <w:rFonts w:ascii="Arial" w:eastAsia="Times New Roman" w:hAnsi="Arial" w:cs="Arial"/>
          <w:iCs/>
          <w:sz w:val="24"/>
          <w:szCs w:val="24"/>
          <w:lang w:eastAsia="ru-RU"/>
        </w:rPr>
        <w:t xml:space="preserve">5.6. </w:t>
      </w:r>
      <w:proofErr w:type="gramStart"/>
      <w:r w:rsidRPr="00765727">
        <w:rPr>
          <w:rFonts w:ascii="Arial" w:hAnsi="Arial" w:cs="Arial"/>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11" w:history="1">
        <w:r w:rsidRPr="00765727">
          <w:rPr>
            <w:rStyle w:val="a4"/>
            <w:rFonts w:ascii="Arial" w:hAnsi="Arial" w:cs="Arial"/>
            <w:sz w:val="24"/>
            <w:szCs w:val="24"/>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65727">
        <w:rPr>
          <w:rFonts w:ascii="Arial" w:hAnsi="Arial" w:cs="Arial"/>
          <w:sz w:val="24"/>
          <w:szCs w:val="24"/>
          <w:lang w:eastAsia="ru-RU"/>
        </w:rPr>
        <w:t xml:space="preserve">, предусмотренных </w:t>
      </w:r>
      <w:hyperlink r:id="rId12" w:history="1">
        <w:r w:rsidRPr="00765727">
          <w:rPr>
            <w:rStyle w:val="a4"/>
            <w:rFonts w:ascii="Arial" w:hAnsi="Arial" w:cs="Arial"/>
            <w:sz w:val="24"/>
            <w:szCs w:val="24"/>
            <w:lang w:eastAsia="ru-RU"/>
          </w:rPr>
          <w:t>частью 1.1 статьи 16</w:t>
        </w:r>
      </w:hyperlink>
      <w:r w:rsidRPr="00765727">
        <w:rPr>
          <w:rFonts w:ascii="Arial"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5.7. По результатам рассмотрения жалобы </w:t>
      </w:r>
      <w:r w:rsidRPr="00765727">
        <w:rPr>
          <w:rFonts w:ascii="Arial" w:eastAsia="Times New Roman" w:hAnsi="Arial" w:cs="Arial"/>
          <w:sz w:val="24"/>
          <w:szCs w:val="24"/>
          <w:lang w:eastAsia="ru-RU"/>
        </w:rPr>
        <w:t>принимается</w:t>
      </w:r>
      <w:r w:rsidRPr="00765727">
        <w:rPr>
          <w:rFonts w:ascii="Arial" w:eastAsia="Times New Roman" w:hAnsi="Arial" w:cs="Arial"/>
          <w:iCs/>
          <w:sz w:val="24"/>
          <w:szCs w:val="24"/>
          <w:lang w:eastAsia="ru-RU"/>
        </w:rPr>
        <w:t xml:space="preserve"> одно из следующих решений:</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proofErr w:type="gramStart"/>
      <w:r w:rsidRPr="00765727">
        <w:rPr>
          <w:rFonts w:ascii="Arial" w:eastAsia="Times New Roman" w:hAnsi="Arial" w:cs="Arial"/>
          <w:iCs/>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2) в удовлетворении жалобы отказывается.</w:t>
      </w:r>
    </w:p>
    <w:p w:rsidR="002972C3" w:rsidRPr="00765727" w:rsidRDefault="002972C3" w:rsidP="002972C3">
      <w:pPr>
        <w:autoSpaceDE w:val="0"/>
        <w:autoSpaceDN w:val="0"/>
        <w:adjustRightInd w:val="0"/>
        <w:spacing w:after="0" w:line="240" w:lineRule="auto"/>
        <w:ind w:firstLine="709"/>
        <w:jc w:val="both"/>
        <w:rPr>
          <w:rFonts w:ascii="Arial" w:eastAsia="Times New Roman" w:hAnsi="Arial" w:cs="Arial"/>
          <w:iCs/>
          <w:sz w:val="24"/>
          <w:szCs w:val="24"/>
          <w:lang w:eastAsia="ru-RU"/>
        </w:rPr>
      </w:pPr>
      <w:r w:rsidRPr="00765727">
        <w:rPr>
          <w:rFonts w:ascii="Arial" w:eastAsia="Times New Roman" w:hAnsi="Arial" w:cs="Arial"/>
          <w:iCs/>
          <w:sz w:val="24"/>
          <w:szCs w:val="24"/>
          <w:lang w:eastAsia="ru-RU"/>
        </w:rPr>
        <w:t xml:space="preserve">5.8. Не позднее дня, следующего за днем принятия решения, указанного в </w:t>
      </w:r>
      <w:hyperlink r:id="rId13" w:history="1">
        <w:r w:rsidRPr="00765727">
          <w:rPr>
            <w:rStyle w:val="a4"/>
            <w:rFonts w:ascii="Arial" w:eastAsia="Times New Roman" w:hAnsi="Arial" w:cs="Arial"/>
            <w:iCs/>
            <w:sz w:val="24"/>
            <w:szCs w:val="24"/>
            <w:lang w:eastAsia="ru-RU"/>
          </w:rPr>
          <w:t>пункте 5.7</w:t>
        </w:r>
      </w:hyperlink>
      <w:r w:rsidRPr="00765727">
        <w:rPr>
          <w:rFonts w:ascii="Arial" w:eastAsia="Times New Roman" w:hAnsi="Arial" w:cs="Arial"/>
          <w:iCs/>
          <w:sz w:val="24"/>
          <w:szCs w:val="24"/>
          <w:lang w:eastAsia="ru-RU"/>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72C3" w:rsidRPr="00765727" w:rsidRDefault="002972C3" w:rsidP="002972C3">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 xml:space="preserve">5.9. </w:t>
      </w:r>
      <w:proofErr w:type="gramStart"/>
      <w:r w:rsidRPr="00765727">
        <w:rPr>
          <w:rFonts w:ascii="Arial" w:eastAsia="Times New Roman" w:hAnsi="Arial" w:cs="Arial"/>
          <w:sz w:val="24"/>
          <w:szCs w:val="24"/>
          <w:lang w:eastAsia="ru-RU"/>
        </w:rPr>
        <w:t>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w:t>
      </w:r>
      <w:proofErr w:type="gramEnd"/>
      <w:r w:rsidRPr="00765727">
        <w:rPr>
          <w:rFonts w:ascii="Arial" w:eastAsia="Times New Roman" w:hAnsi="Arial" w:cs="Arial"/>
          <w:sz w:val="24"/>
          <w:szCs w:val="24"/>
          <w:lang w:eastAsia="ru-RU"/>
        </w:rPr>
        <w:t xml:space="preserve"> приносятся извинения за доставленные </w:t>
      </w:r>
      <w:proofErr w:type="gramStart"/>
      <w:r w:rsidRPr="00765727">
        <w:rPr>
          <w:rFonts w:ascii="Arial" w:eastAsia="Times New Roman" w:hAnsi="Arial" w:cs="Arial"/>
          <w:sz w:val="24"/>
          <w:szCs w:val="24"/>
          <w:lang w:eastAsia="ru-RU"/>
        </w:rPr>
        <w:t>неудобства</w:t>
      </w:r>
      <w:proofErr w:type="gramEnd"/>
      <w:r w:rsidRPr="00765727">
        <w:rPr>
          <w:rFonts w:ascii="Arial" w:eastAsia="Times New Roman" w:hAnsi="Arial" w:cs="Arial"/>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72C3" w:rsidRPr="00765727" w:rsidRDefault="002972C3" w:rsidP="002972C3">
      <w:pPr>
        <w:tabs>
          <w:tab w:val="left" w:pos="2040"/>
        </w:tabs>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765727">
        <w:rPr>
          <w:rFonts w:ascii="Arial" w:eastAsia="Times New Roman" w:hAnsi="Arial" w:cs="Arial"/>
          <w:sz w:val="24"/>
          <w:szCs w:val="24"/>
          <w:lang w:eastAsia="ru-RU"/>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972C3" w:rsidRPr="00765727" w:rsidRDefault="002972C3" w:rsidP="002972C3">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2972C3" w:rsidRDefault="002972C3" w:rsidP="002972C3">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2972C3" w:rsidRDefault="002972C3" w:rsidP="002972C3">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2972C3" w:rsidRDefault="002972C3" w:rsidP="002972C3">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2972C3" w:rsidRDefault="002972C3" w:rsidP="002972C3">
      <w:pPr>
        <w:tabs>
          <w:tab w:val="left" w:pos="2040"/>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2040"/>
        </w:tabs>
        <w:autoSpaceDE w:val="0"/>
        <w:autoSpaceDN w:val="0"/>
        <w:adjustRightInd w:val="0"/>
        <w:spacing w:after="0" w:line="240" w:lineRule="auto"/>
        <w:ind w:firstLine="709"/>
        <w:jc w:val="right"/>
        <w:outlineLvl w:val="1"/>
        <w:rPr>
          <w:rFonts w:ascii="Arial" w:eastAsia="Times New Roman" w:hAnsi="Arial" w:cs="Arial"/>
          <w:sz w:val="24"/>
          <w:szCs w:val="24"/>
          <w:lang w:eastAsia="ru-RU"/>
        </w:rPr>
      </w:pPr>
      <w:proofErr w:type="spellStart"/>
      <w:r w:rsidRPr="00765727">
        <w:rPr>
          <w:rFonts w:ascii="Arial" w:hAnsi="Arial" w:cs="Arial"/>
          <w:sz w:val="24"/>
          <w:szCs w:val="24"/>
        </w:rPr>
        <w:t>Пиложение</w:t>
      </w:r>
      <w:proofErr w:type="spellEnd"/>
      <w:r w:rsidRPr="00765727">
        <w:rPr>
          <w:rFonts w:ascii="Arial" w:hAnsi="Arial" w:cs="Arial"/>
          <w:sz w:val="24"/>
          <w:szCs w:val="24"/>
        </w:rPr>
        <w:t xml:space="preserve"> № 1</w:t>
      </w: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765727">
        <w:rPr>
          <w:rFonts w:ascii="Arial" w:hAnsi="Arial" w:cs="Arial"/>
          <w:sz w:val="24"/>
          <w:szCs w:val="24"/>
        </w:rPr>
        <w:tab/>
        <w:t>к административному регламенту</w:t>
      </w:r>
    </w:p>
    <w:p w:rsidR="002972C3" w:rsidRPr="00765727" w:rsidRDefault="002972C3" w:rsidP="002972C3">
      <w:pPr>
        <w:pStyle w:val="ConsPlusNonformat"/>
        <w:ind w:firstLine="709"/>
        <w:jc w:val="center"/>
        <w:rPr>
          <w:rFonts w:ascii="Arial" w:hAnsi="Arial" w:cs="Arial"/>
          <w:sz w:val="24"/>
          <w:szCs w:val="24"/>
        </w:rPr>
      </w:pPr>
    </w:p>
    <w:p w:rsidR="002972C3" w:rsidRPr="00765727" w:rsidRDefault="002972C3" w:rsidP="002972C3">
      <w:pPr>
        <w:pStyle w:val="ConsPlusNonformat"/>
        <w:ind w:firstLine="709"/>
        <w:jc w:val="center"/>
        <w:rPr>
          <w:rFonts w:ascii="Arial" w:hAnsi="Arial" w:cs="Arial"/>
          <w:sz w:val="24"/>
          <w:szCs w:val="24"/>
        </w:rPr>
      </w:pPr>
      <w:r w:rsidRPr="00765727">
        <w:rPr>
          <w:rFonts w:ascii="Arial" w:hAnsi="Arial" w:cs="Arial"/>
          <w:sz w:val="24"/>
          <w:szCs w:val="24"/>
        </w:rPr>
        <w:t>ЗАЯВЛЕНИЕ</w:t>
      </w:r>
    </w:p>
    <w:p w:rsidR="002972C3" w:rsidRPr="00765727" w:rsidRDefault="002972C3" w:rsidP="002972C3">
      <w:pPr>
        <w:pStyle w:val="ConsPlusNonformat"/>
        <w:ind w:firstLine="709"/>
        <w:jc w:val="center"/>
        <w:rPr>
          <w:rFonts w:ascii="Arial" w:hAnsi="Arial" w:cs="Arial"/>
          <w:sz w:val="24"/>
          <w:szCs w:val="24"/>
        </w:rPr>
      </w:pPr>
      <w:r w:rsidRPr="00765727">
        <w:rPr>
          <w:rFonts w:ascii="Arial" w:hAnsi="Arial" w:cs="Arial"/>
          <w:sz w:val="24"/>
          <w:szCs w:val="24"/>
        </w:rPr>
        <w:t>о перераспределении земельных участков из земель,</w:t>
      </w:r>
    </w:p>
    <w:p w:rsidR="002972C3" w:rsidRPr="00765727" w:rsidRDefault="002972C3" w:rsidP="002972C3">
      <w:pPr>
        <w:pStyle w:val="ConsPlusNonformat"/>
        <w:ind w:firstLine="709"/>
        <w:jc w:val="center"/>
        <w:rPr>
          <w:rFonts w:ascii="Arial" w:hAnsi="Arial" w:cs="Arial"/>
          <w:sz w:val="24"/>
          <w:szCs w:val="24"/>
        </w:rPr>
      </w:pPr>
      <w:r w:rsidRPr="00765727">
        <w:rPr>
          <w:rFonts w:ascii="Arial" w:hAnsi="Arial" w:cs="Arial"/>
          <w:sz w:val="24"/>
          <w:szCs w:val="24"/>
        </w:rPr>
        <w:t>находящихся в муниципальной собственности, и земельных участков, находящихся в частной собственности</w:t>
      </w:r>
    </w:p>
    <w:p w:rsidR="002972C3" w:rsidRPr="00765727" w:rsidRDefault="002972C3" w:rsidP="002972C3">
      <w:pPr>
        <w:pStyle w:val="ConsPlusNonformat"/>
        <w:ind w:firstLine="709"/>
        <w:jc w:val="center"/>
        <w:rPr>
          <w:rFonts w:ascii="Arial" w:hAnsi="Arial" w:cs="Arial"/>
          <w:sz w:val="24"/>
          <w:szCs w:val="24"/>
        </w:rPr>
      </w:pPr>
    </w:p>
    <w:p w:rsidR="002972C3" w:rsidRPr="00765727" w:rsidRDefault="002972C3" w:rsidP="002972C3">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1) фамилия, имя и (при наличии) отчество, место жительства заявителя, реквизиты документа, удостоверяющего личность заявителя (для гражданина);</w:t>
      </w:r>
    </w:p>
    <w:p w:rsidR="002972C3" w:rsidRPr="00765727" w:rsidRDefault="002972C3" w:rsidP="002972C3">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972C3" w:rsidRPr="00765727" w:rsidRDefault="002972C3" w:rsidP="002972C3">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3) кадастровый номер земельного участка или кадастровые номера земельных участков, перераспределение которых планируется осуществить;</w:t>
      </w:r>
    </w:p>
    <w:p w:rsidR="002972C3" w:rsidRPr="00765727" w:rsidRDefault="002972C3" w:rsidP="002972C3">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972C3" w:rsidRPr="00765727" w:rsidRDefault="002972C3" w:rsidP="002972C3">
      <w:pPr>
        <w:autoSpaceDE w:val="0"/>
        <w:autoSpaceDN w:val="0"/>
        <w:adjustRightInd w:val="0"/>
        <w:spacing w:after="0" w:line="240" w:lineRule="auto"/>
        <w:ind w:firstLine="709"/>
        <w:jc w:val="both"/>
        <w:rPr>
          <w:rFonts w:ascii="Arial" w:hAnsi="Arial" w:cs="Arial"/>
          <w:i/>
          <w:iCs/>
          <w:sz w:val="24"/>
          <w:szCs w:val="24"/>
          <w:u w:val="single"/>
        </w:rPr>
      </w:pPr>
      <w:r w:rsidRPr="00765727">
        <w:rPr>
          <w:rFonts w:ascii="Arial" w:hAnsi="Arial" w:cs="Arial"/>
          <w:i/>
          <w:iCs/>
          <w:sz w:val="24"/>
          <w:szCs w:val="24"/>
          <w:u w:val="single"/>
        </w:rPr>
        <w:t>5) почтовый адрес и (или) адрес электронной почты для связи с заявителем.</w:t>
      </w:r>
    </w:p>
    <w:p w:rsidR="002972C3" w:rsidRPr="00765727" w:rsidRDefault="002972C3" w:rsidP="002972C3">
      <w:pPr>
        <w:pStyle w:val="ConsPlusNonformat"/>
        <w:ind w:firstLine="709"/>
        <w:rPr>
          <w:rFonts w:ascii="Arial" w:hAnsi="Arial" w:cs="Arial"/>
          <w:sz w:val="24"/>
          <w:szCs w:val="24"/>
        </w:rPr>
      </w:pPr>
    </w:p>
    <w:p w:rsidR="002972C3" w:rsidRPr="00765727" w:rsidRDefault="002972C3" w:rsidP="002972C3">
      <w:pPr>
        <w:pStyle w:val="ConsPlusNonformat"/>
        <w:ind w:firstLine="709"/>
        <w:rPr>
          <w:rFonts w:ascii="Arial" w:hAnsi="Arial" w:cs="Arial"/>
          <w:sz w:val="24"/>
          <w:szCs w:val="24"/>
        </w:rPr>
      </w:pPr>
      <w:r w:rsidRPr="00765727">
        <w:rPr>
          <w:rFonts w:ascii="Arial" w:hAnsi="Arial" w:cs="Arial"/>
          <w:sz w:val="24"/>
          <w:szCs w:val="24"/>
        </w:rPr>
        <w:t>Основания___________________________________________________________________________________________________________________________________________________________________________________________________</w:t>
      </w:r>
    </w:p>
    <w:p w:rsidR="002972C3" w:rsidRPr="00765727" w:rsidRDefault="002972C3" w:rsidP="002972C3">
      <w:pPr>
        <w:pStyle w:val="ConsPlusNonformat"/>
        <w:ind w:firstLine="709"/>
        <w:rPr>
          <w:rFonts w:ascii="Arial" w:hAnsi="Arial" w:cs="Arial"/>
          <w:sz w:val="24"/>
          <w:szCs w:val="24"/>
        </w:rPr>
      </w:pPr>
    </w:p>
    <w:p w:rsidR="002972C3" w:rsidRPr="00765727" w:rsidRDefault="002972C3" w:rsidP="002972C3">
      <w:pPr>
        <w:pStyle w:val="ConsPlusNonformat"/>
        <w:ind w:firstLine="709"/>
        <w:rPr>
          <w:rFonts w:ascii="Arial" w:hAnsi="Arial" w:cs="Arial"/>
          <w:sz w:val="24"/>
          <w:szCs w:val="24"/>
        </w:rPr>
      </w:pPr>
    </w:p>
    <w:p w:rsidR="002972C3" w:rsidRPr="00765727" w:rsidRDefault="002972C3" w:rsidP="002972C3">
      <w:pPr>
        <w:pStyle w:val="ConsPlusNonformat"/>
        <w:ind w:firstLine="709"/>
        <w:rPr>
          <w:rFonts w:ascii="Arial" w:hAnsi="Arial" w:cs="Arial"/>
          <w:sz w:val="24"/>
          <w:szCs w:val="24"/>
        </w:rPr>
      </w:pPr>
    </w:p>
    <w:p w:rsidR="002972C3" w:rsidRPr="00765727" w:rsidRDefault="002972C3" w:rsidP="002972C3">
      <w:pPr>
        <w:pStyle w:val="ConsPlusNonformat"/>
        <w:ind w:firstLine="709"/>
        <w:rPr>
          <w:rFonts w:ascii="Arial" w:hAnsi="Arial" w:cs="Arial"/>
          <w:sz w:val="24"/>
          <w:szCs w:val="24"/>
        </w:rPr>
      </w:pPr>
      <w:r w:rsidRPr="00765727">
        <w:rPr>
          <w:rFonts w:ascii="Arial" w:hAnsi="Arial" w:cs="Arial"/>
          <w:sz w:val="24"/>
          <w:szCs w:val="24"/>
        </w:rPr>
        <w:t>/________________/_______________________________________________</w:t>
      </w:r>
    </w:p>
    <w:p w:rsidR="002972C3" w:rsidRPr="00765727" w:rsidRDefault="002972C3" w:rsidP="002972C3">
      <w:pPr>
        <w:pStyle w:val="ConsPlusNonformat"/>
        <w:ind w:firstLine="709"/>
        <w:rPr>
          <w:rFonts w:ascii="Arial" w:hAnsi="Arial" w:cs="Arial"/>
          <w:sz w:val="24"/>
          <w:szCs w:val="24"/>
        </w:rPr>
      </w:pPr>
      <w:r w:rsidRPr="00765727">
        <w:rPr>
          <w:rFonts w:ascii="Arial" w:hAnsi="Arial" w:cs="Arial"/>
          <w:sz w:val="24"/>
          <w:szCs w:val="24"/>
        </w:rPr>
        <w:t xml:space="preserve">     (подпись)     (Ф.И.О., должность представителя юридического лица)</w:t>
      </w:r>
    </w:p>
    <w:p w:rsidR="002972C3" w:rsidRPr="00765727" w:rsidRDefault="002972C3" w:rsidP="002972C3">
      <w:pPr>
        <w:pStyle w:val="ConsPlusNonformat"/>
        <w:ind w:firstLine="709"/>
        <w:rPr>
          <w:rFonts w:ascii="Arial" w:hAnsi="Arial" w:cs="Arial"/>
          <w:sz w:val="24"/>
          <w:szCs w:val="24"/>
        </w:rPr>
      </w:pPr>
      <w:r w:rsidRPr="00765727">
        <w:rPr>
          <w:rFonts w:ascii="Arial" w:hAnsi="Arial" w:cs="Arial"/>
          <w:sz w:val="24"/>
          <w:szCs w:val="24"/>
        </w:rPr>
        <w:t>М.П.         /__/ ________________ 20__ год</w:t>
      </w:r>
    </w:p>
    <w:p w:rsidR="002972C3" w:rsidRPr="00765727" w:rsidRDefault="002972C3" w:rsidP="002972C3">
      <w:pPr>
        <w:pStyle w:val="ConsPlusNonformat"/>
        <w:ind w:firstLine="709"/>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765727">
        <w:rPr>
          <w:rFonts w:ascii="Arial" w:hAnsi="Arial" w:cs="Arial"/>
          <w:sz w:val="24"/>
          <w:szCs w:val="24"/>
        </w:rPr>
        <w:t>Приложение № 2</w:t>
      </w:r>
    </w:p>
    <w:p w:rsidR="002972C3" w:rsidRPr="00765727" w:rsidRDefault="002972C3" w:rsidP="002972C3">
      <w:pPr>
        <w:tabs>
          <w:tab w:val="left" w:pos="5245"/>
        </w:tabs>
        <w:autoSpaceDE w:val="0"/>
        <w:autoSpaceDN w:val="0"/>
        <w:adjustRightInd w:val="0"/>
        <w:spacing w:after="0" w:line="240" w:lineRule="auto"/>
        <w:ind w:firstLine="709"/>
        <w:jc w:val="right"/>
        <w:outlineLvl w:val="1"/>
        <w:rPr>
          <w:rFonts w:ascii="Arial" w:hAnsi="Arial" w:cs="Arial"/>
          <w:sz w:val="24"/>
          <w:szCs w:val="24"/>
        </w:rPr>
      </w:pPr>
      <w:r w:rsidRPr="00765727">
        <w:rPr>
          <w:rFonts w:ascii="Arial" w:hAnsi="Arial" w:cs="Arial"/>
          <w:sz w:val="24"/>
          <w:szCs w:val="24"/>
        </w:rPr>
        <w:t>к административному регламенту</w:t>
      </w:r>
    </w:p>
    <w:p w:rsidR="002972C3" w:rsidRPr="00765727" w:rsidRDefault="002972C3" w:rsidP="002972C3">
      <w:pPr>
        <w:autoSpaceDE w:val="0"/>
        <w:autoSpaceDN w:val="0"/>
        <w:adjustRightInd w:val="0"/>
        <w:spacing w:line="240" w:lineRule="auto"/>
        <w:ind w:firstLine="709"/>
        <w:jc w:val="both"/>
        <w:outlineLvl w:val="1"/>
        <w:rPr>
          <w:rFonts w:ascii="Arial" w:hAnsi="Arial" w:cs="Arial"/>
          <w:sz w:val="24"/>
          <w:szCs w:val="24"/>
          <w:highlight w:val="red"/>
        </w:rPr>
      </w:pPr>
    </w:p>
    <w:p w:rsidR="002972C3" w:rsidRPr="00765727" w:rsidRDefault="002972C3" w:rsidP="002972C3">
      <w:pPr>
        <w:widowControl w:val="0"/>
        <w:autoSpaceDE w:val="0"/>
        <w:autoSpaceDN w:val="0"/>
        <w:adjustRightInd w:val="0"/>
        <w:spacing w:after="0" w:line="240" w:lineRule="auto"/>
        <w:ind w:firstLine="709"/>
        <w:jc w:val="center"/>
        <w:rPr>
          <w:rFonts w:ascii="Arial" w:hAnsi="Arial" w:cs="Arial"/>
          <w:sz w:val="24"/>
          <w:szCs w:val="24"/>
        </w:rPr>
      </w:pPr>
      <w:bookmarkStart w:id="1" w:name="Par277"/>
      <w:bookmarkEnd w:id="1"/>
      <w:r w:rsidRPr="00765727">
        <w:rPr>
          <w:rFonts w:ascii="Arial" w:hAnsi="Arial" w:cs="Arial"/>
          <w:sz w:val="24"/>
          <w:szCs w:val="24"/>
        </w:rPr>
        <w:t>СОГЛАШЕНИЕ</w:t>
      </w:r>
    </w:p>
    <w:p w:rsidR="002972C3" w:rsidRPr="00765727" w:rsidRDefault="002972C3" w:rsidP="002972C3">
      <w:pPr>
        <w:widowControl w:val="0"/>
        <w:autoSpaceDE w:val="0"/>
        <w:autoSpaceDN w:val="0"/>
        <w:adjustRightInd w:val="0"/>
        <w:spacing w:after="0" w:line="240" w:lineRule="auto"/>
        <w:ind w:firstLine="709"/>
        <w:jc w:val="center"/>
        <w:rPr>
          <w:rFonts w:ascii="Arial" w:hAnsi="Arial" w:cs="Arial"/>
          <w:sz w:val="24"/>
          <w:szCs w:val="24"/>
        </w:rPr>
      </w:pPr>
      <w:r w:rsidRPr="00765727">
        <w:rPr>
          <w:rFonts w:ascii="Arial" w:hAnsi="Arial" w:cs="Arial"/>
          <w:sz w:val="24"/>
          <w:szCs w:val="24"/>
        </w:rPr>
        <w:t>о перераспределении земель и (или) земельных участков</w:t>
      </w:r>
    </w:p>
    <w:p w:rsidR="002972C3" w:rsidRPr="00765727" w:rsidRDefault="002972C3" w:rsidP="002972C3">
      <w:pPr>
        <w:widowControl w:val="0"/>
        <w:autoSpaceDE w:val="0"/>
        <w:autoSpaceDN w:val="0"/>
        <w:adjustRightInd w:val="0"/>
        <w:spacing w:after="0" w:line="240" w:lineRule="auto"/>
        <w:ind w:firstLine="709"/>
        <w:jc w:val="center"/>
        <w:rPr>
          <w:rFonts w:ascii="Arial" w:hAnsi="Arial" w:cs="Arial"/>
          <w:sz w:val="24"/>
          <w:szCs w:val="24"/>
        </w:rPr>
      </w:pP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Уполномоченный орган _____________________________</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i/>
          <w:sz w:val="24"/>
          <w:szCs w:val="24"/>
        </w:rPr>
        <w:t>Заявитель_____________</w:t>
      </w:r>
      <w:r w:rsidRPr="00765727">
        <w:rPr>
          <w:rFonts w:ascii="Arial" w:hAnsi="Arial" w:cs="Arial"/>
          <w:sz w:val="24"/>
          <w:szCs w:val="24"/>
        </w:rPr>
        <w:t>________________________</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 О перераспределение ____________</w:t>
      </w:r>
      <w:r w:rsidRPr="00765727">
        <w:rPr>
          <w:rFonts w:ascii="Arial" w:hAnsi="Arial" w:cs="Arial"/>
          <w:i/>
          <w:sz w:val="24"/>
          <w:szCs w:val="24"/>
        </w:rPr>
        <w:t>земель и (или) земельных участков, находящихся в муниципальной собственности, и земельных участков, находящихся в частной собственности__</w:t>
      </w:r>
      <w:r w:rsidRPr="00765727">
        <w:rPr>
          <w:rFonts w:ascii="Arial" w:hAnsi="Arial" w:cs="Arial"/>
          <w:sz w:val="24"/>
          <w:szCs w:val="24"/>
        </w:rPr>
        <w:t>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 Исходные земельные участки: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1)_________________________________________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2)_________________________________________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3)_________________________________________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из </w:t>
      </w:r>
      <w:proofErr w:type="gramStart"/>
      <w:r w:rsidRPr="00765727">
        <w:rPr>
          <w:rFonts w:ascii="Arial" w:hAnsi="Arial" w:cs="Arial"/>
          <w:sz w:val="24"/>
          <w:szCs w:val="24"/>
        </w:rPr>
        <w:t>которых</w:t>
      </w:r>
      <w:proofErr w:type="gramEnd"/>
      <w:r w:rsidRPr="00765727">
        <w:rPr>
          <w:rFonts w:ascii="Arial" w:hAnsi="Arial" w:cs="Arial"/>
          <w:sz w:val="24"/>
          <w:szCs w:val="24"/>
        </w:rPr>
        <w:t xml:space="preserve"> при перераспределении образуются земельные участки:</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1)_____________________________________________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2)_____________________________________________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прекращают свое существование </w:t>
      </w:r>
      <w:proofErr w:type="gramStart"/>
      <w:r w:rsidRPr="00765727">
        <w:rPr>
          <w:rFonts w:ascii="Arial" w:hAnsi="Arial" w:cs="Arial"/>
          <w:sz w:val="24"/>
          <w:szCs w:val="24"/>
        </w:rPr>
        <w:t>с даты</w:t>
      </w:r>
      <w:proofErr w:type="gramEnd"/>
      <w:r w:rsidRPr="00765727">
        <w:rPr>
          <w:rFonts w:ascii="Arial" w:hAnsi="Arial" w:cs="Arial"/>
          <w:sz w:val="24"/>
          <w:szCs w:val="24"/>
        </w:rPr>
        <w:t xml:space="preserve"> государственной регистрации права собственности и иных вещных прав на все образуемые из них земельные участки в порядке, установленном Федеральным законом от 21 июля 1997 года № 122-ФЗ «О государственной регистрации прав на недвижимое имущество и сделок с ним».</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 xml:space="preserve">3. </w:t>
      </w:r>
      <w:proofErr w:type="gramStart"/>
      <w:r w:rsidRPr="00765727">
        <w:rPr>
          <w:rFonts w:ascii="Arial" w:hAnsi="Arial" w:cs="Arial"/>
          <w:sz w:val="24"/>
          <w:szCs w:val="24"/>
        </w:rPr>
        <w:t>Целевое</w:t>
      </w:r>
      <w:proofErr w:type="gramEnd"/>
      <w:r w:rsidRPr="00765727">
        <w:rPr>
          <w:rFonts w:ascii="Arial" w:hAnsi="Arial" w:cs="Arial"/>
          <w:sz w:val="24"/>
          <w:szCs w:val="24"/>
        </w:rPr>
        <w:t xml:space="preserve"> назначением и разрешенное использованием образуемых земельных участков _______________________________________________.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 Обязательство сторон по обеспечению образования земельных участков_______________________________________________________.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4.1. Распределение бремени расходов, связанных с выполнением кадастровых работ по образованию земельных участков__________________.</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4.2. Сведения о возникновении права муниципальной собственности и (или) права частной собственности на образуемые земельные участки.</w:t>
      </w:r>
    </w:p>
    <w:p w:rsidR="002972C3" w:rsidRPr="00765727" w:rsidRDefault="002972C3" w:rsidP="002972C3">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2972C3" w:rsidRPr="00765727" w:rsidRDefault="002972C3" w:rsidP="002972C3">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5. В случае</w:t>
      </w:r>
      <w:proofErr w:type="gramStart"/>
      <w:r w:rsidRPr="00765727">
        <w:rPr>
          <w:rFonts w:ascii="Arial" w:hAnsi="Arial" w:cs="Arial"/>
          <w:i/>
          <w:sz w:val="24"/>
          <w:szCs w:val="24"/>
        </w:rPr>
        <w:t>,</w:t>
      </w:r>
      <w:proofErr w:type="gramEnd"/>
      <w:r w:rsidRPr="00765727">
        <w:rPr>
          <w:rFonts w:ascii="Arial" w:hAnsi="Arial" w:cs="Arial"/>
          <w:i/>
          <w:sz w:val="24"/>
          <w:szCs w:val="24"/>
        </w:rPr>
        <w:t xml:space="preserve"> если перераспределение земель и (или) земельных участков, осуществляется на основании утвержденного проекта межевания территории, указываются реквизиты решения об утверждении проекта межевания территории.</w:t>
      </w:r>
    </w:p>
    <w:p w:rsidR="002972C3" w:rsidRPr="00765727" w:rsidRDefault="002972C3" w:rsidP="002972C3">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6. В случае</w:t>
      </w:r>
      <w:proofErr w:type="gramStart"/>
      <w:r w:rsidRPr="00765727">
        <w:rPr>
          <w:rFonts w:ascii="Arial" w:hAnsi="Arial" w:cs="Arial"/>
          <w:i/>
          <w:sz w:val="24"/>
          <w:szCs w:val="24"/>
        </w:rPr>
        <w:t>,</w:t>
      </w:r>
      <w:proofErr w:type="gramEnd"/>
      <w:r w:rsidRPr="00765727">
        <w:rPr>
          <w:rFonts w:ascii="Arial" w:hAnsi="Arial" w:cs="Arial"/>
          <w:i/>
          <w:sz w:val="24"/>
          <w:szCs w:val="24"/>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утверждается указанными соглашением.</w:t>
      </w:r>
    </w:p>
    <w:p w:rsidR="002972C3" w:rsidRPr="00765727" w:rsidRDefault="002972C3" w:rsidP="002972C3">
      <w:p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7. иное.</w:t>
      </w:r>
    </w:p>
    <w:p w:rsidR="002972C3" w:rsidRPr="00765727" w:rsidRDefault="002972C3" w:rsidP="002972C3">
      <w:p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i/>
          <w:sz w:val="24"/>
          <w:szCs w:val="24"/>
        </w:rPr>
        <w:t>Заявитель</w:t>
      </w:r>
      <w:r w:rsidRPr="00765727">
        <w:rPr>
          <w:rFonts w:ascii="Arial" w:hAnsi="Arial" w:cs="Arial"/>
          <w:sz w:val="24"/>
          <w:szCs w:val="24"/>
        </w:rPr>
        <w:t xml:space="preserve"> обязан подписать это соглашение не позднее чем в течение тридцати дней со дня его получения.</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Подписи:</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Уполномоченный орган __________________________</w:t>
      </w:r>
    </w:p>
    <w:p w:rsidR="002972C3" w:rsidRPr="00765727" w:rsidRDefault="002972C3" w:rsidP="002972C3">
      <w:pPr>
        <w:widowControl w:val="0"/>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i/>
          <w:sz w:val="24"/>
          <w:szCs w:val="24"/>
        </w:rPr>
        <w:lastRenderedPageBreak/>
        <w:t>Заявитель_____________</w:t>
      </w:r>
      <w:r w:rsidRPr="00765727">
        <w:rPr>
          <w:rFonts w:ascii="Arial" w:hAnsi="Arial" w:cs="Arial"/>
          <w:sz w:val="24"/>
          <w:szCs w:val="24"/>
        </w:rPr>
        <w:t>________________________</w:t>
      </w:r>
    </w:p>
    <w:p w:rsidR="002972C3" w:rsidRPr="00765727" w:rsidRDefault="002972C3" w:rsidP="002972C3">
      <w:pPr>
        <w:widowControl w:val="0"/>
        <w:autoSpaceDE w:val="0"/>
        <w:autoSpaceDN w:val="0"/>
        <w:adjustRightInd w:val="0"/>
        <w:spacing w:after="0" w:line="240" w:lineRule="auto"/>
        <w:ind w:firstLine="709"/>
        <w:rPr>
          <w:rFonts w:ascii="Arial" w:hAnsi="Arial" w:cs="Arial"/>
          <w:sz w:val="24"/>
          <w:szCs w:val="24"/>
        </w:rPr>
      </w:pPr>
      <w:r w:rsidRPr="00765727">
        <w:rPr>
          <w:rFonts w:ascii="Arial" w:hAnsi="Arial" w:cs="Arial"/>
          <w:sz w:val="24"/>
          <w:szCs w:val="24"/>
        </w:rPr>
        <w:t xml:space="preserve">Приложение: </w:t>
      </w:r>
    </w:p>
    <w:p w:rsidR="002972C3" w:rsidRPr="00765727" w:rsidRDefault="002972C3" w:rsidP="002972C3">
      <w:pPr>
        <w:widowControl w:val="0"/>
        <w:autoSpaceDE w:val="0"/>
        <w:autoSpaceDN w:val="0"/>
        <w:adjustRightInd w:val="0"/>
        <w:spacing w:after="0" w:line="240" w:lineRule="auto"/>
        <w:ind w:firstLine="709"/>
        <w:rPr>
          <w:rFonts w:ascii="Arial" w:hAnsi="Arial" w:cs="Arial"/>
          <w:sz w:val="24"/>
          <w:szCs w:val="24"/>
        </w:rPr>
      </w:pPr>
    </w:p>
    <w:p w:rsidR="002972C3" w:rsidRPr="00765727" w:rsidRDefault="002972C3" w:rsidP="002972C3">
      <w:pPr>
        <w:pStyle w:val="a3"/>
        <w:widowControl w:val="0"/>
        <w:numPr>
          <w:ilvl w:val="0"/>
          <w:numId w:val="1"/>
        </w:numPr>
        <w:autoSpaceDE w:val="0"/>
        <w:autoSpaceDN w:val="0"/>
        <w:adjustRightInd w:val="0"/>
        <w:spacing w:after="0" w:line="240" w:lineRule="auto"/>
        <w:ind w:firstLine="709"/>
        <w:jc w:val="both"/>
        <w:rPr>
          <w:rFonts w:ascii="Arial" w:hAnsi="Arial" w:cs="Arial"/>
          <w:sz w:val="24"/>
          <w:szCs w:val="24"/>
        </w:rPr>
      </w:pPr>
      <w:r w:rsidRPr="00765727">
        <w:rPr>
          <w:rFonts w:ascii="Arial" w:hAnsi="Arial" w:cs="Arial"/>
          <w:sz w:val="24"/>
          <w:szCs w:val="24"/>
        </w:rPr>
        <w:t>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муниципальной собственности, и земельного участка, находящегося в частной собственности.</w:t>
      </w:r>
    </w:p>
    <w:p w:rsidR="002972C3" w:rsidRPr="00765727" w:rsidRDefault="002972C3" w:rsidP="002972C3">
      <w:pPr>
        <w:pStyle w:val="a3"/>
        <w:widowControl w:val="0"/>
        <w:numPr>
          <w:ilvl w:val="0"/>
          <w:numId w:val="1"/>
        </w:num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В случае</w:t>
      </w:r>
      <w:proofErr w:type="gramStart"/>
      <w:r w:rsidRPr="00765727">
        <w:rPr>
          <w:rFonts w:ascii="Arial" w:hAnsi="Arial" w:cs="Arial"/>
          <w:i/>
          <w:sz w:val="24"/>
          <w:szCs w:val="24"/>
        </w:rPr>
        <w:t>,</w:t>
      </w:r>
      <w:proofErr w:type="gramEnd"/>
      <w:r w:rsidRPr="00765727">
        <w:rPr>
          <w:rFonts w:ascii="Arial" w:hAnsi="Arial" w:cs="Arial"/>
          <w:i/>
          <w:sz w:val="24"/>
          <w:szCs w:val="24"/>
        </w:rPr>
        <w:t xml:space="preserve"> если перераспределение земель и (или) земельных участков,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w:t>
      </w:r>
    </w:p>
    <w:p w:rsidR="002972C3" w:rsidRPr="00765727" w:rsidRDefault="002972C3" w:rsidP="002972C3">
      <w:pPr>
        <w:pStyle w:val="a3"/>
        <w:widowControl w:val="0"/>
        <w:numPr>
          <w:ilvl w:val="0"/>
          <w:numId w:val="1"/>
        </w:numPr>
        <w:autoSpaceDE w:val="0"/>
        <w:autoSpaceDN w:val="0"/>
        <w:adjustRightInd w:val="0"/>
        <w:spacing w:after="0" w:line="240" w:lineRule="auto"/>
        <w:ind w:firstLine="709"/>
        <w:jc w:val="both"/>
        <w:rPr>
          <w:rFonts w:ascii="Arial" w:hAnsi="Arial" w:cs="Arial"/>
          <w:i/>
          <w:sz w:val="24"/>
          <w:szCs w:val="24"/>
        </w:rPr>
      </w:pPr>
      <w:r w:rsidRPr="00765727">
        <w:rPr>
          <w:rFonts w:ascii="Arial" w:hAnsi="Arial" w:cs="Arial"/>
          <w:i/>
          <w:sz w:val="24"/>
          <w:szCs w:val="24"/>
        </w:rPr>
        <w:t>Иное.</w:t>
      </w:r>
    </w:p>
    <w:p w:rsidR="002972C3" w:rsidRPr="00765727" w:rsidRDefault="002972C3" w:rsidP="002972C3">
      <w:pPr>
        <w:spacing w:line="240" w:lineRule="auto"/>
        <w:rPr>
          <w:rFonts w:ascii="Arial" w:hAnsi="Arial" w:cs="Arial"/>
          <w:sz w:val="24"/>
          <w:szCs w:val="24"/>
        </w:rPr>
      </w:pPr>
    </w:p>
    <w:p w:rsidR="006F11BD" w:rsidRPr="002972C3" w:rsidRDefault="006F11BD" w:rsidP="002972C3">
      <w:bookmarkStart w:id="2" w:name="_GoBack"/>
      <w:bookmarkEnd w:id="2"/>
    </w:p>
    <w:sectPr w:rsidR="006F11BD" w:rsidRPr="002972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D5D1E"/>
    <w:multiLevelType w:val="hybridMultilevel"/>
    <w:tmpl w:val="460EF470"/>
    <w:lvl w:ilvl="0" w:tplc="4F2A951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951"/>
    <w:rsid w:val="001A1951"/>
    <w:rsid w:val="002972C3"/>
    <w:rsid w:val="006F11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2C3"/>
    <w:pPr>
      <w:ind w:left="720"/>
      <w:contextualSpacing/>
    </w:pPr>
  </w:style>
  <w:style w:type="paragraph" w:customStyle="1" w:styleId="ConsPlusNonformat">
    <w:name w:val="ConsPlusNonformat"/>
    <w:uiPriority w:val="99"/>
    <w:rsid w:val="002972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972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972C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4">
    <w:name w:val="Hyperlink"/>
    <w:basedOn w:val="a0"/>
    <w:uiPriority w:val="99"/>
    <w:semiHidden/>
    <w:unhideWhenUsed/>
    <w:rsid w:val="002972C3"/>
    <w:rPr>
      <w:color w:val="0000FF"/>
      <w:u w:val="single"/>
    </w:rPr>
  </w:style>
  <w:style w:type="paragraph" w:styleId="a5">
    <w:name w:val="No Spacing"/>
    <w:uiPriority w:val="1"/>
    <w:qFormat/>
    <w:rsid w:val="002972C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2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72C3"/>
    <w:pPr>
      <w:ind w:left="720"/>
      <w:contextualSpacing/>
    </w:pPr>
  </w:style>
  <w:style w:type="paragraph" w:customStyle="1" w:styleId="ConsPlusNonformat">
    <w:name w:val="ConsPlusNonformat"/>
    <w:uiPriority w:val="99"/>
    <w:rsid w:val="002972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972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972C3"/>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4">
    <w:name w:val="Hyperlink"/>
    <w:basedOn w:val="a0"/>
    <w:uiPriority w:val="99"/>
    <w:semiHidden/>
    <w:unhideWhenUsed/>
    <w:rsid w:val="002972C3"/>
    <w:rPr>
      <w:color w:val="0000FF"/>
      <w:u w:val="single"/>
    </w:rPr>
  </w:style>
  <w:style w:type="paragraph" w:styleId="a5">
    <w:name w:val="No Spacing"/>
    <w:uiPriority w:val="1"/>
    <w:qFormat/>
    <w:rsid w:val="002972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F9835C0461078DD6DE37EC663D81FF5D36D587A31A3DE5A1F3990AD54346740054CB3C08C571AE69A4C" TargetMode="External"/><Relationship Id="rId13" Type="http://schemas.openxmlformats.org/officeDocument/2006/relationships/hyperlink" Target="consultantplus://offline/ref=AE5AEAB5463DCD786109766DEAEBD6287B54421C5EF10B4E02E6E5CA7D89AB6B42044ED26D9696EAAABAF7y8p3I" TargetMode="External"/><Relationship Id="rId3" Type="http://schemas.microsoft.com/office/2007/relationships/stylesWithEffects" Target="stylesWithEffects.xml"/><Relationship Id="rId7" Type="http://schemas.openxmlformats.org/officeDocument/2006/relationships/hyperlink" Target="consultantplus://offline/ref=7D95CA8BE76DCFE6F4B1F8E7D355FF101B865C950DB6E25E8F1266147BCB50D5A6E152BE807EE7DCu341B" TargetMode="External"/><Relationship Id="rId12" Type="http://schemas.openxmlformats.org/officeDocument/2006/relationships/hyperlink" Target="consultantplus://offline/ref=60CBCF7ED2A9ADEB9F05D210DFE8911BE3C212213386172198F9CB0576F0EF3B22BE2096926672AFN4W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ref=60CBCF7ED2A9ADEB9F05D210DFE8911BE3C212213386172198F9CB0576F0EF3B22BE2096926672AFN4WE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D7B67319EB7F2BA969A4096AD5B52E8F3B8791B07A59788A41252D19D4CA7D0268826D0FDC22ACE11F9C" TargetMode="External"/><Relationship Id="rId4" Type="http://schemas.openxmlformats.org/officeDocument/2006/relationships/settings" Target="settings.xml"/><Relationship Id="rId9" Type="http://schemas.openxmlformats.org/officeDocument/2006/relationships/hyperlink" Target="consultantplus://offline/ref=7AC2E0AA59CB081FDDF4D03550A331E7316FD8E83B68ED41D8AB54BA15F5E48BF5AB9C03A7CE647AK4EF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7298</Words>
  <Characters>41599</Characters>
  <Application>Microsoft Office Word</Application>
  <DocSecurity>0</DocSecurity>
  <Lines>346</Lines>
  <Paragraphs>97</Paragraphs>
  <ScaleCrop>false</ScaleCrop>
  <Company>Microsoft</Company>
  <LinksUpToDate>false</LinksUpToDate>
  <CharactersWithSpaces>48800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2022-04-01T07:47:00Z</dcterms:created>
  <dcterms:modified xsi:type="dcterms:W3CDTF">2022-04-01T07:47:00Z</dcterms:modified>
</cp:coreProperties>
</file>