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36" w:rsidRDefault="00A25E36">
      <w:pPr>
        <w:rPr>
          <w:sz w:val="2"/>
          <w:szCs w:val="2"/>
        </w:rPr>
      </w:pPr>
    </w:p>
    <w:p w:rsidR="00A0084A" w:rsidRDefault="00A0084A">
      <w:pPr>
        <w:rPr>
          <w:sz w:val="2"/>
          <w:szCs w:val="2"/>
        </w:rPr>
      </w:pPr>
    </w:p>
    <w:p w:rsidR="00A0084A" w:rsidRDefault="00A0084A">
      <w:pPr>
        <w:rPr>
          <w:sz w:val="2"/>
          <w:szCs w:val="2"/>
        </w:rPr>
      </w:pPr>
    </w:p>
    <w:p w:rsidR="00A0084A" w:rsidRDefault="00A0084A">
      <w:pPr>
        <w:rPr>
          <w:sz w:val="2"/>
          <w:szCs w:val="2"/>
        </w:rPr>
      </w:pPr>
    </w:p>
    <w:p w:rsidR="00A0084A" w:rsidRDefault="00A0084A">
      <w:pPr>
        <w:rPr>
          <w:sz w:val="2"/>
          <w:szCs w:val="2"/>
        </w:rPr>
      </w:pPr>
    </w:p>
    <w:p w:rsidR="00A0084A" w:rsidRDefault="00A0084A">
      <w:pPr>
        <w:rPr>
          <w:sz w:val="2"/>
          <w:szCs w:val="2"/>
        </w:rPr>
      </w:pPr>
    </w:p>
    <w:p w:rsidR="00A0084A" w:rsidRDefault="00A0084A">
      <w:pPr>
        <w:rPr>
          <w:sz w:val="2"/>
          <w:szCs w:val="2"/>
        </w:rPr>
      </w:pPr>
    </w:p>
    <w:p w:rsidR="00A0084A" w:rsidRDefault="00A0084A">
      <w:pPr>
        <w:rPr>
          <w:sz w:val="2"/>
          <w:szCs w:val="2"/>
        </w:rPr>
      </w:pPr>
    </w:p>
    <w:p w:rsidR="00A0084A" w:rsidRDefault="00A0084A">
      <w:pPr>
        <w:rPr>
          <w:sz w:val="2"/>
          <w:szCs w:val="2"/>
        </w:rPr>
      </w:pPr>
    </w:p>
    <w:p w:rsidR="00A0084A" w:rsidRDefault="00A0084A">
      <w:pPr>
        <w:rPr>
          <w:sz w:val="2"/>
          <w:szCs w:val="2"/>
        </w:rPr>
      </w:pPr>
    </w:p>
    <w:p w:rsidR="00A0084A" w:rsidRDefault="00A0084A">
      <w:pPr>
        <w:rPr>
          <w:sz w:val="2"/>
          <w:szCs w:val="2"/>
        </w:rPr>
      </w:pPr>
    </w:p>
    <w:p w:rsidR="00A0084A" w:rsidRDefault="00A0084A">
      <w:pPr>
        <w:rPr>
          <w:sz w:val="2"/>
          <w:szCs w:val="2"/>
        </w:rPr>
      </w:pPr>
    </w:p>
    <w:p w:rsidR="00A0084A" w:rsidRPr="00EC439F" w:rsidRDefault="00EC439F" w:rsidP="00A0084A">
      <w:pPr>
        <w:pStyle w:val="Bodytext30"/>
        <w:shd w:val="clear" w:color="auto" w:fill="auto"/>
        <w:spacing w:before="0" w:after="235"/>
        <w:ind w:left="60"/>
      </w:pPr>
      <w:r w:rsidRPr="00EC439F">
        <w:t>Список компаний-участ</w:t>
      </w:r>
      <w:r w:rsidR="00A0084A" w:rsidRPr="00EC439F">
        <w:t>ников бизнес миссии Автономного района Внутренняя Монголия (КНР) 18 июня 2014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2664"/>
        <w:gridCol w:w="3432"/>
        <w:gridCol w:w="3173"/>
      </w:tblGrid>
      <w:tr w:rsidR="00A0084A" w:rsidRPr="00EC439F" w:rsidTr="00C90CDD">
        <w:trPr>
          <w:trHeight w:hRule="exact" w:val="1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after="60" w:line="240" w:lineRule="exact"/>
              <w:jc w:val="center"/>
              <w:rPr>
                <w:sz w:val="20"/>
                <w:szCs w:val="20"/>
              </w:rPr>
            </w:pPr>
            <w:r w:rsidRPr="00EC439F">
              <w:rPr>
                <w:rStyle w:val="Bodytext12ptNotBoldSpacing0pt0"/>
                <w:sz w:val="20"/>
                <w:szCs w:val="20"/>
              </w:rPr>
              <w:t>№</w:t>
            </w:r>
          </w:p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6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C439F">
              <w:rPr>
                <w:rStyle w:val="Bodytext12ptSpacing0pt"/>
                <w:b/>
                <w:bCs/>
                <w:sz w:val="20"/>
                <w:szCs w:val="20"/>
              </w:rPr>
              <w:t>п</w:t>
            </w:r>
            <w:proofErr w:type="gramEnd"/>
            <w:r w:rsidRPr="00EC439F">
              <w:rPr>
                <w:rStyle w:val="Bodytext12ptSpacing0pt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after="12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Spacing0pt"/>
                <w:b/>
                <w:bCs/>
              </w:rPr>
              <w:t>Наименование</w:t>
            </w:r>
          </w:p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Spacing0pt"/>
                <w:b/>
                <w:bCs/>
              </w:rPr>
              <w:t>компании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Spacing0pt"/>
                <w:b/>
                <w:bCs/>
              </w:rPr>
              <w:t>Сфера деятельности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84A" w:rsidRPr="00EC439F" w:rsidRDefault="00A0084A" w:rsidP="00EC439F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322" w:lineRule="exact"/>
              <w:ind w:left="680" w:firstLine="60"/>
              <w:jc w:val="both"/>
              <w:rPr>
                <w:sz w:val="24"/>
                <w:szCs w:val="24"/>
              </w:rPr>
            </w:pPr>
            <w:r w:rsidRPr="00EC439F">
              <w:rPr>
                <w:rStyle w:val="Bodytext12ptSpacing0pt"/>
                <w:b/>
                <w:bCs/>
              </w:rPr>
              <w:t>Направления сотрудничества с российскими предприятиями</w:t>
            </w:r>
          </w:p>
        </w:tc>
      </w:tr>
      <w:tr w:rsidR="00A0084A" w:rsidRPr="00EC439F" w:rsidTr="00EC439F">
        <w:trPr>
          <w:trHeight w:hRule="exact" w:val="65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EC439F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ArialNarrow12ptNotBold"/>
                <w:rFonts w:ascii="Times New Roman" w:hAnsi="Times New Roman" w:cs="Times New Roman"/>
              </w:rPr>
              <w:t>1</w:t>
            </w:r>
            <w:r w:rsidRPr="00EC439F">
              <w:rPr>
                <w:rStyle w:val="BodytextVerdana10ptNotBold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ООО «</w:t>
            </w:r>
            <w:proofErr w:type="spellStart"/>
            <w:r w:rsidRPr="00EC439F">
              <w:rPr>
                <w:rStyle w:val="Bodytext12ptNotBoldSpacing0pt0"/>
              </w:rPr>
              <w:t>Чен</w:t>
            </w:r>
            <w:proofErr w:type="spellEnd"/>
            <w:r w:rsidRPr="00EC439F">
              <w:rPr>
                <w:rStyle w:val="Bodytext12ptNotBoldSpacing0pt0"/>
              </w:rPr>
              <w:t xml:space="preserve"> Линь»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326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Выращивание, переработка и экспорт овощей и фруктов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Поиск дилеров</w:t>
            </w:r>
          </w:p>
        </w:tc>
      </w:tr>
      <w:tr w:rsidR="00A0084A" w:rsidRPr="00EC439F" w:rsidTr="00EC439F">
        <w:trPr>
          <w:trHeight w:hRule="exact" w:val="12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39F" w:rsidRDefault="00EC439F" w:rsidP="00EC439F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center"/>
              <w:rPr>
                <w:rStyle w:val="BodytextCenturyGothicSpacing1pt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4A" w:rsidRPr="00EC439F" w:rsidRDefault="00EC439F" w:rsidP="00EC439F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CenturyGothicSpacing1pt"/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ООО «Аврора»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84A" w:rsidRPr="00EC439F" w:rsidRDefault="00A0084A" w:rsidP="00EC439F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Произво</w:t>
            </w:r>
            <w:r w:rsidR="00EC439F">
              <w:rPr>
                <w:rStyle w:val="Bodytext12ptNotBoldSpacing0pt0"/>
              </w:rPr>
              <w:t>дство светотехники, электрообору</w:t>
            </w:r>
            <w:r w:rsidRPr="00EC439F">
              <w:rPr>
                <w:rStyle w:val="Bodytext12ptNotBoldSpacing0pt0"/>
              </w:rPr>
              <w:t>дования, стр</w:t>
            </w:r>
            <w:r w:rsidR="00EC439F">
              <w:rPr>
                <w:rStyle w:val="Bodytext12ptNotBoldSpacing0pt0"/>
              </w:rPr>
              <w:t>ойматериалов, техники, инструме</w:t>
            </w:r>
            <w:r w:rsidRPr="00EC439F">
              <w:rPr>
                <w:rStyle w:val="Bodytext12ptNotBoldSpacing0pt0"/>
              </w:rPr>
              <w:t>нтов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Поиск дилеров</w:t>
            </w:r>
          </w:p>
        </w:tc>
      </w:tr>
      <w:tr w:rsidR="00A0084A" w:rsidRPr="00EC439F" w:rsidTr="00C90CDD">
        <w:trPr>
          <w:trHeight w:hRule="exact" w:val="128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after="480" w:line="170" w:lineRule="exact"/>
              <w:ind w:left="160"/>
              <w:rPr>
                <w:sz w:val="24"/>
                <w:szCs w:val="24"/>
              </w:rPr>
            </w:pPr>
            <w:r w:rsidRPr="00EC439F">
              <w:rPr>
                <w:rStyle w:val="BodytextCenturyGothicSpacing1pt"/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480" w:line="17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 xml:space="preserve">Промышленная группа «Байкал </w:t>
            </w:r>
            <w:proofErr w:type="spellStart"/>
            <w:r w:rsidRPr="00EC439F">
              <w:rPr>
                <w:rStyle w:val="Bodytext12ptNotBoldSpacing0pt0"/>
              </w:rPr>
              <w:t>Хуа</w:t>
            </w:r>
            <w:proofErr w:type="spellEnd"/>
            <w:r w:rsidRPr="00EC439F">
              <w:rPr>
                <w:rStyle w:val="Bodytext12ptNotBoldSpacing0pt0"/>
              </w:rPr>
              <w:t xml:space="preserve"> </w:t>
            </w:r>
            <w:proofErr w:type="spellStart"/>
            <w:r w:rsidRPr="00EC439F">
              <w:rPr>
                <w:rStyle w:val="Bodytext12ptNotBoldSpacing0pt0"/>
              </w:rPr>
              <w:t>Син</w:t>
            </w:r>
            <w:proofErr w:type="spellEnd"/>
            <w:r w:rsidRPr="00EC439F">
              <w:rPr>
                <w:rStyle w:val="Bodytext12ptNotBoldSpacing0pt0"/>
              </w:rPr>
              <w:t>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Экспорт различных видов стеклоизделий, закупка, переработка и реализация семени рапса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Поиск дилеров</w:t>
            </w:r>
          </w:p>
        </w:tc>
      </w:tr>
      <w:tr w:rsidR="00A0084A" w:rsidRPr="00EC439F" w:rsidTr="00EC439F">
        <w:trPr>
          <w:trHeight w:hRule="exact" w:val="196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ind w:left="160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4.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ООО «И Синь»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84A" w:rsidRPr="00EC439F" w:rsidRDefault="00A0084A" w:rsidP="00EC439F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 xml:space="preserve">Продажа </w:t>
            </w:r>
            <w:proofErr w:type="spellStart"/>
            <w:r w:rsidRPr="00EC439F">
              <w:rPr>
                <w:rStyle w:val="Bodytext12ptNotBoldSpacing0pt0"/>
              </w:rPr>
              <w:t>флеш</w:t>
            </w:r>
            <w:proofErr w:type="spellEnd"/>
            <w:r w:rsidR="00EC439F">
              <w:rPr>
                <w:rStyle w:val="Bodytext12ptNotBoldSpacing0pt0"/>
              </w:rPr>
              <w:t xml:space="preserve"> </w:t>
            </w:r>
            <w:r w:rsidRPr="00EC439F">
              <w:rPr>
                <w:rStyle w:val="Bodytext12ptNotBoldSpacing0pt0"/>
              </w:rPr>
              <w:t>-</w:t>
            </w:r>
            <w:r w:rsidR="00EC439F">
              <w:rPr>
                <w:rStyle w:val="Bodytext12ptNotBoldSpacing0pt0"/>
              </w:rPr>
              <w:t xml:space="preserve"> накопителем, МР</w:t>
            </w:r>
            <w:proofErr w:type="gramStart"/>
            <w:r w:rsidR="00EC439F">
              <w:rPr>
                <w:rStyle w:val="Bodytext12ptNotBoldSpacing0pt0"/>
              </w:rPr>
              <w:t>З-</w:t>
            </w:r>
            <w:proofErr w:type="gramEnd"/>
            <w:r w:rsidR="00EC439F">
              <w:rPr>
                <w:rStyle w:val="Bodytext12ptNotBoldSpacing0pt0"/>
              </w:rPr>
              <w:t xml:space="preserve"> плееров, наушников, спецтранс</w:t>
            </w:r>
            <w:r w:rsidRPr="00EC439F">
              <w:rPr>
                <w:rStyle w:val="Bodytext12ptNotBoldSpacing0pt0"/>
              </w:rPr>
              <w:t>порта, гарантийное и сервисное обслуживание, оформление таможенных деклараций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Поиск дилеров</w:t>
            </w:r>
          </w:p>
        </w:tc>
      </w:tr>
      <w:tr w:rsidR="00A0084A" w:rsidRPr="00EC439F" w:rsidTr="00EC439F">
        <w:trPr>
          <w:trHeight w:hRule="exact" w:val="16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39F" w:rsidRDefault="00EC439F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170" w:lineRule="exact"/>
              <w:ind w:left="160"/>
              <w:rPr>
                <w:rStyle w:val="BodytextCenturyGothicSpacing1pt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4A" w:rsidRPr="00EC439F" w:rsidRDefault="00EC439F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170" w:lineRule="exact"/>
              <w:ind w:left="160"/>
              <w:rPr>
                <w:sz w:val="24"/>
                <w:szCs w:val="24"/>
              </w:rPr>
            </w:pPr>
            <w:r>
              <w:rPr>
                <w:rStyle w:val="BodytextCenturyGothicSpacing1pt"/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C439F">
              <w:rPr>
                <w:rStyle w:val="BodytextCenturyGothicSpacing1pt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ООО «</w:t>
            </w:r>
            <w:proofErr w:type="spellStart"/>
            <w:r w:rsidRPr="00EC439F">
              <w:rPr>
                <w:rStyle w:val="Bodytext12ptNotBoldSpacing0pt0"/>
              </w:rPr>
              <w:t>Хуа</w:t>
            </w:r>
            <w:proofErr w:type="spellEnd"/>
            <w:r w:rsidRPr="00EC439F">
              <w:rPr>
                <w:rStyle w:val="Bodytext12ptNotBoldSpacing0pt0"/>
              </w:rPr>
              <w:t xml:space="preserve"> </w:t>
            </w:r>
            <w:proofErr w:type="spellStart"/>
            <w:r w:rsidRPr="00EC439F">
              <w:rPr>
                <w:rStyle w:val="Bodytext12ptNotBoldSpacing0pt0"/>
              </w:rPr>
              <w:t>Вэй</w:t>
            </w:r>
            <w:proofErr w:type="spellEnd"/>
            <w:r w:rsidRPr="00EC439F">
              <w:rPr>
                <w:rStyle w:val="Bodytext12ptNotBoldSpacing0pt0"/>
              </w:rPr>
              <w:t>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Деревообрабатывающее оборудование, оборудование для уклад</w:t>
            </w:r>
            <w:r w:rsidR="00EC439F">
              <w:rPr>
                <w:rStyle w:val="Bodytext12ptNotBoldSpacing0pt0"/>
              </w:rPr>
              <w:t>ки дорог и горных руд, строител</w:t>
            </w:r>
            <w:r w:rsidRPr="00EC439F">
              <w:rPr>
                <w:rStyle w:val="Bodytext12ptNotBoldSpacing0pt0"/>
              </w:rPr>
              <w:t>ьное оборудование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Поиск дилеров</w:t>
            </w:r>
          </w:p>
        </w:tc>
      </w:tr>
      <w:tr w:rsidR="00A0084A" w:rsidRPr="00EC439F" w:rsidTr="00C90CDD">
        <w:trPr>
          <w:trHeight w:hRule="exact" w:val="9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ind w:left="160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6.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331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 xml:space="preserve">ООО «Бай </w:t>
            </w:r>
            <w:proofErr w:type="spellStart"/>
            <w:r w:rsidRPr="00EC439F">
              <w:rPr>
                <w:rStyle w:val="Bodytext12ptNotBoldSpacing0pt0"/>
              </w:rPr>
              <w:t>Шуньтун</w:t>
            </w:r>
            <w:proofErr w:type="spellEnd"/>
            <w:r w:rsidRPr="00EC439F">
              <w:rPr>
                <w:rStyle w:val="Bodytext12ptNotBoldSpacing0pt0"/>
              </w:rPr>
              <w:t>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326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Лесоматериалы, пиломатериалы, обработка лесоматериалов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Импорт лесоматериалов</w:t>
            </w:r>
          </w:p>
        </w:tc>
      </w:tr>
      <w:tr w:rsidR="00A0084A" w:rsidRPr="00EC439F" w:rsidTr="00EC439F">
        <w:trPr>
          <w:trHeight w:hRule="exact" w:val="10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ind w:left="160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7.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ООО «Ли Мин»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84A" w:rsidRPr="00EC439F" w:rsidRDefault="00A0084A" w:rsidP="00EC439F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Обработка лесоматериалов, экспорт сельхозтехники, строител</w:t>
            </w:r>
            <w:r w:rsidR="00EC439F" w:rsidRPr="00EC439F">
              <w:rPr>
                <w:rStyle w:val="Bodytext105pt"/>
                <w:bCs/>
                <w:sz w:val="24"/>
                <w:szCs w:val="24"/>
              </w:rPr>
              <w:t>ьное</w:t>
            </w:r>
            <w:r w:rsidR="00EC439F">
              <w:rPr>
                <w:rStyle w:val="Bodytext105pt"/>
                <w:bCs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84A" w:rsidRPr="00EC439F" w:rsidRDefault="00A0084A" w:rsidP="00C90CDD">
            <w:pPr>
              <w:pStyle w:val="1"/>
              <w:framePr w:w="99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0"/>
              </w:rPr>
              <w:t>Поиск дилеров</w:t>
            </w:r>
          </w:p>
        </w:tc>
      </w:tr>
    </w:tbl>
    <w:p w:rsidR="00A0084A" w:rsidRPr="00EC439F" w:rsidRDefault="00A0084A" w:rsidP="00A0084A">
      <w:pPr>
        <w:rPr>
          <w:rFonts w:ascii="Times New Roman" w:hAnsi="Times New Roman" w:cs="Times New Roman"/>
        </w:rPr>
      </w:pPr>
    </w:p>
    <w:p w:rsidR="00A0084A" w:rsidRPr="00EC439F" w:rsidRDefault="00A0084A" w:rsidP="00A0084A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664"/>
        <w:gridCol w:w="3432"/>
        <w:gridCol w:w="3187"/>
      </w:tblGrid>
      <w:tr w:rsidR="00A25E36" w:rsidRPr="00EC439F">
        <w:trPr>
          <w:trHeight w:hRule="exact" w:val="130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lastRenderedPageBreak/>
              <w:t>8.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ООО «</w:t>
            </w:r>
            <w:proofErr w:type="spellStart"/>
            <w:r w:rsidRPr="00EC439F">
              <w:rPr>
                <w:rStyle w:val="Bodytext12ptNotBold"/>
              </w:rPr>
              <w:t>Синьань</w:t>
            </w:r>
            <w:proofErr w:type="spellEnd"/>
            <w:r w:rsidRPr="00EC439F">
              <w:rPr>
                <w:rStyle w:val="Bodytext12ptNotBold"/>
              </w:rPr>
              <w:t>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Иностранные инвестиции, лесозаготовка, обработка, мебель, щепка, целлюлоза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Лесозаготовка, обработка древесины, продажа лесоматериалов в Маньчжурии</w:t>
            </w:r>
          </w:p>
        </w:tc>
      </w:tr>
      <w:tr w:rsidR="00A25E36" w:rsidRPr="00EC439F">
        <w:trPr>
          <w:trHeight w:hRule="exact" w:val="65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9.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ООО «</w:t>
            </w:r>
            <w:proofErr w:type="spellStart"/>
            <w:r w:rsidRPr="00EC439F">
              <w:rPr>
                <w:rStyle w:val="Bodytext12ptNotBold"/>
              </w:rPr>
              <w:t>ЛонВан</w:t>
            </w:r>
            <w:proofErr w:type="spellEnd"/>
            <w:r w:rsidRPr="00EC439F">
              <w:rPr>
                <w:rStyle w:val="Bodytext12ptNotBold"/>
              </w:rPr>
              <w:t>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Геологическая разведка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12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Сотрудничество в сфере геологоразведки</w:t>
            </w:r>
          </w:p>
        </w:tc>
      </w:tr>
      <w:tr w:rsidR="00A25E36" w:rsidRPr="00EC439F" w:rsidTr="00EC439F">
        <w:trPr>
          <w:trHeight w:hRule="exact" w:val="101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10.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ООО «</w:t>
            </w:r>
            <w:proofErr w:type="spellStart"/>
            <w:r w:rsidRPr="00EC439F">
              <w:rPr>
                <w:rStyle w:val="Bodytext12ptNotBold"/>
              </w:rPr>
              <w:t>Хэн</w:t>
            </w:r>
            <w:proofErr w:type="spellEnd"/>
            <w:proofErr w:type="gramStart"/>
            <w:r w:rsidRPr="00EC439F">
              <w:rPr>
                <w:rStyle w:val="Bodytext12ptNotBold"/>
              </w:rPr>
              <w:t xml:space="preserve"> Л</w:t>
            </w:r>
            <w:proofErr w:type="gramEnd"/>
            <w:r w:rsidRPr="00EC439F">
              <w:rPr>
                <w:rStyle w:val="Bodytext12ptNotBold"/>
              </w:rPr>
              <w:t>и»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26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Выращивание и реализация различных видов овощей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Сотрудничество в сфере выращивания и реализации овощей и фруктов</w:t>
            </w:r>
          </w:p>
        </w:tc>
      </w:tr>
      <w:tr w:rsidR="00A25E36" w:rsidRPr="00EC439F">
        <w:trPr>
          <w:trHeight w:hRule="exact" w:val="65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11.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ООО «</w:t>
            </w:r>
            <w:proofErr w:type="spellStart"/>
            <w:r w:rsidRPr="00EC439F">
              <w:rPr>
                <w:rStyle w:val="Bodytext12ptNotBold"/>
              </w:rPr>
              <w:t>Хуа</w:t>
            </w:r>
            <w:proofErr w:type="spellEnd"/>
            <w:r w:rsidRPr="00EC439F">
              <w:rPr>
                <w:rStyle w:val="Bodytext12ptNotBold"/>
              </w:rPr>
              <w:t xml:space="preserve"> </w:t>
            </w:r>
            <w:proofErr w:type="spellStart"/>
            <w:r w:rsidRPr="00EC439F">
              <w:rPr>
                <w:rStyle w:val="Bodytext12ptNotBold"/>
              </w:rPr>
              <w:t>Цзинь</w:t>
            </w:r>
            <w:proofErr w:type="spellEnd"/>
            <w:r w:rsidRPr="00EC439F">
              <w:rPr>
                <w:rStyle w:val="Bodytext12ptNotBold"/>
              </w:rPr>
              <w:t>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Экспорт могильных камней и плит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E36" w:rsidRPr="00EC439F" w:rsidRDefault="00EC439F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22" w:lineRule="exact"/>
              <w:ind w:left="540" w:hanging="140"/>
              <w:rPr>
                <w:sz w:val="24"/>
                <w:szCs w:val="24"/>
              </w:rPr>
            </w:pPr>
            <w:r>
              <w:rPr>
                <w:rStyle w:val="Bodytext12ptNotBold"/>
              </w:rPr>
              <w:t xml:space="preserve">Экспорт могильных </w:t>
            </w:r>
            <w:r w:rsidR="00E709FC" w:rsidRPr="00EC439F">
              <w:rPr>
                <w:rStyle w:val="Bodytext12ptNotBold"/>
              </w:rPr>
              <w:t xml:space="preserve"> камней и плит</w:t>
            </w:r>
          </w:p>
        </w:tc>
      </w:tr>
      <w:tr w:rsidR="00A25E36" w:rsidRPr="00EC439F" w:rsidTr="00EC439F">
        <w:trPr>
          <w:trHeight w:hRule="exact" w:val="91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12.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ООО «</w:t>
            </w:r>
            <w:proofErr w:type="spellStart"/>
            <w:r w:rsidRPr="00EC439F">
              <w:rPr>
                <w:rStyle w:val="Bodytext12ptNotBold"/>
              </w:rPr>
              <w:t>Цзинь</w:t>
            </w:r>
            <w:proofErr w:type="spellEnd"/>
            <w:r w:rsidRPr="00EC439F">
              <w:rPr>
                <w:rStyle w:val="Bodytext12ptNotBold"/>
              </w:rPr>
              <w:t xml:space="preserve"> </w:t>
            </w:r>
            <w:proofErr w:type="spellStart"/>
            <w:r w:rsidRPr="00EC439F">
              <w:rPr>
                <w:rStyle w:val="Bodytext12ptNotBold"/>
              </w:rPr>
              <w:t>Лэй</w:t>
            </w:r>
            <w:proofErr w:type="spellEnd"/>
            <w:r w:rsidRPr="00EC439F">
              <w:rPr>
                <w:rStyle w:val="Bodytext12ptNotBold"/>
              </w:rPr>
              <w:t>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Экспорт могильных камней, стройматериалов и оборудования.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Создание точки распространения.</w:t>
            </w:r>
          </w:p>
        </w:tc>
      </w:tr>
      <w:tr w:rsidR="00A25E36" w:rsidRPr="00EC439F" w:rsidTr="00EC439F">
        <w:trPr>
          <w:trHeight w:hRule="exact" w:val="1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ООО «Мэн Кай»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Продажа автомобилей и автозапчастей, производство ремонт и тюнинг авто, аренда авто, грузоперевозки и т.д.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Поиск партнеров.</w:t>
            </w:r>
          </w:p>
        </w:tc>
      </w:tr>
      <w:tr w:rsidR="00A25E36" w:rsidRPr="00EC439F" w:rsidTr="00EC439F">
        <w:trPr>
          <w:trHeight w:hRule="exact" w:val="126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14.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 xml:space="preserve">ООО «Да </w:t>
            </w:r>
            <w:proofErr w:type="spellStart"/>
            <w:r w:rsidRPr="00EC439F">
              <w:rPr>
                <w:rStyle w:val="Bodytext12ptNotBold"/>
              </w:rPr>
              <w:t>Фэн</w:t>
            </w:r>
            <w:proofErr w:type="spellEnd"/>
            <w:r w:rsidRPr="00EC439F">
              <w:rPr>
                <w:rStyle w:val="Bodytext12ptNotBold"/>
              </w:rPr>
              <w:t>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E36" w:rsidRPr="00EC439F" w:rsidRDefault="00EC439F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22" w:lineRule="exact"/>
              <w:ind w:left="320" w:firstLine="480"/>
              <w:rPr>
                <w:sz w:val="24"/>
                <w:szCs w:val="24"/>
              </w:rPr>
            </w:pPr>
            <w:r>
              <w:rPr>
                <w:rStyle w:val="Bodytext12ptNotBold"/>
              </w:rPr>
              <w:t>Спецтехника, приграничная</w:t>
            </w:r>
            <w:r w:rsidR="00E709FC" w:rsidRPr="00EC439F">
              <w:rPr>
                <w:rStyle w:val="Bodytext12ptNotBold"/>
              </w:rPr>
              <w:t xml:space="preserve"> торговля экспорт и реализация битума, </w:t>
            </w:r>
            <w:r w:rsidRPr="00EC439F">
              <w:rPr>
                <w:rStyle w:val="BodytextImpact10ptNotBoldItalic"/>
                <w:rFonts w:ascii="Times New Roman" w:hAnsi="Times New Roman" w:cs="Times New Roman"/>
                <w:i w:val="0"/>
                <w:sz w:val="24"/>
                <w:szCs w:val="24"/>
              </w:rPr>
              <w:t>ди</w:t>
            </w:r>
            <w:r w:rsidR="00E709FC" w:rsidRPr="00EC439F">
              <w:rPr>
                <w:rStyle w:val="Bodytext12ptNotBold"/>
              </w:rPr>
              <w:t>лер по перевозкам грузов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 xml:space="preserve">Поиск партнеров по продаже тяжелой автомобильной техники и разных моделей марки Фотон, </w:t>
            </w:r>
            <w:proofErr w:type="spellStart"/>
            <w:r w:rsidRPr="00EC439F">
              <w:rPr>
                <w:rStyle w:val="Bodytext12ptNotBold"/>
              </w:rPr>
              <w:t>Даймлер</w:t>
            </w:r>
            <w:proofErr w:type="spellEnd"/>
          </w:p>
        </w:tc>
      </w:tr>
      <w:tr w:rsidR="00A25E36" w:rsidRPr="00EC439F">
        <w:trPr>
          <w:trHeight w:hRule="exact" w:val="64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15.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ООО «</w:t>
            </w:r>
            <w:proofErr w:type="spellStart"/>
            <w:r w:rsidRPr="00EC439F">
              <w:rPr>
                <w:rStyle w:val="Bodytext12ptNotBold"/>
              </w:rPr>
              <w:t>Хао</w:t>
            </w:r>
            <w:proofErr w:type="spellEnd"/>
            <w:r w:rsidRPr="00EC439F">
              <w:rPr>
                <w:rStyle w:val="Bodytext12ptNotBold"/>
              </w:rPr>
              <w:t xml:space="preserve"> </w:t>
            </w:r>
            <w:proofErr w:type="spellStart"/>
            <w:r w:rsidRPr="00EC439F">
              <w:rPr>
                <w:rStyle w:val="Bodytext12ptNotBold"/>
              </w:rPr>
              <w:t>Ган</w:t>
            </w:r>
            <w:proofErr w:type="spellEnd"/>
            <w:r w:rsidRPr="00EC439F">
              <w:rPr>
                <w:rStyle w:val="Bodytext12ptNotBold"/>
              </w:rPr>
              <w:t>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12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Импорт и экспорт овощей и фруктов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Поиск партнеров</w:t>
            </w:r>
          </w:p>
        </w:tc>
      </w:tr>
      <w:tr w:rsidR="00A25E36" w:rsidRPr="00EC439F">
        <w:trPr>
          <w:trHeight w:hRule="exact" w:val="65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16.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31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ООО «</w:t>
            </w:r>
            <w:proofErr w:type="spellStart"/>
            <w:r w:rsidRPr="00EC439F">
              <w:rPr>
                <w:rStyle w:val="Bodytext12ptNotBold"/>
              </w:rPr>
              <w:t>Тянь</w:t>
            </w:r>
            <w:proofErr w:type="spellEnd"/>
            <w:r w:rsidRPr="00EC439F">
              <w:rPr>
                <w:rStyle w:val="Bodytext12ptNotBold"/>
              </w:rPr>
              <w:t xml:space="preserve"> </w:t>
            </w:r>
            <w:proofErr w:type="spellStart"/>
            <w:r w:rsidRPr="00EC439F">
              <w:rPr>
                <w:rStyle w:val="Bodytext12ptNotBold"/>
              </w:rPr>
              <w:t>Чен</w:t>
            </w:r>
            <w:proofErr w:type="spellEnd"/>
            <w:r w:rsidRPr="00EC439F">
              <w:rPr>
                <w:rStyle w:val="Bodytext12ptNotBold"/>
              </w:rPr>
              <w:t xml:space="preserve"> Интернэшнл»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C439F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2ptNotBold"/>
              </w:rPr>
              <w:t>Строител</w:t>
            </w:r>
            <w:r w:rsidR="00E709FC" w:rsidRPr="00EC439F">
              <w:rPr>
                <w:rStyle w:val="Bodytext12ptNotBold"/>
              </w:rPr>
              <w:t>ьство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Строительство, туризм</w:t>
            </w:r>
          </w:p>
        </w:tc>
      </w:tr>
      <w:tr w:rsidR="00A25E36" w:rsidRPr="00EC439F" w:rsidTr="008C5EA7">
        <w:trPr>
          <w:trHeight w:hRule="exact" w:val="96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17.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ООО «И</w:t>
            </w:r>
            <w:proofErr w:type="gramStart"/>
            <w:r w:rsidRPr="00EC439F">
              <w:rPr>
                <w:rStyle w:val="Bodytext12ptNotBold"/>
              </w:rPr>
              <w:t xml:space="preserve"> Л</w:t>
            </w:r>
            <w:proofErr w:type="gramEnd"/>
            <w:r w:rsidRPr="00EC439F">
              <w:rPr>
                <w:rStyle w:val="Bodytext12ptNotBold"/>
              </w:rPr>
              <w:t>и»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E36" w:rsidRPr="00EC439F" w:rsidRDefault="008C5EA7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2ptNotBold"/>
              </w:rPr>
              <w:t>Восстановление пустынной э</w:t>
            </w:r>
            <w:r w:rsidR="00E709FC" w:rsidRPr="00EC439F">
              <w:rPr>
                <w:rStyle w:val="Bodytext12ptNotBold"/>
              </w:rPr>
              <w:t>к</w:t>
            </w:r>
            <w:r>
              <w:rPr>
                <w:rStyle w:val="Bodytext12ptNotBold"/>
              </w:rPr>
              <w:t>ологии, урбанизация и чистая эн</w:t>
            </w:r>
            <w:r w:rsidR="00E709FC" w:rsidRPr="00EC439F">
              <w:rPr>
                <w:rStyle w:val="Bodytext12ptNotBold"/>
              </w:rPr>
              <w:t>ергия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after="12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Углубление</w:t>
            </w:r>
          </w:p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сотрудничества</w:t>
            </w:r>
          </w:p>
        </w:tc>
      </w:tr>
      <w:tr w:rsidR="00A25E36" w:rsidRPr="00EC439F" w:rsidTr="008C5EA7">
        <w:trPr>
          <w:trHeight w:hRule="exact" w:val="156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18.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 xml:space="preserve">ООО «Синь </w:t>
            </w:r>
            <w:proofErr w:type="spellStart"/>
            <w:r w:rsidRPr="00EC439F">
              <w:rPr>
                <w:rStyle w:val="Bodytext12ptNotBold"/>
              </w:rPr>
              <w:t>Юй</w:t>
            </w:r>
            <w:proofErr w:type="spellEnd"/>
            <w:r w:rsidRPr="00EC439F">
              <w:rPr>
                <w:rStyle w:val="Bodytext12ptNotBold"/>
              </w:rPr>
              <w:t>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Агент по приграничной торговле для малого бизнеса, импорт и экс</w:t>
            </w:r>
            <w:r w:rsidR="008C5EA7">
              <w:rPr>
                <w:rStyle w:val="Bodytext12ptNotBold"/>
              </w:rPr>
              <w:t>порт пиломатериалов, стройматериалов, оборудовани</w:t>
            </w:r>
            <w:r w:rsidRPr="00EC439F">
              <w:rPr>
                <w:rStyle w:val="Bodytext12ptNotBold"/>
              </w:rPr>
              <w:t>я, рудная продукция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Поиск партнеров.</w:t>
            </w:r>
          </w:p>
        </w:tc>
      </w:tr>
      <w:tr w:rsidR="00A25E36" w:rsidRPr="00EC439F">
        <w:trPr>
          <w:trHeight w:hRule="exact" w:val="68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19.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ООО «</w:t>
            </w:r>
            <w:proofErr w:type="gramStart"/>
            <w:r w:rsidRPr="00EC439F">
              <w:rPr>
                <w:rStyle w:val="Bodytext12ptNotBold"/>
              </w:rPr>
              <w:t>Юн</w:t>
            </w:r>
            <w:proofErr w:type="gramEnd"/>
            <w:r w:rsidRPr="00EC439F">
              <w:rPr>
                <w:rStyle w:val="Bodytext12ptNotBold"/>
              </w:rPr>
              <w:t xml:space="preserve"> </w:t>
            </w:r>
            <w:proofErr w:type="spellStart"/>
            <w:r w:rsidRPr="00EC439F">
              <w:rPr>
                <w:rStyle w:val="Bodytext12ptNotBold"/>
              </w:rPr>
              <w:t>Шэн</w:t>
            </w:r>
            <w:proofErr w:type="spellEnd"/>
            <w:r w:rsidRPr="00EC439F">
              <w:rPr>
                <w:rStyle w:val="Bodytext12ptNotBold"/>
              </w:rPr>
              <w:t>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Производство картонных коробок и закупка сырья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E36" w:rsidRPr="00EC439F" w:rsidRDefault="00E709FC">
            <w:pPr>
              <w:pStyle w:val="1"/>
              <w:framePr w:w="9974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"/>
              </w:rPr>
              <w:t>Поиск партнеров.</w:t>
            </w:r>
          </w:p>
        </w:tc>
      </w:tr>
    </w:tbl>
    <w:p w:rsidR="00A25E36" w:rsidRPr="00EC439F" w:rsidRDefault="00A25E36">
      <w:pPr>
        <w:rPr>
          <w:rFonts w:ascii="Times New Roman" w:hAnsi="Times New Roman" w:cs="Times New Roman"/>
        </w:rPr>
        <w:sectPr w:rsidR="00A25E36" w:rsidRPr="00EC439F">
          <w:headerReference w:type="default" r:id="rId7"/>
          <w:type w:val="continuous"/>
          <w:pgSz w:w="11909" w:h="16838"/>
          <w:pgMar w:top="1407" w:right="770" w:bottom="826" w:left="77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3402"/>
        <w:gridCol w:w="3260"/>
      </w:tblGrid>
      <w:tr w:rsidR="00A0084A" w:rsidRPr="00EC439F" w:rsidTr="008C5EA7">
        <w:trPr>
          <w:trHeight w:hRule="exact" w:val="1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240" w:lineRule="exact"/>
              <w:ind w:left="160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lastRenderedPageBreak/>
              <w:t>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326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ООО «Геологоразведка и полезные ископаемые»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326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Геологоразведка, освоение полезных ископаемых, инженерное обследование зданий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331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Сотрудничество в сфере полезных ископаемых</w:t>
            </w:r>
          </w:p>
        </w:tc>
      </w:tr>
      <w:tr w:rsidR="00A0084A" w:rsidRPr="00EC439F" w:rsidTr="008C5EA7">
        <w:trPr>
          <w:trHeight w:hRule="exact" w:val="1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240" w:lineRule="exact"/>
              <w:ind w:left="160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 xml:space="preserve">ООО «Жуй </w:t>
            </w:r>
            <w:proofErr w:type="spellStart"/>
            <w:r w:rsidRPr="00EC439F">
              <w:rPr>
                <w:rStyle w:val="Bodytext12ptNotBoldSpacing0pt"/>
              </w:rPr>
              <w:t>Эрхой</w:t>
            </w:r>
            <w:proofErr w:type="spellEnd"/>
            <w:r w:rsidRPr="00EC439F">
              <w:rPr>
                <w:rStyle w:val="Bodytext12ptNotBoldSpacing0pt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331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Лесозаготовка, обработка и реализация пиломатериалов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326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Сотрудничество в сфере лесозаготовки и обработки пиломатериалов</w:t>
            </w:r>
          </w:p>
        </w:tc>
      </w:tr>
      <w:tr w:rsidR="00A0084A" w:rsidRPr="00EC439F" w:rsidTr="008C5EA7">
        <w:trPr>
          <w:trHeight w:hRule="exact" w:val="2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240" w:lineRule="exact"/>
              <w:ind w:left="160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ООО «</w:t>
            </w:r>
            <w:proofErr w:type="spellStart"/>
            <w:r w:rsidRPr="00EC439F">
              <w:rPr>
                <w:rStyle w:val="Bodytext12ptNotBoldSpacing0pt"/>
              </w:rPr>
              <w:t>Хэн</w:t>
            </w:r>
            <w:proofErr w:type="spellEnd"/>
            <w:r w:rsidRPr="00EC439F">
              <w:rPr>
                <w:rStyle w:val="Bodytext12ptNotBoldSpacing0pt"/>
              </w:rPr>
              <w:t xml:space="preserve"> Тай»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84A" w:rsidRPr="00EC439F" w:rsidRDefault="008C5EA7" w:rsidP="008C5EA7">
            <w:pPr>
              <w:pStyle w:val="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2ptNotBoldSpacing0pt"/>
              </w:rPr>
              <w:t>Оптовая и роз</w:t>
            </w:r>
            <w:r w:rsidR="00A0084A" w:rsidRPr="00EC439F">
              <w:rPr>
                <w:rStyle w:val="Bodytext12ptNotBoldSpacing0pt"/>
              </w:rPr>
              <w:t>ничная реализация угля, цветных металлов, изделий из цветного металла, пиломатериалов, стройматериалов, изделий из углерода, продукция химической промышленности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Поиск партнеров</w:t>
            </w:r>
          </w:p>
        </w:tc>
      </w:tr>
      <w:tr w:rsidR="00A0084A" w:rsidRPr="00EC439F" w:rsidTr="008C5EA7">
        <w:trPr>
          <w:trHeight w:hRule="exact"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240" w:lineRule="exact"/>
              <w:ind w:left="160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ООО «</w:t>
            </w:r>
            <w:proofErr w:type="spellStart"/>
            <w:r w:rsidRPr="00EC439F">
              <w:rPr>
                <w:rStyle w:val="Bodytext12ptNotBoldSpacing0pt"/>
              </w:rPr>
              <w:t>Байшэн</w:t>
            </w:r>
            <w:proofErr w:type="spellEnd"/>
            <w:r w:rsidRPr="00EC439F">
              <w:rPr>
                <w:rStyle w:val="Bodytext12ptNotBoldSpacing0pt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after="12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Торговля</w:t>
            </w:r>
          </w:p>
          <w:p w:rsidR="00A0084A" w:rsidRPr="00EC439F" w:rsidRDefault="00A0084A" w:rsidP="00A0084A">
            <w:pPr>
              <w:pStyle w:val="1"/>
              <w:shd w:val="clear" w:color="auto" w:fill="auto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лесоматериалами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Поиск партнеров</w:t>
            </w:r>
          </w:p>
        </w:tc>
      </w:tr>
      <w:tr w:rsidR="00A0084A" w:rsidRPr="00EC439F" w:rsidTr="008C5EA7">
        <w:trPr>
          <w:trHeight w:hRule="exact"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240" w:lineRule="exact"/>
              <w:ind w:left="160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after="6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ООО</w:t>
            </w:r>
          </w:p>
          <w:p w:rsidR="00A0084A" w:rsidRPr="00EC439F" w:rsidRDefault="00A0084A" w:rsidP="00A0084A">
            <w:pPr>
              <w:pStyle w:val="1"/>
              <w:shd w:val="clear" w:color="auto" w:fill="auto"/>
              <w:spacing w:before="6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«</w:t>
            </w:r>
            <w:proofErr w:type="spellStart"/>
            <w:r w:rsidRPr="00EC439F">
              <w:rPr>
                <w:rStyle w:val="Bodytext12ptNotBoldSpacing0pt"/>
              </w:rPr>
              <w:t>Жунчэньмаоюань</w:t>
            </w:r>
            <w:proofErr w:type="spellEnd"/>
            <w:r w:rsidRPr="00EC439F">
              <w:rPr>
                <w:rStyle w:val="Bodytext12ptNotBoldSpacing0pt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84A" w:rsidRPr="00EC439F" w:rsidRDefault="008C5EA7" w:rsidP="00A0084A">
            <w:pPr>
              <w:pStyle w:val="1"/>
              <w:shd w:val="clear" w:color="auto" w:fill="auto"/>
              <w:spacing w:before="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2ptNotBoldSpacing0pt"/>
              </w:rPr>
              <w:t>Торгов</w:t>
            </w:r>
            <w:bookmarkStart w:id="0" w:name="_GoBack"/>
            <w:bookmarkEnd w:id="0"/>
            <w:r w:rsidR="00A0084A" w:rsidRPr="00EC439F">
              <w:rPr>
                <w:rStyle w:val="Bodytext12ptNotBoldSpacing0pt"/>
              </w:rPr>
              <w:t>ля</w:t>
            </w:r>
          </w:p>
          <w:p w:rsidR="00A0084A" w:rsidRPr="00EC439F" w:rsidRDefault="00A0084A" w:rsidP="00A0084A">
            <w:pPr>
              <w:pStyle w:val="1"/>
              <w:shd w:val="clear" w:color="auto" w:fill="auto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лесоматериалами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84A" w:rsidRPr="00EC439F" w:rsidRDefault="00A0084A" w:rsidP="00A0084A">
            <w:pPr>
              <w:pStyle w:val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EC439F">
              <w:rPr>
                <w:rStyle w:val="Bodytext12ptNotBoldSpacing0pt"/>
              </w:rPr>
              <w:t>Поиск партнеров</w:t>
            </w:r>
          </w:p>
        </w:tc>
      </w:tr>
    </w:tbl>
    <w:p w:rsidR="00A25E36" w:rsidRDefault="00A25E36" w:rsidP="00A0084A">
      <w:pPr>
        <w:pStyle w:val="Bodytext30"/>
        <w:shd w:val="clear" w:color="auto" w:fill="auto"/>
        <w:spacing w:before="0" w:after="235"/>
        <w:ind w:left="60"/>
        <w:rPr>
          <w:sz w:val="2"/>
          <w:szCs w:val="2"/>
        </w:rPr>
      </w:pPr>
    </w:p>
    <w:sectPr w:rsidR="00A25E36">
      <w:headerReference w:type="default" r:id="rId8"/>
      <w:pgSz w:w="11909" w:h="16838"/>
      <w:pgMar w:top="1407" w:right="770" w:bottom="826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05" w:rsidRDefault="00ED3305">
      <w:r>
        <w:separator/>
      </w:r>
    </w:p>
  </w:endnote>
  <w:endnote w:type="continuationSeparator" w:id="0">
    <w:p w:rsidR="00ED3305" w:rsidRDefault="00ED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05" w:rsidRDefault="00ED3305"/>
  </w:footnote>
  <w:footnote w:type="continuationSeparator" w:id="0">
    <w:p w:rsidR="00ED3305" w:rsidRDefault="00ED33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E36" w:rsidRDefault="00ED330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1.15pt;margin-top:44.75pt;width:4.8pt;height:9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25E36" w:rsidRDefault="00E709F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E36" w:rsidRDefault="00A25E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25E36"/>
    <w:rsid w:val="008C5EA7"/>
    <w:rsid w:val="009E5229"/>
    <w:rsid w:val="00A0084A"/>
    <w:rsid w:val="00A25E36"/>
    <w:rsid w:val="00AC07A2"/>
    <w:rsid w:val="00E709FC"/>
    <w:rsid w:val="00EC439F"/>
    <w:rsid w:val="00E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2ptNotBoldSpacing0pt">
    <w:name w:val="Body text + 12 pt;Not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9pt">
    <w:name w:val="Body text + 9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9ptNotBold">
    <w:name w:val="Body text + 9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2ptNotBold">
    <w:name w:val="Body text + 12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Impact10ptNotBoldItalic">
    <w:name w:val="Body text + Impact;10 pt;Not Bold;Italic"/>
    <w:basedOn w:val="Bodytext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Bodytext2Impact10ptItalicSpacing-1pt">
    <w:name w:val="Body text (2) + Impact;10 pt;Italic;Spacing -1 pt"/>
    <w:basedOn w:val="Bodytext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12ptNotBoldSpacing0pt0">
    <w:name w:val="Body text + 12 pt;Not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2ptSpacing0pt">
    <w:name w:val="Body text + 12 pt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ArialNarrow12ptNotBold">
    <w:name w:val="Body text + Arial Narrow;12 pt;Not Bold"/>
    <w:basedOn w:val="Body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Verdana10ptNotBold">
    <w:name w:val="Body text + Verdana;10 pt;Not Bold"/>
    <w:basedOn w:val="Bodytex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CenturyGothicSpacing1pt">
    <w:name w:val="Body text + Century Gothic;Spacing 1 pt"/>
    <w:basedOn w:val="Bodytex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05pt">
    <w:name w:val="Body text + 10;5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before="6720" w:line="22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pacing w:val="1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00" w:after="300" w:line="326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2ptNotBoldSpacing0pt">
    <w:name w:val="Body text + 12 pt;Not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9pt">
    <w:name w:val="Body text + 9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9ptNotBold">
    <w:name w:val="Body text + 9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2ptNotBold">
    <w:name w:val="Body text + 12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Impact10ptNotBoldItalic">
    <w:name w:val="Body text + Impact;10 pt;Not Bold;Italic"/>
    <w:basedOn w:val="Bodytext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Bodytext2Impact10ptItalicSpacing-1pt">
    <w:name w:val="Body text (2) + Impact;10 pt;Italic;Spacing -1 pt"/>
    <w:basedOn w:val="Bodytext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12ptNotBoldSpacing0pt0">
    <w:name w:val="Body text + 12 pt;Not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2ptSpacing0pt">
    <w:name w:val="Body text + 12 pt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ArialNarrow12ptNotBold">
    <w:name w:val="Body text + Arial Narrow;12 pt;Not Bold"/>
    <w:basedOn w:val="Body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Verdana10ptNotBold">
    <w:name w:val="Body text + Verdana;10 pt;Not Bold"/>
    <w:basedOn w:val="Bodytex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CenturyGothicSpacing1pt">
    <w:name w:val="Body text + Century Gothic;Spacing 1 pt"/>
    <w:basedOn w:val="Bodytex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05pt">
    <w:name w:val="Body text + 10;5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before="6720" w:line="22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pacing w:val="1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00" w:after="300" w:line="326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6</cp:revision>
  <dcterms:created xsi:type="dcterms:W3CDTF">2014-06-03T00:45:00Z</dcterms:created>
  <dcterms:modified xsi:type="dcterms:W3CDTF">2014-06-03T01:01:00Z</dcterms:modified>
</cp:coreProperties>
</file>