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2A3D" w14:textId="055E0045" w:rsidR="00AB6A6C" w:rsidRPr="006C56D9" w:rsidRDefault="009F157C" w:rsidP="00AB6A6C">
      <w:pPr>
        <w:jc w:val="center"/>
        <w:rPr>
          <w:rFonts w:ascii="Arial" w:hAnsi="Arial" w:cs="Arial"/>
          <w:b/>
          <w:bCs/>
        </w:rPr>
      </w:pPr>
      <w:r w:rsidRPr="006C56D9">
        <w:rPr>
          <w:rFonts w:ascii="Arial" w:hAnsi="Arial" w:cs="Arial"/>
          <w:b/>
          <w:bCs/>
        </w:rPr>
        <w:t>Красноярский край</w:t>
      </w:r>
    </w:p>
    <w:p w14:paraId="4902A418" w14:textId="6CF5C35C" w:rsidR="009F157C" w:rsidRPr="006C56D9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6C56D9">
        <w:rPr>
          <w:rFonts w:ascii="Arial" w:hAnsi="Arial" w:cs="Arial"/>
          <w:b/>
          <w:bCs/>
        </w:rPr>
        <w:t>Боготольский</w:t>
      </w:r>
      <w:proofErr w:type="spellEnd"/>
      <w:r w:rsidRPr="006C56D9">
        <w:rPr>
          <w:rFonts w:ascii="Arial" w:hAnsi="Arial" w:cs="Arial"/>
          <w:b/>
          <w:bCs/>
        </w:rPr>
        <w:t xml:space="preserve"> район</w:t>
      </w:r>
    </w:p>
    <w:p w14:paraId="78158755" w14:textId="421F02F0" w:rsidR="009F157C" w:rsidRPr="006C56D9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6C56D9">
        <w:rPr>
          <w:rFonts w:ascii="Arial" w:hAnsi="Arial" w:cs="Arial"/>
          <w:b/>
          <w:bCs/>
        </w:rPr>
        <w:t>Критовский</w:t>
      </w:r>
      <w:proofErr w:type="spellEnd"/>
      <w:r w:rsidRPr="006C56D9">
        <w:rPr>
          <w:rFonts w:ascii="Arial" w:hAnsi="Arial" w:cs="Arial"/>
          <w:b/>
          <w:bCs/>
        </w:rPr>
        <w:t xml:space="preserve"> сельский Совет депутатов</w:t>
      </w:r>
    </w:p>
    <w:p w14:paraId="4B9DEB35" w14:textId="77777777" w:rsidR="00AB6A6C" w:rsidRPr="006C56D9" w:rsidRDefault="00AB6A6C" w:rsidP="009F157C">
      <w:pPr>
        <w:rPr>
          <w:rFonts w:ascii="Arial" w:hAnsi="Arial" w:cs="Arial"/>
          <w:b/>
          <w:bCs/>
        </w:rPr>
      </w:pPr>
    </w:p>
    <w:p w14:paraId="04551C03" w14:textId="57AC3D01" w:rsidR="00AB6A6C" w:rsidRPr="006C56D9" w:rsidRDefault="00AB6A6C" w:rsidP="00AB6A6C">
      <w:pPr>
        <w:jc w:val="center"/>
        <w:rPr>
          <w:rFonts w:ascii="Arial" w:hAnsi="Arial" w:cs="Arial"/>
          <w:bCs/>
        </w:rPr>
      </w:pPr>
      <w:r w:rsidRPr="006C56D9">
        <w:rPr>
          <w:rFonts w:ascii="Arial" w:hAnsi="Arial" w:cs="Arial"/>
          <w:b/>
          <w:bCs/>
        </w:rPr>
        <w:t xml:space="preserve">    </w:t>
      </w:r>
      <w:r w:rsidRPr="006C56D9">
        <w:rPr>
          <w:rFonts w:ascii="Arial" w:hAnsi="Arial" w:cs="Arial"/>
          <w:bCs/>
        </w:rPr>
        <w:t>РЕШЕНИ</w:t>
      </w:r>
      <w:proofErr w:type="gramStart"/>
      <w:r w:rsidRPr="006C56D9">
        <w:rPr>
          <w:rFonts w:ascii="Arial" w:hAnsi="Arial" w:cs="Arial"/>
          <w:bCs/>
        </w:rPr>
        <w:t>Е</w:t>
      </w:r>
      <w:r w:rsidR="00680645" w:rsidRPr="006C56D9">
        <w:rPr>
          <w:rFonts w:ascii="Arial" w:hAnsi="Arial" w:cs="Arial"/>
          <w:bCs/>
        </w:rPr>
        <w:t>(</w:t>
      </w:r>
      <w:proofErr w:type="gramEnd"/>
      <w:r w:rsidR="00680645" w:rsidRPr="006C56D9">
        <w:rPr>
          <w:rFonts w:ascii="Arial" w:hAnsi="Arial" w:cs="Arial"/>
          <w:bCs/>
        </w:rPr>
        <w:t>проект)</w:t>
      </w:r>
    </w:p>
    <w:p w14:paraId="05AD217D" w14:textId="6C6918F3" w:rsidR="00680645" w:rsidRPr="006C56D9" w:rsidRDefault="00680645" w:rsidP="00AB6A6C">
      <w:pPr>
        <w:jc w:val="center"/>
        <w:rPr>
          <w:rFonts w:ascii="Arial" w:hAnsi="Arial" w:cs="Arial"/>
          <w:bCs/>
        </w:rPr>
      </w:pPr>
      <w:r w:rsidRPr="006C56D9">
        <w:rPr>
          <w:rFonts w:ascii="Arial" w:hAnsi="Arial" w:cs="Arial"/>
          <w:bCs/>
        </w:rPr>
        <w:t xml:space="preserve">с. </w:t>
      </w:r>
      <w:proofErr w:type="spellStart"/>
      <w:r w:rsidRPr="006C56D9">
        <w:rPr>
          <w:rFonts w:ascii="Arial" w:hAnsi="Arial" w:cs="Arial"/>
          <w:bCs/>
        </w:rPr>
        <w:t>Критово</w:t>
      </w:r>
      <w:proofErr w:type="spellEnd"/>
    </w:p>
    <w:p w14:paraId="502044B4" w14:textId="77777777" w:rsidR="00AB6A6C" w:rsidRPr="006C56D9" w:rsidRDefault="00AB6A6C" w:rsidP="00AB6A6C">
      <w:pPr>
        <w:jc w:val="center"/>
        <w:rPr>
          <w:rFonts w:ascii="Arial" w:hAnsi="Arial" w:cs="Arial"/>
          <w:bCs/>
        </w:rPr>
      </w:pPr>
    </w:p>
    <w:p w14:paraId="00F88E47" w14:textId="77777777" w:rsidR="00AB6A6C" w:rsidRPr="006C56D9" w:rsidRDefault="00AB6A6C" w:rsidP="00AB6A6C">
      <w:pPr>
        <w:rPr>
          <w:rFonts w:ascii="Arial" w:hAnsi="Arial" w:cs="Arial"/>
          <w:bCs/>
        </w:rPr>
      </w:pPr>
      <w:r w:rsidRPr="006C56D9">
        <w:rPr>
          <w:rFonts w:ascii="Arial" w:hAnsi="Arial" w:cs="Arial"/>
          <w:bCs/>
        </w:rPr>
        <w:t xml:space="preserve"> </w:t>
      </w:r>
      <w:r w:rsidRPr="006C56D9">
        <w:rPr>
          <w:rFonts w:ascii="Arial" w:hAnsi="Arial" w:cs="Arial"/>
        </w:rPr>
        <w:t>________ 2021 г.</w:t>
      </w:r>
      <w:r w:rsidRPr="006C56D9">
        <w:rPr>
          <w:rFonts w:ascii="Arial" w:hAnsi="Arial" w:cs="Arial"/>
        </w:rPr>
        <w:tab/>
      </w:r>
      <w:r w:rsidRPr="006C56D9">
        <w:rPr>
          <w:rFonts w:ascii="Arial" w:hAnsi="Arial" w:cs="Arial"/>
        </w:rPr>
        <w:tab/>
        <w:t xml:space="preserve">                                                                           № ____</w:t>
      </w:r>
    </w:p>
    <w:p w14:paraId="5A76E7F3" w14:textId="77777777" w:rsidR="00AB6A6C" w:rsidRPr="006C56D9" w:rsidRDefault="00AB6A6C" w:rsidP="00AB6A6C">
      <w:pPr>
        <w:rPr>
          <w:rFonts w:ascii="Arial" w:hAnsi="Arial" w:cs="Arial"/>
          <w:bCs/>
        </w:rPr>
      </w:pPr>
    </w:p>
    <w:p w14:paraId="1EAD2AED" w14:textId="77777777" w:rsidR="00AB6A6C" w:rsidRPr="006C56D9" w:rsidRDefault="00AB6A6C" w:rsidP="00AB6A6C">
      <w:pPr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</w:p>
    <w:p w14:paraId="74547646" w14:textId="6ED9F673" w:rsidR="00AB6A6C" w:rsidRPr="006C56D9" w:rsidRDefault="00AB6A6C" w:rsidP="00AB6A6C">
      <w:pPr>
        <w:jc w:val="center"/>
        <w:rPr>
          <w:rFonts w:ascii="Arial" w:hAnsi="Arial" w:cs="Arial"/>
          <w:b/>
        </w:rPr>
      </w:pPr>
      <w:r w:rsidRPr="006C56D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9F157C" w:rsidRPr="006C56D9">
        <w:rPr>
          <w:rFonts w:ascii="Arial" w:hAnsi="Arial" w:cs="Arial"/>
          <w:b/>
          <w:bCs/>
          <w:color w:val="000000"/>
        </w:rPr>
        <w:t>Критовского</w:t>
      </w:r>
      <w:proofErr w:type="spellEnd"/>
      <w:r w:rsidR="009F157C" w:rsidRPr="006C56D9">
        <w:rPr>
          <w:rFonts w:ascii="Arial" w:hAnsi="Arial" w:cs="Arial"/>
          <w:b/>
          <w:bCs/>
          <w:color w:val="000000"/>
        </w:rPr>
        <w:t xml:space="preserve"> сельсовета.</w:t>
      </w:r>
    </w:p>
    <w:p w14:paraId="674A53C3" w14:textId="77777777" w:rsidR="00AB6A6C" w:rsidRPr="006C56D9" w:rsidRDefault="00AB6A6C" w:rsidP="00AB6A6C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297C5541" w14:textId="77777777" w:rsidR="00AB6A6C" w:rsidRPr="006C56D9" w:rsidRDefault="00AB6A6C" w:rsidP="00AB6A6C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22C7969E" w14:textId="57C8F19D" w:rsidR="00AB6A6C" w:rsidRPr="006C56D9" w:rsidRDefault="00AB6A6C" w:rsidP="00AF6F5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t>В соответствии с пунктом 19 части 1 статьи 14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C56D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6C56D9">
        <w:rPr>
          <w:rFonts w:ascii="Arial" w:hAnsi="Arial" w:cs="Arial"/>
        </w:rPr>
        <w:t xml:space="preserve"> </w:t>
      </w:r>
      <w:proofErr w:type="spellStart"/>
      <w:r w:rsidR="00AF6F5B" w:rsidRPr="006C56D9">
        <w:rPr>
          <w:rFonts w:ascii="Arial" w:hAnsi="Arial" w:cs="Arial"/>
        </w:rPr>
        <w:t>Критовского</w:t>
      </w:r>
      <w:proofErr w:type="spellEnd"/>
      <w:r w:rsidR="00AF6F5B" w:rsidRPr="006C56D9">
        <w:rPr>
          <w:rFonts w:ascii="Arial" w:hAnsi="Arial" w:cs="Arial"/>
        </w:rPr>
        <w:t xml:space="preserve"> сельсовета</w:t>
      </w:r>
      <w:r w:rsidR="00AF6F5B" w:rsidRPr="006C56D9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="00AF6F5B" w:rsidRPr="006C56D9">
        <w:rPr>
          <w:rFonts w:ascii="Arial" w:hAnsi="Arial" w:cs="Arial"/>
          <w:bCs/>
          <w:color w:val="000000"/>
        </w:rPr>
        <w:t>Критовский</w:t>
      </w:r>
      <w:proofErr w:type="spellEnd"/>
      <w:r w:rsidR="00AF6F5B" w:rsidRPr="006C56D9">
        <w:rPr>
          <w:rFonts w:ascii="Arial" w:hAnsi="Arial" w:cs="Arial"/>
          <w:bCs/>
          <w:color w:val="000000"/>
        </w:rPr>
        <w:t xml:space="preserve"> сельский Совет депутатов</w:t>
      </w:r>
      <w:r w:rsidR="00AF6F5B" w:rsidRPr="006C56D9">
        <w:rPr>
          <w:rFonts w:ascii="Arial" w:hAnsi="Arial" w:cs="Arial"/>
        </w:rPr>
        <w:t xml:space="preserve"> </w:t>
      </w:r>
      <w:r w:rsidRPr="006C56D9">
        <w:rPr>
          <w:rFonts w:ascii="Arial" w:hAnsi="Arial" w:cs="Arial"/>
          <w:color w:val="000000"/>
        </w:rPr>
        <w:t>РЕШИЛ</w:t>
      </w:r>
      <w:r w:rsidRPr="006C56D9">
        <w:rPr>
          <w:rFonts w:ascii="Arial" w:hAnsi="Arial" w:cs="Arial"/>
        </w:rPr>
        <w:t>:</w:t>
      </w:r>
    </w:p>
    <w:p w14:paraId="5DE9FF8B" w14:textId="3904A03D" w:rsidR="00AB6A6C" w:rsidRPr="006C56D9" w:rsidRDefault="00AB6A6C" w:rsidP="00AB6A6C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proofErr w:type="spellStart"/>
      <w:r w:rsidR="00AF6F5B" w:rsidRPr="006C56D9">
        <w:rPr>
          <w:rFonts w:ascii="Arial" w:hAnsi="Arial" w:cs="Arial"/>
          <w:color w:val="000000"/>
        </w:rPr>
        <w:t>Критовского</w:t>
      </w:r>
      <w:proofErr w:type="spellEnd"/>
      <w:r w:rsidR="00AF6F5B" w:rsidRPr="006C56D9">
        <w:rPr>
          <w:rFonts w:ascii="Arial" w:hAnsi="Arial" w:cs="Arial"/>
          <w:color w:val="000000"/>
        </w:rPr>
        <w:t xml:space="preserve"> сельсовета.</w:t>
      </w:r>
    </w:p>
    <w:p w14:paraId="74FD50A8" w14:textId="024A92B6" w:rsidR="00AB6A6C" w:rsidRPr="006C56D9" w:rsidRDefault="00AB6A6C" w:rsidP="00AB6A6C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2. Настоящее решение вступает в силу со дня его официального опубликования, но не ранее 1 января 2022 года</w:t>
      </w:r>
      <w:r w:rsidR="006F7DEA" w:rsidRPr="006C56D9">
        <w:rPr>
          <w:rStyle w:val="ae"/>
          <w:rFonts w:ascii="Arial" w:hAnsi="Arial" w:cs="Arial"/>
          <w:color w:val="000000"/>
        </w:rPr>
        <w:footnoteReference w:id="1"/>
      </w:r>
      <w:r w:rsidRPr="006C56D9">
        <w:rPr>
          <w:rFonts w:ascii="Arial" w:hAnsi="Arial" w:cs="Arial"/>
          <w:color w:val="000000"/>
        </w:rPr>
        <w:t xml:space="preserve">, за исключением положений раздела 6 Положения о муниципальном контроле в сфере благоустройства на территории </w:t>
      </w:r>
      <w:proofErr w:type="spellStart"/>
      <w:r w:rsidR="00AF6F5B" w:rsidRPr="006C56D9">
        <w:rPr>
          <w:rFonts w:ascii="Arial" w:hAnsi="Arial" w:cs="Arial"/>
          <w:color w:val="000000"/>
        </w:rPr>
        <w:t>Критовского</w:t>
      </w:r>
      <w:proofErr w:type="spellEnd"/>
      <w:r w:rsidR="00AF6F5B" w:rsidRPr="006C56D9">
        <w:rPr>
          <w:rFonts w:ascii="Arial" w:hAnsi="Arial" w:cs="Arial"/>
          <w:color w:val="000000"/>
        </w:rPr>
        <w:t xml:space="preserve"> сельсовета</w:t>
      </w:r>
      <w:r w:rsidRPr="006C56D9">
        <w:rPr>
          <w:rFonts w:ascii="Arial" w:hAnsi="Arial" w:cs="Arial"/>
          <w:color w:val="000000"/>
        </w:rPr>
        <w:t xml:space="preserve">. </w:t>
      </w:r>
    </w:p>
    <w:p w14:paraId="11FE77B1" w14:textId="350F0D0F" w:rsidR="00AB6A6C" w:rsidRPr="006C56D9" w:rsidRDefault="00AB6A6C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Положения раздела 6 Положения о муниципальном контроле в сфере благоустройства на территории </w:t>
      </w:r>
      <w:proofErr w:type="spellStart"/>
      <w:r w:rsidR="00AF6F5B" w:rsidRPr="006C56D9">
        <w:rPr>
          <w:rFonts w:ascii="Arial" w:hAnsi="Arial" w:cs="Arial"/>
          <w:color w:val="000000"/>
        </w:rPr>
        <w:t>Критовского</w:t>
      </w:r>
      <w:proofErr w:type="spellEnd"/>
      <w:r w:rsidR="00AF6F5B" w:rsidRPr="006C56D9">
        <w:rPr>
          <w:rFonts w:ascii="Arial" w:hAnsi="Arial" w:cs="Arial"/>
          <w:color w:val="000000"/>
        </w:rPr>
        <w:t xml:space="preserve"> сельсовета</w:t>
      </w:r>
      <w:r w:rsidRPr="006C56D9">
        <w:rPr>
          <w:rFonts w:ascii="Arial" w:hAnsi="Arial" w:cs="Arial"/>
          <w:i/>
          <w:iCs/>
          <w:color w:val="000000"/>
        </w:rPr>
        <w:t xml:space="preserve"> </w:t>
      </w:r>
      <w:r w:rsidRPr="006C56D9">
        <w:rPr>
          <w:rFonts w:ascii="Arial" w:hAnsi="Arial" w:cs="Arial"/>
          <w:color w:val="000000"/>
        </w:rPr>
        <w:t>всту</w:t>
      </w:r>
      <w:r w:rsidR="00AF6F5B" w:rsidRPr="006C56D9">
        <w:rPr>
          <w:rFonts w:ascii="Arial" w:hAnsi="Arial" w:cs="Arial"/>
          <w:color w:val="000000"/>
        </w:rPr>
        <w:t>пают в силу с 1 марта 2022 года.</w:t>
      </w:r>
    </w:p>
    <w:p w14:paraId="458C5E6B" w14:textId="77777777" w:rsidR="00AF6F5B" w:rsidRPr="006C56D9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14:paraId="1D74B84A" w14:textId="45B6CAF7" w:rsidR="00AF6F5B" w:rsidRPr="006C56D9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Председатель </w:t>
      </w:r>
      <w:proofErr w:type="spellStart"/>
      <w:r w:rsidRPr="006C56D9">
        <w:rPr>
          <w:rFonts w:ascii="Arial" w:hAnsi="Arial" w:cs="Arial"/>
          <w:color w:val="000000"/>
        </w:rPr>
        <w:t>Критовского</w:t>
      </w:r>
      <w:proofErr w:type="spellEnd"/>
      <w:r w:rsidRPr="006C56D9">
        <w:rPr>
          <w:rFonts w:ascii="Arial" w:hAnsi="Arial" w:cs="Arial"/>
          <w:color w:val="000000"/>
        </w:rPr>
        <w:t xml:space="preserve">                         Глава </w:t>
      </w:r>
      <w:proofErr w:type="spellStart"/>
      <w:r w:rsidRPr="006C56D9">
        <w:rPr>
          <w:rFonts w:ascii="Arial" w:hAnsi="Arial" w:cs="Arial"/>
          <w:color w:val="000000"/>
        </w:rPr>
        <w:t>Критовского</w:t>
      </w:r>
      <w:proofErr w:type="spellEnd"/>
      <w:r w:rsidRPr="006C56D9">
        <w:rPr>
          <w:rFonts w:ascii="Arial" w:hAnsi="Arial" w:cs="Arial"/>
          <w:color w:val="000000"/>
        </w:rPr>
        <w:t xml:space="preserve"> сельсовета</w:t>
      </w:r>
    </w:p>
    <w:p w14:paraId="0F8BD613" w14:textId="02E3FC91" w:rsidR="00AF6F5B" w:rsidRPr="006C56D9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Сельского Совета депутатов</w:t>
      </w:r>
    </w:p>
    <w:p w14:paraId="057C0BF9" w14:textId="6C472D81" w:rsidR="00AF6F5B" w:rsidRPr="006C56D9" w:rsidRDefault="00AF6F5B" w:rsidP="00AF6F5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t xml:space="preserve">_________Т.В. Москалева                           ________А.В. </w:t>
      </w:r>
      <w:proofErr w:type="spellStart"/>
      <w:r w:rsidRPr="006C56D9">
        <w:rPr>
          <w:rFonts w:ascii="Arial" w:hAnsi="Arial" w:cs="Arial"/>
          <w:color w:val="000000"/>
        </w:rPr>
        <w:t>Воловников</w:t>
      </w:r>
      <w:proofErr w:type="spellEnd"/>
    </w:p>
    <w:p w14:paraId="6A426FAE" w14:textId="77777777" w:rsidR="00AB6A6C" w:rsidRPr="006C56D9" w:rsidRDefault="00AB6A6C" w:rsidP="00AB6A6C">
      <w:pPr>
        <w:spacing w:line="240" w:lineRule="exact"/>
        <w:rPr>
          <w:rFonts w:ascii="Arial" w:hAnsi="Arial" w:cs="Arial"/>
          <w:b/>
          <w:color w:val="000000"/>
        </w:rPr>
      </w:pPr>
      <w:r w:rsidRPr="006C56D9">
        <w:rPr>
          <w:rFonts w:ascii="Arial" w:hAnsi="Arial" w:cs="Arial"/>
          <w:b/>
          <w:color w:val="000000"/>
        </w:rPr>
        <w:br w:type="page"/>
      </w:r>
    </w:p>
    <w:p w14:paraId="11C350C3" w14:textId="77777777" w:rsidR="00AB6A6C" w:rsidRPr="006C56D9" w:rsidRDefault="00AB6A6C" w:rsidP="00AB6A6C">
      <w:pPr>
        <w:spacing w:line="240" w:lineRule="exact"/>
        <w:ind w:left="5398"/>
        <w:jc w:val="center"/>
        <w:rPr>
          <w:rFonts w:ascii="Arial" w:hAnsi="Arial" w:cs="Arial"/>
          <w:color w:val="000000"/>
        </w:rPr>
      </w:pPr>
    </w:p>
    <w:p w14:paraId="0CFE078F" w14:textId="77777777" w:rsidR="00AB6A6C" w:rsidRPr="006C56D9" w:rsidRDefault="00AB6A6C" w:rsidP="00AB6A6C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  <w:r w:rsidRPr="006C56D9">
        <w:rPr>
          <w:rFonts w:ascii="Arial" w:hAnsi="Arial" w:cs="Arial"/>
        </w:rPr>
        <w:t>УТВЕРЖДЕНО</w:t>
      </w:r>
    </w:p>
    <w:p w14:paraId="0874ADB4" w14:textId="69283A27" w:rsidR="00AB6A6C" w:rsidRPr="006C56D9" w:rsidRDefault="00AB6A6C" w:rsidP="00AB6A6C">
      <w:pPr>
        <w:ind w:left="4536"/>
        <w:jc w:val="center"/>
        <w:rPr>
          <w:rFonts w:ascii="Arial" w:hAnsi="Arial" w:cs="Arial"/>
          <w:bCs/>
          <w:color w:val="000000"/>
        </w:rPr>
      </w:pPr>
      <w:r w:rsidRPr="006C56D9">
        <w:rPr>
          <w:rFonts w:ascii="Arial" w:hAnsi="Arial" w:cs="Arial"/>
          <w:color w:val="000000"/>
        </w:rPr>
        <w:t xml:space="preserve">решением </w:t>
      </w:r>
      <w:proofErr w:type="spellStart"/>
      <w:r w:rsidR="00AF6F5B" w:rsidRPr="006C56D9">
        <w:rPr>
          <w:rFonts w:ascii="Arial" w:hAnsi="Arial" w:cs="Arial"/>
          <w:bCs/>
          <w:color w:val="000000"/>
        </w:rPr>
        <w:t>Критовского</w:t>
      </w:r>
      <w:proofErr w:type="spellEnd"/>
      <w:r w:rsidR="00AF6F5B" w:rsidRPr="006C56D9">
        <w:rPr>
          <w:rFonts w:ascii="Arial" w:hAnsi="Arial" w:cs="Arial"/>
          <w:bCs/>
          <w:color w:val="000000"/>
        </w:rPr>
        <w:t xml:space="preserve"> сельского Совета </w:t>
      </w:r>
    </w:p>
    <w:p w14:paraId="754EBFFD" w14:textId="474BE414" w:rsidR="00AF6F5B" w:rsidRPr="006C56D9" w:rsidRDefault="00AF6F5B" w:rsidP="00AB6A6C">
      <w:pPr>
        <w:ind w:left="4536"/>
        <w:jc w:val="center"/>
        <w:rPr>
          <w:rFonts w:ascii="Arial" w:hAnsi="Arial" w:cs="Arial"/>
          <w:i/>
          <w:iCs/>
          <w:color w:val="000000"/>
        </w:rPr>
      </w:pPr>
      <w:r w:rsidRPr="006C56D9">
        <w:rPr>
          <w:rFonts w:ascii="Arial" w:hAnsi="Arial" w:cs="Arial"/>
          <w:bCs/>
          <w:color w:val="000000"/>
        </w:rPr>
        <w:t>депутатов</w:t>
      </w:r>
    </w:p>
    <w:p w14:paraId="7F388111" w14:textId="77777777" w:rsidR="00AB6A6C" w:rsidRPr="006C56D9" w:rsidRDefault="00AB6A6C" w:rsidP="00AB6A6C">
      <w:pPr>
        <w:ind w:left="4536"/>
        <w:jc w:val="center"/>
        <w:rPr>
          <w:rFonts w:ascii="Arial" w:hAnsi="Arial" w:cs="Arial"/>
        </w:rPr>
      </w:pPr>
      <w:r w:rsidRPr="006C56D9">
        <w:rPr>
          <w:rFonts w:ascii="Arial" w:hAnsi="Arial" w:cs="Arial"/>
        </w:rPr>
        <w:t>от __________ 2021 № ___</w:t>
      </w:r>
    </w:p>
    <w:p w14:paraId="35BC6F99" w14:textId="77777777" w:rsidR="00AB6A6C" w:rsidRPr="006C56D9" w:rsidRDefault="00AB6A6C" w:rsidP="00AB6A6C">
      <w:pPr>
        <w:ind w:firstLine="567"/>
        <w:jc w:val="right"/>
        <w:rPr>
          <w:rFonts w:ascii="Arial" w:hAnsi="Arial" w:cs="Arial"/>
          <w:color w:val="000000"/>
        </w:rPr>
      </w:pPr>
    </w:p>
    <w:p w14:paraId="19121554" w14:textId="77777777" w:rsidR="00AB6A6C" w:rsidRPr="006C56D9" w:rsidRDefault="00AB6A6C" w:rsidP="00AB6A6C">
      <w:pPr>
        <w:ind w:firstLine="567"/>
        <w:jc w:val="right"/>
        <w:rPr>
          <w:rFonts w:ascii="Arial" w:hAnsi="Arial" w:cs="Arial"/>
          <w:color w:val="000000"/>
        </w:rPr>
      </w:pPr>
    </w:p>
    <w:p w14:paraId="65C8FBB3" w14:textId="1505B66D" w:rsidR="00AB6A6C" w:rsidRPr="006C56D9" w:rsidRDefault="00AB6A6C" w:rsidP="00AB6A6C">
      <w:pPr>
        <w:jc w:val="center"/>
        <w:rPr>
          <w:rFonts w:ascii="Arial" w:hAnsi="Arial" w:cs="Arial"/>
          <w:i/>
          <w:iCs/>
          <w:color w:val="000000"/>
        </w:rPr>
      </w:pPr>
      <w:r w:rsidRPr="006C56D9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6C56D9">
        <w:rPr>
          <w:rFonts w:ascii="Arial" w:hAnsi="Arial" w:cs="Arial"/>
          <w:color w:val="000000"/>
        </w:rPr>
        <w:t xml:space="preserve"> </w:t>
      </w:r>
      <w:proofErr w:type="spellStart"/>
      <w:r w:rsidR="00AF6F5B" w:rsidRPr="006C56D9">
        <w:rPr>
          <w:rFonts w:ascii="Arial" w:hAnsi="Arial" w:cs="Arial"/>
          <w:b/>
          <w:color w:val="000000"/>
        </w:rPr>
        <w:t>Критовского</w:t>
      </w:r>
      <w:proofErr w:type="spellEnd"/>
      <w:r w:rsidR="00AF6F5B" w:rsidRPr="006C56D9">
        <w:rPr>
          <w:rFonts w:ascii="Arial" w:hAnsi="Arial" w:cs="Arial"/>
          <w:b/>
          <w:color w:val="000000"/>
        </w:rPr>
        <w:t xml:space="preserve"> сельсовета</w:t>
      </w:r>
    </w:p>
    <w:p w14:paraId="6A6CE71A" w14:textId="77777777" w:rsidR="00AB6A6C" w:rsidRPr="006C56D9" w:rsidRDefault="00AB6A6C" w:rsidP="00AB6A6C">
      <w:pPr>
        <w:spacing w:line="360" w:lineRule="auto"/>
        <w:jc w:val="center"/>
        <w:rPr>
          <w:rFonts w:ascii="Arial" w:hAnsi="Arial" w:cs="Arial"/>
        </w:rPr>
      </w:pPr>
    </w:p>
    <w:p w14:paraId="0C093508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C56D9">
        <w:rPr>
          <w:b/>
          <w:bCs/>
          <w:color w:val="000000"/>
          <w:sz w:val="24"/>
          <w:szCs w:val="24"/>
        </w:rPr>
        <w:t>1. Общие положения</w:t>
      </w:r>
    </w:p>
    <w:p w14:paraId="58441D01" w14:textId="715C9DB5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(далее – контроль в сфере благоустройства).</w:t>
      </w:r>
    </w:p>
    <w:p w14:paraId="48198E2F" w14:textId="6ED19546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6C56D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(далее – Правила благоустройства)</w:t>
      </w:r>
      <w:r w:rsidRPr="006C56D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177088ED" w14:textId="7517FBA0" w:rsidR="009A14D1" w:rsidRPr="006C56D9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proofErr w:type="spellStart"/>
      <w:r w:rsidR="006C56D9" w:rsidRPr="006C56D9">
        <w:rPr>
          <w:rFonts w:ascii="Arial" w:hAnsi="Arial" w:cs="Arial"/>
          <w:color w:val="000000"/>
        </w:rPr>
        <w:t>Критовского</w:t>
      </w:r>
      <w:proofErr w:type="spellEnd"/>
      <w:r w:rsidR="006C56D9" w:rsidRPr="006C56D9">
        <w:rPr>
          <w:rFonts w:ascii="Arial" w:hAnsi="Arial" w:cs="Arial"/>
          <w:color w:val="000000"/>
        </w:rPr>
        <w:t xml:space="preserve"> сельсовета</w:t>
      </w:r>
      <w:r w:rsidRPr="006C56D9">
        <w:rPr>
          <w:rFonts w:ascii="Arial" w:hAnsi="Arial" w:cs="Arial"/>
          <w:color w:val="000000"/>
        </w:rPr>
        <w:t xml:space="preserve"> (далее – администрация).</w:t>
      </w:r>
    </w:p>
    <w:p w14:paraId="5341BC7F" w14:textId="77777777" w:rsidR="009A14D1" w:rsidRPr="006C56D9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1.4. Должностным  лицом  администрации, уполномоченным осуществлять контроль в сфере благоустройства, является специалист первой категории (далее также – должностные лица, уполномоченные осуществлять контроль)</w:t>
      </w:r>
      <w:r w:rsidRPr="006C56D9">
        <w:rPr>
          <w:rFonts w:ascii="Arial" w:hAnsi="Arial" w:cs="Arial"/>
          <w:i/>
          <w:iCs/>
          <w:color w:val="000000"/>
        </w:rPr>
        <w:t>.</w:t>
      </w:r>
      <w:r w:rsidRPr="006C56D9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1BE92A28" w14:textId="77777777" w:rsidR="009A14D1" w:rsidRPr="006C56D9" w:rsidRDefault="009A14D1" w:rsidP="009A14D1">
      <w:pPr>
        <w:ind w:firstLine="709"/>
        <w:contextualSpacing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5B030816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6C56D9">
        <w:rPr>
          <w:rStyle w:val="a3"/>
          <w:color w:val="000000"/>
          <w:sz w:val="24"/>
          <w:szCs w:val="24"/>
          <w:u w:val="none"/>
        </w:rPr>
        <w:t>закона</w:t>
      </w:r>
      <w:r w:rsidRPr="006C56D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6C56D9">
        <w:rPr>
          <w:rStyle w:val="a3"/>
          <w:color w:val="000000"/>
          <w:sz w:val="24"/>
          <w:szCs w:val="24"/>
          <w:u w:val="none"/>
        </w:rPr>
        <w:t>закона</w:t>
      </w:r>
      <w:r w:rsidRPr="006C56D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1E5A1FBE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0" w:name="Par61"/>
      <w:bookmarkEnd w:id="0"/>
      <w:r w:rsidRPr="006C56D9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6C56D9">
        <w:rPr>
          <w:color w:val="000000"/>
          <w:sz w:val="24"/>
          <w:szCs w:val="24"/>
        </w:rPr>
        <w:t>контроль за</w:t>
      </w:r>
      <w:proofErr w:type="gramEnd"/>
      <w:r w:rsidRPr="006C56D9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14:paraId="02807725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156785FC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3F8BC939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70B374C8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C56D9">
        <w:rPr>
          <w:rFonts w:ascii="Arial" w:hAnsi="Arial" w:cs="Arial"/>
          <w:color w:val="000000"/>
        </w:rPr>
        <w:t xml:space="preserve">- по </w:t>
      </w:r>
      <w:r w:rsidRPr="006C56D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2F941E22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C56D9">
        <w:rPr>
          <w:rFonts w:ascii="Arial" w:hAnsi="Arial" w:cs="Arial"/>
          <w:color w:val="000000"/>
        </w:rPr>
        <w:lastRenderedPageBreak/>
        <w:t xml:space="preserve">- по </w:t>
      </w:r>
      <w:r w:rsidRPr="006C56D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6054D365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6C56D9">
        <w:rPr>
          <w:rFonts w:ascii="Arial" w:hAnsi="Arial" w:cs="Arial"/>
        </w:rPr>
        <w:t>Красноярского края</w:t>
      </w:r>
      <w:r w:rsidRPr="006C56D9">
        <w:rPr>
          <w:rFonts w:ascii="Arial" w:hAnsi="Arial" w:cs="Arial"/>
          <w:i/>
          <w:iCs/>
        </w:rPr>
        <w:t xml:space="preserve"> </w:t>
      </w:r>
      <w:r w:rsidRPr="006C56D9">
        <w:rPr>
          <w:rFonts w:ascii="Arial" w:hAnsi="Arial" w:cs="Arial"/>
          <w:color w:val="000000"/>
        </w:rPr>
        <w:t>и Правилами благоустройства;</w:t>
      </w:r>
    </w:p>
    <w:p w14:paraId="313EA9C0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4C02FF58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6C56D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6C56D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2A0AAF95" w14:textId="5D2C143F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proofErr w:type="spellStart"/>
      <w:r w:rsidR="006C56D9" w:rsidRPr="006C56D9">
        <w:rPr>
          <w:rFonts w:ascii="Arial" w:hAnsi="Arial" w:cs="Arial"/>
          <w:color w:val="000000"/>
        </w:rPr>
        <w:t>Критовского</w:t>
      </w:r>
      <w:proofErr w:type="spellEnd"/>
      <w:r w:rsidR="006C56D9" w:rsidRPr="006C56D9">
        <w:rPr>
          <w:rFonts w:ascii="Arial" w:hAnsi="Arial" w:cs="Arial"/>
          <w:color w:val="000000"/>
        </w:rPr>
        <w:t xml:space="preserve"> сельсовета</w:t>
      </w:r>
      <w:r w:rsidRPr="006C56D9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76FEAE15" w14:textId="5F72292E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proofErr w:type="spellStart"/>
      <w:r w:rsidR="006C56D9" w:rsidRPr="006C56D9">
        <w:rPr>
          <w:rFonts w:ascii="Arial" w:hAnsi="Arial" w:cs="Arial"/>
          <w:color w:val="000000"/>
        </w:rPr>
        <w:t>Критовского</w:t>
      </w:r>
      <w:proofErr w:type="spellEnd"/>
      <w:r w:rsidR="006C56D9" w:rsidRPr="006C56D9">
        <w:rPr>
          <w:rFonts w:ascii="Arial" w:hAnsi="Arial" w:cs="Arial"/>
          <w:color w:val="000000"/>
        </w:rPr>
        <w:t xml:space="preserve"> сельсовета</w:t>
      </w:r>
      <w:r w:rsidRPr="006C56D9">
        <w:rPr>
          <w:rFonts w:ascii="Arial" w:hAnsi="Arial" w:cs="Arial"/>
          <w:color w:val="000000"/>
        </w:rPr>
        <w:t xml:space="preserve"> в летний период, включая обязательные требования по </w:t>
      </w:r>
      <w:r w:rsidRPr="006C56D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6C56D9">
        <w:rPr>
          <w:rFonts w:ascii="Arial" w:hAnsi="Arial" w:cs="Arial"/>
          <w:color w:val="000000"/>
        </w:rPr>
        <w:t>;</w:t>
      </w:r>
    </w:p>
    <w:p w14:paraId="23695C5C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6C56D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6C56D9">
        <w:rPr>
          <w:rFonts w:ascii="Arial" w:hAnsi="Arial" w:cs="Arial"/>
          <w:color w:val="000000"/>
        </w:rPr>
        <w:t xml:space="preserve"> в 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1C08EB4C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bCs/>
          <w:color w:val="000000"/>
        </w:rPr>
        <w:t xml:space="preserve">6) </w:t>
      </w:r>
      <w:r w:rsidRPr="006C56D9">
        <w:rPr>
          <w:rFonts w:ascii="Arial" w:hAnsi="Arial" w:cs="Arial"/>
          <w:color w:val="000000"/>
        </w:rPr>
        <w:t xml:space="preserve">обязательные требования по </w:t>
      </w:r>
      <w:r w:rsidRPr="006C56D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6C56D9">
        <w:rPr>
          <w:rFonts w:ascii="Arial" w:hAnsi="Arial" w:cs="Arial"/>
          <w:color w:val="000000"/>
        </w:rPr>
        <w:t>;</w:t>
      </w:r>
    </w:p>
    <w:p w14:paraId="1D378D17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C56D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772C73F5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6C56D9">
        <w:rPr>
          <w:rFonts w:ascii="Arial" w:hAnsi="Arial" w:cs="Arial"/>
          <w:color w:val="000000"/>
        </w:rPr>
        <w:t>обязательные требования по</w:t>
      </w:r>
      <w:r w:rsidRPr="006C56D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C56D9"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7F697E94" w14:textId="77777777" w:rsidR="009A14D1" w:rsidRPr="006C56D9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9) обязательные требования по</w:t>
      </w:r>
      <w:r w:rsidRPr="006C56D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C56D9">
        <w:rPr>
          <w:rFonts w:ascii="Arial" w:hAnsi="Arial" w:cs="Arial"/>
          <w:bCs/>
          <w:color w:val="000000"/>
        </w:rPr>
        <w:t>выгулу животных</w:t>
      </w:r>
      <w:r w:rsidRPr="006C56D9">
        <w:rPr>
          <w:rFonts w:ascii="Arial" w:hAnsi="Arial" w:cs="Arial"/>
          <w:color w:val="000000"/>
        </w:rPr>
        <w:t xml:space="preserve"> и требования о недопустимости </w:t>
      </w:r>
      <w:r w:rsidRPr="006C56D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0D29E848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6C56D9">
        <w:rPr>
          <w:color w:val="000000"/>
          <w:sz w:val="24"/>
          <w:szCs w:val="24"/>
        </w:rPr>
        <w:t>контроль за</w:t>
      </w:r>
      <w:proofErr w:type="gramEnd"/>
      <w:r w:rsidRPr="006C56D9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BC0D705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50058B85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7FC649B3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C56D9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6C56D9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750656CE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C56D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0F3D0391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3) дворовые территории;</w:t>
      </w:r>
    </w:p>
    <w:p w14:paraId="32BE865A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4) детские и спортивные площадки;</w:t>
      </w:r>
    </w:p>
    <w:p w14:paraId="5234F8C5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5) площадки для выгула животных;</w:t>
      </w:r>
    </w:p>
    <w:p w14:paraId="553881BF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6) парковки (парковочные места);</w:t>
      </w:r>
    </w:p>
    <w:p w14:paraId="73D6509A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7) парки, скверы, иные зеленые зоны;</w:t>
      </w:r>
    </w:p>
    <w:p w14:paraId="7FDF2A70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8) технические и санитарно-защитные зоны;</w:t>
      </w:r>
    </w:p>
    <w:p w14:paraId="2F6C0CB0" w14:textId="77777777" w:rsidR="009A14D1" w:rsidRPr="006C56D9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5F2F9B78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6C56D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6C56D9">
        <w:rPr>
          <w:color w:val="000000"/>
          <w:sz w:val="24"/>
          <w:szCs w:val="24"/>
        </w:rPr>
        <w:t>.</w:t>
      </w:r>
    </w:p>
    <w:p w14:paraId="406C3B23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</w:p>
    <w:p w14:paraId="132580D0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C56D9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20CB6FE6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7909735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6C56D9">
        <w:rPr>
          <w:color w:val="000000"/>
          <w:sz w:val="24"/>
          <w:szCs w:val="24"/>
        </w:rPr>
        <w:t>благоустройства</w:t>
      </w:r>
      <w:proofErr w:type="gramEnd"/>
      <w:r w:rsidRPr="006C56D9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14:paraId="41059F20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0FB6646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33735E2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581B1736" w14:textId="32DE8210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  <w:proofErr w:type="gramEnd"/>
    </w:p>
    <w:p w14:paraId="225652FA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64BA0AE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1) информирование;</w:t>
      </w:r>
    </w:p>
    <w:p w14:paraId="5041F239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2) обобщение правоприменительной практики;</w:t>
      </w:r>
    </w:p>
    <w:p w14:paraId="0CF66388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3) объявление предостережений;</w:t>
      </w:r>
    </w:p>
    <w:p w14:paraId="6354FE51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4) консультирование;</w:t>
      </w:r>
    </w:p>
    <w:p w14:paraId="4EAD662E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5) профилактический визит.</w:t>
      </w:r>
    </w:p>
    <w:p w14:paraId="6D35DD1B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6C56D9">
        <w:rPr>
          <w:rFonts w:ascii="Arial" w:hAnsi="Arial" w:cs="Arial"/>
          <w:color w:val="000000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</w:r>
      <w:proofErr w:type="spellStart"/>
      <w:r w:rsidRPr="006C56D9">
        <w:rPr>
          <w:rFonts w:ascii="Arial" w:hAnsi="Arial" w:cs="Arial"/>
          <w:color w:val="000000"/>
        </w:rPr>
        <w:t>Боготольского</w:t>
      </w:r>
      <w:proofErr w:type="spellEnd"/>
      <w:r w:rsidRPr="006C56D9">
        <w:rPr>
          <w:rFonts w:ascii="Arial" w:hAnsi="Arial" w:cs="Arial"/>
          <w:color w:val="000000"/>
        </w:rPr>
        <w:t xml:space="preserve">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6C56D9">
        <w:rPr>
          <w:rFonts w:ascii="Arial" w:hAnsi="Arial" w:cs="Arial"/>
          <w:color w:val="000000"/>
        </w:rPr>
        <w:t>официального сайта администрации</w:t>
      </w:r>
      <w:r w:rsidRPr="006C56D9">
        <w:rPr>
          <w:rFonts w:ascii="Arial" w:hAnsi="Arial" w:cs="Arial"/>
          <w:color w:val="000000"/>
          <w:shd w:val="clear" w:color="auto" w:fill="FFFFFF"/>
        </w:rPr>
        <w:t>)</w:t>
      </w:r>
      <w:r w:rsidRPr="006C56D9">
        <w:rPr>
          <w:rFonts w:ascii="Arial" w:hAnsi="Arial" w:cs="Arial"/>
          <w:color w:val="000000"/>
        </w:rPr>
        <w:t>, в средствах массовой информации,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6C56D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6C56D9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6C56D9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14:paraId="46705250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6C56D9">
          <w:rPr>
            <w:rStyle w:val="a3"/>
            <w:color w:val="000000"/>
            <w:sz w:val="24"/>
            <w:szCs w:val="24"/>
            <w:u w:val="none"/>
          </w:rPr>
          <w:t>частью 3 статьи 46</w:t>
        </w:r>
      </w:hyperlink>
      <w:r w:rsidRPr="006C56D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E12AA7E" w14:textId="672813CE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14:paraId="0D237F0A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25CD5F40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6C56D9">
        <w:rPr>
          <w:i/>
          <w:iCs/>
          <w:color w:val="000000"/>
          <w:sz w:val="24"/>
          <w:szCs w:val="24"/>
        </w:rPr>
        <w:t xml:space="preserve"> </w:t>
      </w:r>
      <w:r w:rsidRPr="006C56D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52CBF211" w14:textId="3AE769B9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2.8. </w:t>
      </w:r>
      <w:proofErr w:type="gramStart"/>
      <w:r w:rsidRPr="006C56D9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6C56D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6C56D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6C56D9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6C56D9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proofErr w:type="spellStart"/>
      <w:r w:rsidR="006C56D9" w:rsidRPr="006C56D9">
        <w:rPr>
          <w:rFonts w:ascii="Arial" w:hAnsi="Arial" w:cs="Arial"/>
          <w:color w:val="000000"/>
        </w:rPr>
        <w:t>Критовского</w:t>
      </w:r>
      <w:proofErr w:type="spellEnd"/>
      <w:r w:rsidR="006C56D9" w:rsidRPr="006C56D9">
        <w:rPr>
          <w:rFonts w:ascii="Arial" w:hAnsi="Arial" w:cs="Arial"/>
          <w:color w:val="000000"/>
        </w:rPr>
        <w:t xml:space="preserve"> сельсовета</w:t>
      </w:r>
      <w:r w:rsidRPr="006C56D9">
        <w:rPr>
          <w:rFonts w:ascii="Arial" w:hAnsi="Arial" w:cs="Arial"/>
          <w:color w:val="000000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75124B84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6C56D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6C56D9">
        <w:rPr>
          <w:rFonts w:ascii="Arial" w:hAnsi="Arial" w:cs="Arial"/>
          <w:color w:val="000000"/>
        </w:rPr>
        <w:br/>
      </w:r>
      <w:r w:rsidRPr="006C56D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6C56D9">
        <w:rPr>
          <w:rFonts w:ascii="Arial" w:hAnsi="Arial" w:cs="Arial"/>
          <w:color w:val="000000"/>
        </w:rPr>
        <w:t xml:space="preserve">. </w:t>
      </w:r>
    </w:p>
    <w:p w14:paraId="59E802E2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34C382BA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6C56D9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4B7ADF41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43D3979B" w14:textId="6F1C2749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276BEABB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7218BE1B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3A41F829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0FDA1B88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3D5EF3B1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7EB7AB7B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673A9A3F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E3C59C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7C4DCB0F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4F740A7D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31C349F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BFA0398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316896CA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146DA28B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4D017C32" w14:textId="1DE4EB0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или должностным лицом, уполномоченным осуществлять контроль.</w:t>
      </w:r>
    </w:p>
    <w:p w14:paraId="4D0671DD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B4B141D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5A4F546E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3066ED22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77A3FDC6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C56D9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694B9F9F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153778FF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0C298723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  <w:proofErr w:type="gramEnd"/>
    </w:p>
    <w:p w14:paraId="3031FB8B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88BD552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7836BC0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7C9911A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C56D9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6C56D9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6C56D9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6C56D9">
        <w:rPr>
          <w:rFonts w:ascii="Arial" w:hAnsi="Arial" w:cs="Arial"/>
          <w:color w:val="000000"/>
        </w:rPr>
        <w:t>);</w:t>
      </w:r>
    </w:p>
    <w:p w14:paraId="5AD038BB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011D572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5DA5E26A" w14:textId="77777777" w:rsidR="009A14D1" w:rsidRPr="006C56D9" w:rsidRDefault="009A14D1" w:rsidP="009A14D1">
      <w:pPr>
        <w:ind w:firstLine="709"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FEBD586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56B52E4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1157CD2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6C56D9"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6C56D9">
        <w:rPr>
          <w:color w:val="000000"/>
          <w:sz w:val="24"/>
          <w:szCs w:val="24"/>
        </w:rPr>
        <w:t xml:space="preserve"> лиц;</w:t>
      </w:r>
    </w:p>
    <w:p w14:paraId="7066CA60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2) поручение Президента Российской Федерации, поручение Правительства </w:t>
      </w:r>
      <w:bookmarkStart w:id="1" w:name="_GoBack"/>
      <w:bookmarkEnd w:id="1"/>
      <w:r w:rsidRPr="006C56D9">
        <w:rPr>
          <w:color w:val="000000"/>
          <w:sz w:val="24"/>
          <w:szCs w:val="24"/>
        </w:rPr>
        <w:t>Российской Федерации о проведении контрольных мероприятий в отношении конкретных контролируемых лиц;</w:t>
      </w:r>
    </w:p>
    <w:p w14:paraId="326ECA53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F5498F5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4B7CE1CB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10EF0D14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3DD5740F" w14:textId="4ACA5D57" w:rsidR="009A14D1" w:rsidRPr="006C56D9" w:rsidRDefault="009A14D1" w:rsidP="009A14D1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i/>
          <w:iCs/>
          <w:color w:val="000000"/>
          <w:sz w:val="24"/>
          <w:szCs w:val="24"/>
        </w:rPr>
        <w:t xml:space="preserve">, </w:t>
      </w:r>
      <w:r w:rsidRPr="006C56D9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6C56D9">
        <w:rPr>
          <w:color w:val="000000"/>
          <w:sz w:val="24"/>
          <w:szCs w:val="24"/>
        </w:rPr>
        <w:t xml:space="preserve"> Федеральным </w:t>
      </w:r>
      <w:hyperlink r:id="rId9" w:history="1">
        <w:r w:rsidRPr="006C56D9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6C56D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40D23B57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Pr="006C56D9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6C56D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C3B54EA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6C56D9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6C56D9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6C56D9">
        <w:rPr>
          <w:rFonts w:ascii="Arial" w:hAnsi="Arial" w:cs="Arial"/>
          <w:color w:val="000000"/>
        </w:rPr>
        <w:br/>
      </w:r>
      <w:r w:rsidRPr="006C56D9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6C56D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6C56D9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6C56D9">
        <w:rPr>
          <w:rFonts w:ascii="Arial" w:hAnsi="Arial" w:cs="Arial"/>
          <w:color w:val="000000"/>
        </w:rPr>
        <w:t xml:space="preserve"> </w:t>
      </w:r>
      <w:hyperlink r:id="rId11" w:history="1">
        <w:r w:rsidRPr="006C56D9">
          <w:rPr>
            <w:rStyle w:val="a3"/>
            <w:rFonts w:ascii="Arial" w:hAnsi="Arial" w:cs="Arial"/>
            <w:color w:val="000000"/>
            <w:u w:val="none"/>
          </w:rPr>
          <w:t>Правилами</w:t>
        </w:r>
      </w:hyperlink>
      <w:r w:rsidRPr="006C56D9">
        <w:rPr>
          <w:rFonts w:ascii="Arial" w:hAnsi="Arial" w:cs="Arial"/>
          <w:color w:val="000000"/>
        </w:rPr>
        <w:t xml:space="preserve"> предоставления в рамках </w:t>
      </w:r>
      <w:r w:rsidRPr="006C56D9"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6C56D9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6B358CD1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3.10. </w:t>
      </w:r>
      <w:r w:rsidRPr="006C56D9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6C56D9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6C56D9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006818C7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C56D9">
        <w:rPr>
          <w:rFonts w:ascii="Arial" w:hAnsi="Arial" w:cs="Arial"/>
          <w:color w:val="000000"/>
        </w:rPr>
        <w:t xml:space="preserve">1) 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6C56D9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348B3EAB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6C56D9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5CEFFEB0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6C56D9">
        <w:rPr>
          <w:rFonts w:ascii="Arial" w:hAnsi="Arial" w:cs="Arial"/>
          <w:color w:val="000000"/>
        </w:rPr>
        <w:t>, его командировка и т.п.) при проведении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6C56D9">
        <w:rPr>
          <w:rFonts w:ascii="Arial" w:hAnsi="Arial" w:cs="Arial"/>
          <w:color w:val="000000"/>
        </w:rPr>
        <w:t>.</w:t>
      </w:r>
    </w:p>
    <w:p w14:paraId="7E0A829F" w14:textId="77777777" w:rsidR="009A14D1" w:rsidRPr="006C56D9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14:paraId="7442020C" w14:textId="77777777" w:rsidR="009A14D1" w:rsidRPr="006C56D9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предприятия. </w:t>
      </w:r>
    </w:p>
    <w:p w14:paraId="235582F8" w14:textId="77777777" w:rsidR="009A14D1" w:rsidRPr="006C56D9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228E1A45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4092890E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3.13. </w:t>
      </w:r>
      <w:proofErr w:type="gramStart"/>
      <w:r w:rsidRPr="006C56D9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Pr="006C56D9">
        <w:rPr>
          <w:color w:val="000000"/>
          <w:sz w:val="24"/>
          <w:szCs w:val="24"/>
        </w:rPr>
        <w:lastRenderedPageBreak/>
        <w:t xml:space="preserve">привлечении к ответственности и (или) применение администрацией мер, предусмотренных </w:t>
      </w:r>
      <w:hyperlink r:id="rId12" w:history="1">
        <w:r w:rsidRPr="006C56D9">
          <w:rPr>
            <w:rStyle w:val="a3"/>
            <w:color w:val="000000"/>
            <w:sz w:val="24"/>
            <w:szCs w:val="24"/>
            <w:u w:val="none"/>
          </w:rPr>
          <w:t>частью 2 статьи 90</w:t>
        </w:r>
      </w:hyperlink>
      <w:r w:rsidRPr="006C56D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6C56D9">
        <w:rPr>
          <w:color w:val="000000"/>
          <w:sz w:val="24"/>
          <w:szCs w:val="24"/>
        </w:rPr>
        <w:t xml:space="preserve"> муниципальном </w:t>
      </w:r>
      <w:proofErr w:type="gramStart"/>
      <w:r w:rsidRPr="006C56D9">
        <w:rPr>
          <w:color w:val="000000"/>
          <w:sz w:val="24"/>
          <w:szCs w:val="24"/>
        </w:rPr>
        <w:t>контроле</w:t>
      </w:r>
      <w:proofErr w:type="gramEnd"/>
      <w:r w:rsidRPr="006C56D9">
        <w:rPr>
          <w:color w:val="000000"/>
          <w:sz w:val="24"/>
          <w:szCs w:val="24"/>
        </w:rPr>
        <w:t xml:space="preserve"> в Российской Федерации».</w:t>
      </w:r>
    </w:p>
    <w:p w14:paraId="50A0BC92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416F08C0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6C56D9">
        <w:rPr>
          <w:rFonts w:ascii="Arial" w:hAnsi="Arial" w:cs="Arial"/>
          <w:color w:val="000000"/>
        </w:rPr>
        <w:t>.</w:t>
      </w:r>
    </w:p>
    <w:p w14:paraId="5BAF942D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79D467C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14:paraId="649EFB10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3.16. </w:t>
      </w:r>
      <w:proofErr w:type="gramStart"/>
      <w:r w:rsidRPr="006C56D9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6C56D9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6C56D9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6C56D9">
        <w:rPr>
          <w:color w:val="000000"/>
          <w:sz w:val="24"/>
          <w:szCs w:val="24"/>
        </w:rPr>
        <w:t>Единый портал</w:t>
      </w:r>
      <w:r w:rsidRPr="006C56D9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42127BB0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6C56D9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6C56D9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C56D9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6C56D9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6C56D9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5A1FF7D6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6C56D9">
        <w:rPr>
          <w:color w:val="000000"/>
          <w:sz w:val="24"/>
          <w:szCs w:val="24"/>
        </w:rPr>
        <w:t>осуществляться</w:t>
      </w:r>
      <w:proofErr w:type="gramEnd"/>
      <w:r w:rsidRPr="006C56D9">
        <w:rPr>
          <w:color w:val="000000"/>
          <w:sz w:val="24"/>
          <w:szCs w:val="24"/>
        </w:rPr>
        <w:t xml:space="preserve"> в том числе на </w:t>
      </w:r>
      <w:r w:rsidRPr="006C56D9">
        <w:rPr>
          <w:color w:val="000000"/>
          <w:sz w:val="24"/>
          <w:szCs w:val="24"/>
        </w:rPr>
        <w:lastRenderedPageBreak/>
        <w:t>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773B1F9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6C56D9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6C56D9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4C7F6025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D98383E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63B28354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6C56D9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5265216E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C56D9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6C56D9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0CC052BA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9327446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C56D9">
        <w:rPr>
          <w:rFonts w:ascii="Arial" w:hAnsi="Arial" w:cs="Arial"/>
          <w:color w:val="000000"/>
        </w:rPr>
        <w:t xml:space="preserve">4) </w:t>
      </w:r>
      <w:r w:rsidRPr="006C56D9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6C56D9">
        <w:rPr>
          <w:rFonts w:ascii="Arial" w:hAnsi="Arial" w:cs="Arial"/>
          <w:color w:val="000000"/>
        </w:rPr>
        <w:t>;</w:t>
      </w:r>
      <w:proofErr w:type="gramEnd"/>
    </w:p>
    <w:p w14:paraId="2FA37EF1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E49B167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6C56D9">
        <w:rPr>
          <w:sz w:val="24"/>
          <w:szCs w:val="24"/>
        </w:rPr>
        <w:t>Красноярского края,</w:t>
      </w:r>
      <w:r w:rsidRPr="006C56D9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5C278BB1" w14:textId="77777777" w:rsidR="009A14D1" w:rsidRPr="006C56D9" w:rsidRDefault="009A14D1" w:rsidP="009A14D1">
      <w:pPr>
        <w:ind w:firstLine="709"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7426E5E1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134DEE1D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C56D9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2FB48E4D" w14:textId="77777777" w:rsidR="009A14D1" w:rsidRPr="006C56D9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CC3E98E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2E3AE4C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33A27EEA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1) решений о проведении контрольных мероприятий;</w:t>
      </w:r>
    </w:p>
    <w:p w14:paraId="7BEBA0A9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197F6271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46F04405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6C56D9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6C56D9">
        <w:rPr>
          <w:color w:val="000000"/>
          <w:sz w:val="24"/>
          <w:szCs w:val="24"/>
        </w:rPr>
        <w:t>.</w:t>
      </w:r>
    </w:p>
    <w:p w14:paraId="0A6E4BC9" w14:textId="6E987116" w:rsidR="009A14D1" w:rsidRPr="006C56D9" w:rsidRDefault="009A14D1" w:rsidP="009A14D1">
      <w:pPr>
        <w:pStyle w:val="s1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с предварительным информированием главы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о наличии в</w:t>
      </w:r>
      <w:r w:rsidRPr="006C56D9">
        <w:rPr>
          <w:i/>
          <w:iCs/>
          <w:color w:val="000000"/>
          <w:sz w:val="24"/>
          <w:szCs w:val="24"/>
        </w:rPr>
        <w:t xml:space="preserve"> </w:t>
      </w:r>
      <w:r w:rsidRPr="006C56D9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445E1AF0" w14:textId="0A6E7009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>.</w:t>
      </w:r>
    </w:p>
    <w:p w14:paraId="693C3683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46042AD0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28EB44A2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64B4B0DF" w14:textId="7777777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02F259CB" w14:textId="77777777" w:rsidR="009A14D1" w:rsidRPr="006C56D9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lastRenderedPageBreak/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266B811D" w14:textId="50CA8207" w:rsidR="009A14D1" w:rsidRPr="006C56D9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6C56D9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proofErr w:type="spellStart"/>
      <w:r w:rsidR="006C56D9" w:rsidRPr="006C56D9">
        <w:rPr>
          <w:color w:val="000000"/>
          <w:sz w:val="24"/>
          <w:szCs w:val="24"/>
        </w:rPr>
        <w:t>Критовского</w:t>
      </w:r>
      <w:proofErr w:type="spellEnd"/>
      <w:r w:rsidR="006C56D9" w:rsidRPr="006C56D9">
        <w:rPr>
          <w:color w:val="000000"/>
          <w:sz w:val="24"/>
          <w:szCs w:val="24"/>
        </w:rPr>
        <w:t xml:space="preserve"> сельсовета</w:t>
      </w:r>
      <w:r w:rsidRPr="006C56D9">
        <w:rPr>
          <w:color w:val="000000"/>
          <w:sz w:val="24"/>
          <w:szCs w:val="24"/>
        </w:rPr>
        <w:t xml:space="preserve"> не более чем на 20 рабочих дней.</w:t>
      </w:r>
    </w:p>
    <w:p w14:paraId="0544EA24" w14:textId="77777777" w:rsidR="009A14D1" w:rsidRPr="006C56D9" w:rsidRDefault="009A14D1" w:rsidP="009A14D1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FD71ED3" w14:textId="77777777" w:rsidR="009A14D1" w:rsidRPr="006C56D9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C56D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6C56D9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56D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14:paraId="3AC663E3" w14:textId="77777777" w:rsidR="009A14D1" w:rsidRPr="006C56D9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F2D022" w14:textId="77777777" w:rsidR="009A14D1" w:rsidRPr="006C56D9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6C56D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69278BEE" w14:textId="32D12557" w:rsidR="009A14D1" w:rsidRPr="006C56D9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6C56D9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6C56D9" w:rsidRPr="006C56D9">
        <w:rPr>
          <w:rFonts w:ascii="Arial" w:hAnsi="Arial" w:cs="Arial"/>
          <w:bCs/>
          <w:color w:val="000000"/>
          <w:sz w:val="24"/>
          <w:szCs w:val="24"/>
        </w:rPr>
        <w:t>Критовским</w:t>
      </w:r>
      <w:proofErr w:type="spellEnd"/>
      <w:r w:rsidRPr="006C56D9">
        <w:rPr>
          <w:rFonts w:ascii="Arial" w:hAnsi="Arial" w:cs="Arial"/>
          <w:bCs/>
          <w:color w:val="000000"/>
          <w:sz w:val="24"/>
          <w:szCs w:val="24"/>
        </w:rPr>
        <w:t xml:space="preserve"> сельским Советом депутатов.</w:t>
      </w:r>
    </w:p>
    <w:p w14:paraId="2D3012A9" w14:textId="77777777" w:rsidR="009A14D1" w:rsidRPr="006C56D9" w:rsidRDefault="009A14D1" w:rsidP="009A14D1">
      <w:pPr>
        <w:pStyle w:val="ConsTitle"/>
        <w:widowControl/>
        <w:jc w:val="both"/>
        <w:rPr>
          <w:sz w:val="24"/>
          <w:szCs w:val="24"/>
        </w:rPr>
      </w:pPr>
    </w:p>
    <w:p w14:paraId="2848B822" w14:textId="77777777" w:rsidR="009A14D1" w:rsidRPr="006C56D9" w:rsidRDefault="009A14D1" w:rsidP="009A14D1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6C56D9">
        <w:rPr>
          <w:color w:val="000000"/>
          <w:sz w:val="24"/>
          <w:szCs w:val="24"/>
        </w:rPr>
        <w:br w:type="page"/>
      </w:r>
    </w:p>
    <w:p w14:paraId="08CCC8EC" w14:textId="77777777" w:rsidR="009A14D1" w:rsidRPr="006C56D9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6C56D9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14:paraId="3344ADAC" w14:textId="77777777" w:rsidR="009A14D1" w:rsidRPr="006C56D9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6C56D9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14:paraId="6CC77234" w14:textId="77777777" w:rsidR="009A14D1" w:rsidRPr="006C56D9" w:rsidRDefault="009A14D1" w:rsidP="009A14D1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A75231C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6C56D9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6C56D9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6C56D9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6C56D9">
        <w:rPr>
          <w:b w:val="0"/>
          <w:color w:val="000000"/>
          <w:sz w:val="24"/>
          <w:szCs w:val="24"/>
        </w:rPr>
        <w:t>пунктом 19 части 1 статьи 14</w:t>
      </w:r>
      <w:r w:rsidRPr="006C56D9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C56D9">
        <w:rPr>
          <w:b w:val="0"/>
          <w:color w:val="000000"/>
          <w:sz w:val="24"/>
          <w:szCs w:val="24"/>
        </w:rPr>
        <w:t xml:space="preserve"> </w:t>
      </w:r>
      <w:r w:rsidRPr="006C56D9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3AD0CA81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6C56D9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6C56D9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76F58ED3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45753E4C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6C56D9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6C56D9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3DE3B703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63F0B9EA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25193F52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49EE330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6E7E7D54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6C56D9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6C56D9">
        <w:rPr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6C56D9">
        <w:rPr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6C56D9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059AF801" w14:textId="77777777" w:rsidR="009A14D1" w:rsidRPr="006C56D9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C56D9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6C56D9">
        <w:rPr>
          <w:rFonts w:ascii="Arial" w:hAnsi="Arial" w:cs="Arial"/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 w:rsidRPr="006C56D9">
        <w:rPr>
          <w:rFonts w:ascii="Arial" w:hAnsi="Arial" w:cs="Arial"/>
          <w:color w:val="000000"/>
        </w:rPr>
        <w:t xml:space="preserve"> 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Красноярского края». При адаптации </w:t>
      </w:r>
      <w:r w:rsidRPr="006C56D9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2528F4D7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2F45919B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14:paraId="1AEFB550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14:paraId="790B74E8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14:paraId="4790E6FC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14:paraId="1CFA3162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14:paraId="45453C4A" w14:textId="77777777" w:rsidR="009A14D1" w:rsidRPr="006C56D9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14:paraId="0C26CBDC" w14:textId="77777777" w:rsidR="009A14D1" w:rsidRPr="006C56D9" w:rsidRDefault="009A14D1" w:rsidP="009A14D1">
      <w:pPr>
        <w:pStyle w:val="ConsTitle"/>
        <w:ind w:firstLine="709"/>
        <w:jc w:val="both"/>
        <w:rPr>
          <w:color w:val="000000"/>
          <w:sz w:val="24"/>
          <w:szCs w:val="24"/>
        </w:rPr>
      </w:pPr>
      <w:proofErr w:type="gramStart"/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6C56D9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6C56D9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6C56D9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47677CC1" w14:textId="77777777" w:rsidR="009A14D1" w:rsidRPr="006C56D9" w:rsidRDefault="009A14D1" w:rsidP="009A14D1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14:paraId="6829DD0A" w14:textId="77777777" w:rsidR="009A14D1" w:rsidRPr="006C56D9" w:rsidRDefault="009A14D1" w:rsidP="009A14D1">
      <w:pPr>
        <w:rPr>
          <w:rFonts w:ascii="Arial" w:hAnsi="Arial" w:cs="Arial"/>
        </w:rPr>
      </w:pPr>
    </w:p>
    <w:p w14:paraId="2B3F6FEC" w14:textId="2D0326C2" w:rsidR="0054411C" w:rsidRPr="006C56D9" w:rsidRDefault="008E74D0">
      <w:pPr>
        <w:rPr>
          <w:rFonts w:ascii="Arial" w:hAnsi="Arial" w:cs="Arial"/>
        </w:rPr>
      </w:pPr>
      <w:r w:rsidRPr="006C56D9">
        <w:rPr>
          <w:rFonts w:ascii="Arial" w:hAnsi="Arial" w:cs="Arial"/>
        </w:rPr>
        <w:t xml:space="preserve">         </w:t>
      </w:r>
      <w:r w:rsidR="00623D1C" w:rsidRPr="006C56D9">
        <w:rPr>
          <w:rFonts w:ascii="Arial" w:hAnsi="Arial" w:cs="Arial"/>
        </w:rPr>
        <w:t xml:space="preserve">       </w:t>
      </w:r>
    </w:p>
    <w:sectPr w:rsidR="0054411C" w:rsidRPr="006C56D9" w:rsidSect="0054411C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8AB48" w14:textId="77777777" w:rsidR="00682E48" w:rsidRDefault="00682E48" w:rsidP="00AB6A6C">
      <w:r>
        <w:separator/>
      </w:r>
    </w:p>
  </w:endnote>
  <w:endnote w:type="continuationSeparator" w:id="0">
    <w:p w14:paraId="28A2B3EA" w14:textId="77777777" w:rsidR="00682E48" w:rsidRDefault="00682E48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C4B72" w14:textId="77777777" w:rsidR="00682E48" w:rsidRDefault="00682E48" w:rsidP="00AB6A6C">
      <w:r>
        <w:separator/>
      </w:r>
    </w:p>
  </w:footnote>
  <w:footnote w:type="continuationSeparator" w:id="0">
    <w:p w14:paraId="7AA5465F" w14:textId="77777777" w:rsidR="00682E48" w:rsidRDefault="00682E48" w:rsidP="00AB6A6C">
      <w:r>
        <w:continuationSeparator/>
      </w:r>
    </w:p>
  </w:footnote>
  <w:footnote w:id="1">
    <w:p w14:paraId="4A4A40F8" w14:textId="52E8F835" w:rsidR="0054411C" w:rsidRPr="006F7DEA" w:rsidRDefault="0054411C" w:rsidP="001F1F63">
      <w:pPr>
        <w:pStyle w:val="a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E2361" w14:textId="77777777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BFEAF3" w14:textId="77777777" w:rsidR="0054411C" w:rsidRDefault="005441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D5A" w14:textId="08267FD1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6C56D9">
      <w:rPr>
        <w:rStyle w:val="a8"/>
        <w:noProof/>
      </w:rPr>
      <w:t>2</w:t>
    </w:r>
    <w:r>
      <w:rPr>
        <w:rStyle w:val="a8"/>
      </w:rPr>
      <w:fldChar w:fldCharType="end"/>
    </w:r>
  </w:p>
  <w:p w14:paraId="58484E73" w14:textId="77777777" w:rsidR="0054411C" w:rsidRDefault="005441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6C"/>
    <w:rsid w:val="001F1F63"/>
    <w:rsid w:val="00234B10"/>
    <w:rsid w:val="004366C3"/>
    <w:rsid w:val="00495FDF"/>
    <w:rsid w:val="0054411C"/>
    <w:rsid w:val="00623D1C"/>
    <w:rsid w:val="00680645"/>
    <w:rsid w:val="00682E48"/>
    <w:rsid w:val="006C56D9"/>
    <w:rsid w:val="006F7DEA"/>
    <w:rsid w:val="00750556"/>
    <w:rsid w:val="007844DA"/>
    <w:rsid w:val="007F0581"/>
    <w:rsid w:val="008E74D0"/>
    <w:rsid w:val="00905CB8"/>
    <w:rsid w:val="00935631"/>
    <w:rsid w:val="009A14D1"/>
    <w:rsid w:val="009D07EB"/>
    <w:rsid w:val="009F157C"/>
    <w:rsid w:val="00A67121"/>
    <w:rsid w:val="00AB6A6C"/>
    <w:rsid w:val="00AF6F5B"/>
    <w:rsid w:val="00B843F8"/>
    <w:rsid w:val="00C0540E"/>
    <w:rsid w:val="00D0734B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7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13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13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CD87-0863-4B9A-BEAE-3DE88A7A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6644</Words>
  <Characters>37872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2021-08-23T11:05:00Z</dcterms:created>
  <dcterms:modified xsi:type="dcterms:W3CDTF">2021-10-05T02:33:00Z</dcterms:modified>
</cp:coreProperties>
</file>