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C30" w:rsidRDefault="00683C30" w:rsidP="00683C3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558800" cy="641350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64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3C30" w:rsidRPr="00176A43" w:rsidRDefault="00683C30" w:rsidP="00683C30">
      <w:pPr>
        <w:jc w:val="center"/>
        <w:rPr>
          <w:b/>
        </w:rPr>
      </w:pPr>
      <w:r w:rsidRPr="00176A43">
        <w:rPr>
          <w:b/>
        </w:rPr>
        <w:t>Администрация Критовского сельсовета</w:t>
      </w:r>
    </w:p>
    <w:p w:rsidR="00683C30" w:rsidRPr="00176A43" w:rsidRDefault="00683C30" w:rsidP="00683C30">
      <w:pPr>
        <w:jc w:val="center"/>
        <w:rPr>
          <w:b/>
        </w:rPr>
      </w:pPr>
      <w:r w:rsidRPr="00176A43">
        <w:rPr>
          <w:b/>
        </w:rPr>
        <w:t>Боготольский район</w:t>
      </w:r>
    </w:p>
    <w:p w:rsidR="00683C30" w:rsidRPr="00176A43" w:rsidRDefault="00683C30" w:rsidP="00683C30">
      <w:pPr>
        <w:jc w:val="center"/>
        <w:rPr>
          <w:b/>
        </w:rPr>
      </w:pPr>
      <w:r w:rsidRPr="00176A43">
        <w:rPr>
          <w:b/>
        </w:rPr>
        <w:t>Красноярский край</w:t>
      </w:r>
    </w:p>
    <w:p w:rsidR="00683C30" w:rsidRPr="00176A43" w:rsidRDefault="00683C30" w:rsidP="00683C30">
      <w:pPr>
        <w:jc w:val="center"/>
        <w:rPr>
          <w:b/>
        </w:rPr>
      </w:pPr>
    </w:p>
    <w:p w:rsidR="00683C30" w:rsidRPr="00176A43" w:rsidRDefault="00683C30" w:rsidP="00683C30">
      <w:pPr>
        <w:jc w:val="center"/>
        <w:rPr>
          <w:b/>
        </w:rPr>
      </w:pPr>
      <w:r w:rsidRPr="00176A43">
        <w:rPr>
          <w:b/>
        </w:rPr>
        <w:t>ПОСТАНОВЛЕНИЕ</w:t>
      </w:r>
    </w:p>
    <w:p w:rsidR="00683C30" w:rsidRDefault="00683C30" w:rsidP="00683C30">
      <w:pPr>
        <w:jc w:val="center"/>
        <w:rPr>
          <w:b/>
        </w:rPr>
      </w:pPr>
    </w:p>
    <w:p w:rsidR="00683C30" w:rsidRPr="00176A43" w:rsidRDefault="00683C30" w:rsidP="00683C30">
      <w:pPr>
        <w:jc w:val="center"/>
        <w:rPr>
          <w:b/>
        </w:rPr>
      </w:pPr>
    </w:p>
    <w:p w:rsidR="00683C30" w:rsidRDefault="00683C30" w:rsidP="00683C30">
      <w:pPr>
        <w:jc w:val="center"/>
      </w:pPr>
      <w:r w:rsidRPr="0005790B">
        <w:t>«</w:t>
      </w:r>
      <w:r w:rsidR="007537A8">
        <w:rPr>
          <w:u w:val="single"/>
        </w:rPr>
        <w:t>06</w:t>
      </w:r>
      <w:r>
        <w:t xml:space="preserve">» </w:t>
      </w:r>
      <w:r w:rsidR="007537A8">
        <w:t>апреля</w:t>
      </w:r>
      <w:r>
        <w:t xml:space="preserve"> 2020г.</w:t>
      </w:r>
      <w:r w:rsidRPr="00176A43">
        <w:t xml:space="preserve">    </w:t>
      </w:r>
      <w:r>
        <w:t xml:space="preserve">  </w:t>
      </w:r>
      <w:r w:rsidRPr="00176A43">
        <w:t xml:space="preserve">  </w:t>
      </w:r>
      <w:r>
        <w:t xml:space="preserve">          </w:t>
      </w:r>
      <w:r w:rsidRPr="00176A43">
        <w:t xml:space="preserve">   с. Критово     </w:t>
      </w:r>
      <w:r>
        <w:t xml:space="preserve">       </w:t>
      </w:r>
      <w:r w:rsidRPr="00176A43">
        <w:t xml:space="preserve">    </w:t>
      </w:r>
      <w:r>
        <w:t xml:space="preserve">                </w:t>
      </w:r>
      <w:r w:rsidRPr="00176A43">
        <w:t xml:space="preserve">                      №</w:t>
      </w:r>
      <w:r w:rsidR="007537A8">
        <w:t>21-П</w:t>
      </w:r>
    </w:p>
    <w:p w:rsidR="00683C30" w:rsidRDefault="00683C30" w:rsidP="00683C30">
      <w:pPr>
        <w:jc w:val="center"/>
        <w:rPr>
          <w:b/>
        </w:rPr>
      </w:pPr>
    </w:p>
    <w:p w:rsidR="00683C30" w:rsidRDefault="00683C30" w:rsidP="00683C30">
      <w:pPr>
        <w:tabs>
          <w:tab w:val="left" w:pos="4680"/>
        </w:tabs>
        <w:ind w:left="180" w:right="5525"/>
        <w:jc w:val="both"/>
        <w:rPr>
          <w:b/>
        </w:rPr>
      </w:pPr>
    </w:p>
    <w:p w:rsidR="00683C30" w:rsidRPr="00176A43" w:rsidRDefault="00683C30" w:rsidP="00683C30">
      <w:pPr>
        <w:tabs>
          <w:tab w:val="left" w:pos="4680"/>
        </w:tabs>
        <w:ind w:left="180" w:right="5525"/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8"/>
      </w:tblGrid>
      <w:tr w:rsidR="00683C30" w:rsidRPr="00B45101" w:rsidTr="007F7287">
        <w:tc>
          <w:tcPr>
            <w:tcW w:w="5328" w:type="dxa"/>
            <w:tcBorders>
              <w:top w:val="nil"/>
              <w:left w:val="nil"/>
              <w:bottom w:val="nil"/>
              <w:right w:val="nil"/>
            </w:tcBorders>
          </w:tcPr>
          <w:p w:rsidR="00683C30" w:rsidRPr="00B45101" w:rsidRDefault="00683C30" w:rsidP="007F7287">
            <w:pPr>
              <w:tabs>
                <w:tab w:val="left" w:pos="4680"/>
                <w:tab w:val="left" w:pos="9354"/>
              </w:tabs>
              <w:ind w:right="-6"/>
              <w:jc w:val="both"/>
              <w:rPr>
                <w:rFonts w:eastAsia="Calibri"/>
                <w:b/>
                <w:szCs w:val="28"/>
              </w:rPr>
            </w:pPr>
            <w:r w:rsidRPr="00B45101">
              <w:rPr>
                <w:rFonts w:eastAsia="Calibri"/>
                <w:b/>
                <w:sz w:val="28"/>
                <w:szCs w:val="28"/>
              </w:rPr>
              <w:t>О внесении изменения в постановление администрации Критовского сельсовета  от 18.12.2013 № 45-П «Об утверждении схемы водоснабжения</w:t>
            </w:r>
          </w:p>
          <w:p w:rsidR="00683C30" w:rsidRPr="00B45101" w:rsidRDefault="00683C30" w:rsidP="007F7287">
            <w:pPr>
              <w:tabs>
                <w:tab w:val="left" w:pos="4680"/>
                <w:tab w:val="left" w:pos="9354"/>
              </w:tabs>
              <w:ind w:right="-6"/>
              <w:jc w:val="both"/>
              <w:rPr>
                <w:b/>
                <w:szCs w:val="28"/>
              </w:rPr>
            </w:pPr>
            <w:r w:rsidRPr="00B45101">
              <w:rPr>
                <w:rFonts w:eastAsia="Calibri"/>
                <w:b/>
                <w:sz w:val="28"/>
                <w:szCs w:val="28"/>
              </w:rPr>
              <w:t>на территории  Критовского сельсовета»</w:t>
            </w:r>
          </w:p>
        </w:tc>
      </w:tr>
    </w:tbl>
    <w:p w:rsidR="00683C30" w:rsidRPr="00C04499" w:rsidRDefault="00683C30" w:rsidP="00683C30">
      <w:pPr>
        <w:rPr>
          <w:sz w:val="28"/>
          <w:szCs w:val="28"/>
        </w:rPr>
      </w:pPr>
    </w:p>
    <w:p w:rsidR="00683C30" w:rsidRPr="005D753F" w:rsidRDefault="00683C30" w:rsidP="00683C30">
      <w:pPr>
        <w:jc w:val="both"/>
        <w:rPr>
          <w:sz w:val="28"/>
          <w:szCs w:val="28"/>
        </w:rPr>
      </w:pPr>
      <w:r w:rsidRPr="00C04499">
        <w:rPr>
          <w:sz w:val="28"/>
          <w:szCs w:val="28"/>
        </w:rPr>
        <w:tab/>
      </w:r>
      <w:r w:rsidRPr="005D753F">
        <w:rPr>
          <w:sz w:val="28"/>
          <w:szCs w:val="28"/>
        </w:rPr>
        <w:t xml:space="preserve">В соответствии с </w:t>
      </w:r>
      <w:r w:rsidRPr="005D753F">
        <w:rPr>
          <w:spacing w:val="3"/>
          <w:sz w:val="28"/>
          <w:szCs w:val="28"/>
        </w:rPr>
        <w:t>Федеральным законом от 07.12.2011 № 416-ФЗ «О водоснабжении и водоотведении»,</w:t>
      </w:r>
      <w:r w:rsidRPr="005D753F">
        <w:rPr>
          <w:color w:val="000000"/>
          <w:sz w:val="28"/>
          <w:szCs w:val="28"/>
        </w:rPr>
        <w:t xml:space="preserve"> «Правилами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утвержденными постановлением Правительства РФ от 13.02.2006г. № 83, руководствуясь </w:t>
      </w:r>
      <w:r>
        <w:rPr>
          <w:color w:val="000000"/>
          <w:sz w:val="28"/>
          <w:szCs w:val="28"/>
        </w:rPr>
        <w:t>статьей 17 Устава</w:t>
      </w:r>
      <w:r w:rsidRPr="005D75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Критовского</w:t>
      </w:r>
      <w:r w:rsidRPr="005D753F">
        <w:rPr>
          <w:color w:val="000000"/>
          <w:sz w:val="28"/>
          <w:szCs w:val="28"/>
        </w:rPr>
        <w:t xml:space="preserve"> сельсовета</w:t>
      </w:r>
    </w:p>
    <w:p w:rsidR="00683C30" w:rsidRPr="005D753F" w:rsidRDefault="00683C30" w:rsidP="00683C30">
      <w:pPr>
        <w:rPr>
          <w:sz w:val="28"/>
          <w:szCs w:val="28"/>
        </w:rPr>
      </w:pPr>
    </w:p>
    <w:p w:rsidR="00683C30" w:rsidRPr="00C04499" w:rsidRDefault="00683C30" w:rsidP="00683C30">
      <w:pPr>
        <w:rPr>
          <w:sz w:val="28"/>
          <w:szCs w:val="28"/>
        </w:rPr>
      </w:pPr>
      <w:r w:rsidRPr="00C04499">
        <w:rPr>
          <w:sz w:val="28"/>
          <w:szCs w:val="28"/>
        </w:rPr>
        <w:t xml:space="preserve">ПОСТАНОВЛЯЮ: </w:t>
      </w:r>
    </w:p>
    <w:p w:rsidR="00683C30" w:rsidRPr="00C04499" w:rsidRDefault="00683C30" w:rsidP="00683C30">
      <w:pPr>
        <w:rPr>
          <w:sz w:val="28"/>
          <w:szCs w:val="28"/>
        </w:rPr>
      </w:pPr>
    </w:p>
    <w:p w:rsidR="00683C30" w:rsidRPr="00C04499" w:rsidRDefault="00683C30" w:rsidP="00683C30">
      <w:pPr>
        <w:ind w:firstLine="708"/>
        <w:jc w:val="both"/>
        <w:rPr>
          <w:sz w:val="28"/>
          <w:szCs w:val="28"/>
        </w:rPr>
      </w:pPr>
      <w:r w:rsidRPr="00C04499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к постановлению от 18.12.2013 № 45-П «Об утверждении схемы водоснабжения на территории Критовского сельсовета» изложить в новой редакции, согласно приложению.</w:t>
      </w:r>
    </w:p>
    <w:p w:rsidR="00683C30" w:rsidRPr="00C04499" w:rsidRDefault="00683C30" w:rsidP="00683C30">
      <w:pPr>
        <w:pStyle w:val="a3"/>
        <w:spacing w:before="120" w:after="120"/>
        <w:ind w:firstLine="708"/>
        <w:jc w:val="both"/>
        <w:rPr>
          <w:sz w:val="28"/>
          <w:szCs w:val="28"/>
        </w:rPr>
      </w:pPr>
      <w:r w:rsidRPr="00C04499">
        <w:rPr>
          <w:sz w:val="28"/>
          <w:szCs w:val="28"/>
        </w:rPr>
        <w:t xml:space="preserve">2. 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C04499">
          <w:rPr>
            <w:color w:val="0000FF"/>
            <w:sz w:val="28"/>
            <w:szCs w:val="28"/>
            <w:u w:val="single"/>
          </w:rPr>
          <w:t>www.bogotol-r.ru</w:t>
        </w:r>
      </w:hyperlink>
      <w:r w:rsidRPr="00C04499">
        <w:rPr>
          <w:sz w:val="28"/>
          <w:szCs w:val="28"/>
        </w:rPr>
        <w:t>.</w:t>
      </w:r>
    </w:p>
    <w:p w:rsidR="00683C30" w:rsidRDefault="00683C30" w:rsidP="00683C30">
      <w:pPr>
        <w:tabs>
          <w:tab w:val="left" w:pos="0"/>
          <w:tab w:val="left" w:pos="1134"/>
        </w:tabs>
        <w:autoSpaceDE w:val="0"/>
        <w:autoSpaceDN w:val="0"/>
        <w:adjustRightInd w:val="0"/>
        <w:spacing w:before="120" w:after="120"/>
        <w:jc w:val="both"/>
        <w:outlineLvl w:val="0"/>
        <w:rPr>
          <w:sz w:val="28"/>
          <w:szCs w:val="28"/>
        </w:rPr>
      </w:pPr>
      <w:r w:rsidRPr="00C04499">
        <w:rPr>
          <w:sz w:val="28"/>
          <w:szCs w:val="28"/>
        </w:rPr>
        <w:t xml:space="preserve">         3. Постановление вступает в силу в день, следующий за днем </w:t>
      </w:r>
      <w:r w:rsidRPr="00C04499">
        <w:rPr>
          <w:sz w:val="28"/>
          <w:szCs w:val="28"/>
        </w:rPr>
        <w:br/>
        <w:t>его официального опубликования.</w:t>
      </w:r>
    </w:p>
    <w:p w:rsidR="00683C30" w:rsidRDefault="00683C30" w:rsidP="00683C30">
      <w:pPr>
        <w:tabs>
          <w:tab w:val="left" w:pos="0"/>
          <w:tab w:val="left" w:pos="1134"/>
        </w:tabs>
        <w:autoSpaceDE w:val="0"/>
        <w:autoSpaceDN w:val="0"/>
        <w:adjustRightInd w:val="0"/>
        <w:spacing w:before="120" w:after="120"/>
        <w:jc w:val="both"/>
        <w:outlineLvl w:val="0"/>
        <w:rPr>
          <w:sz w:val="28"/>
          <w:szCs w:val="28"/>
        </w:rPr>
      </w:pPr>
    </w:p>
    <w:p w:rsidR="00683C30" w:rsidRDefault="00683C30" w:rsidP="00683C30">
      <w:pPr>
        <w:tabs>
          <w:tab w:val="left" w:pos="0"/>
          <w:tab w:val="left" w:pos="1134"/>
        </w:tabs>
        <w:autoSpaceDE w:val="0"/>
        <w:autoSpaceDN w:val="0"/>
        <w:adjustRightInd w:val="0"/>
        <w:spacing w:before="120" w:after="120"/>
        <w:jc w:val="both"/>
        <w:outlineLvl w:val="0"/>
        <w:rPr>
          <w:sz w:val="28"/>
          <w:szCs w:val="28"/>
        </w:rPr>
      </w:pPr>
    </w:p>
    <w:p w:rsidR="00683C30" w:rsidRPr="003927C9" w:rsidRDefault="00683C30" w:rsidP="00683C30">
      <w:pPr>
        <w:tabs>
          <w:tab w:val="left" w:pos="1042"/>
        </w:tabs>
        <w:rPr>
          <w:sz w:val="28"/>
          <w:szCs w:val="28"/>
        </w:rPr>
      </w:pPr>
      <w:r>
        <w:rPr>
          <w:sz w:val="28"/>
          <w:szCs w:val="28"/>
        </w:rPr>
        <w:t>Глава Критовского сельсовета                                          А. В. Воловников</w:t>
      </w:r>
    </w:p>
    <w:p w:rsidR="000B6C01" w:rsidRDefault="000B6C01"/>
    <w:p w:rsidR="00B2313B" w:rsidRDefault="00B2313B"/>
    <w:p w:rsidR="00B2313B" w:rsidRDefault="00B2313B"/>
    <w:p w:rsidR="00B2313B" w:rsidRDefault="00B2313B" w:rsidP="00B2313B"/>
    <w:p w:rsidR="00B2313B" w:rsidRDefault="00B2313B" w:rsidP="00B2313B">
      <w:r>
        <w:rPr>
          <w:b/>
          <w:bCs/>
          <w:sz w:val="28"/>
          <w:szCs w:val="28"/>
        </w:rPr>
        <w:t xml:space="preserve">                                                       </w:t>
      </w:r>
    </w:p>
    <w:p w:rsidR="00B2313B" w:rsidRPr="00C66158" w:rsidRDefault="007537A8" w:rsidP="00B2313B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актуализированная</w:t>
      </w:r>
    </w:p>
    <w:p w:rsidR="00B2313B" w:rsidRPr="00C66158" w:rsidRDefault="007537A8" w:rsidP="00B2313B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схема</w:t>
      </w:r>
      <w:r w:rsidR="00B2313B" w:rsidRPr="00C66158">
        <w:rPr>
          <w:b/>
          <w:bCs/>
          <w:sz w:val="28"/>
          <w:szCs w:val="28"/>
        </w:rPr>
        <w:t xml:space="preserve"> водоснабжения</w:t>
      </w:r>
    </w:p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Pr="00CF6165" w:rsidRDefault="00B2313B" w:rsidP="00B2313B">
      <w:pPr>
        <w:jc w:val="center"/>
        <w:rPr>
          <w:b/>
          <w:sz w:val="44"/>
          <w:szCs w:val="44"/>
        </w:rPr>
      </w:pPr>
      <w:r w:rsidRPr="00CF6165">
        <w:rPr>
          <w:b/>
          <w:sz w:val="44"/>
          <w:szCs w:val="44"/>
        </w:rPr>
        <w:t>С Х Е М А</w:t>
      </w:r>
    </w:p>
    <w:p w:rsidR="00B2313B" w:rsidRDefault="00B2313B" w:rsidP="00B2313B">
      <w:pPr>
        <w:jc w:val="center"/>
        <w:rPr>
          <w:b/>
          <w:sz w:val="36"/>
          <w:szCs w:val="36"/>
        </w:rPr>
      </w:pP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ВОДОСНАБЖЕНИЯ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ТЕРРИТОРИИ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КРИТОВСКОГО  СЕЛЬСОВЕТА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БОГОТОЛЬСКОГО РАЙОНА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КРАСНОЯРСКОГО КРАЯ</w:t>
      </w: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ПЕРИОД С  2019 ПО 2035 ГОДА</w:t>
      </w:r>
    </w:p>
    <w:p w:rsidR="00B2313B" w:rsidRDefault="00B2313B" w:rsidP="00B2313B">
      <w:pPr>
        <w:jc w:val="center"/>
        <w:rPr>
          <w:b/>
          <w:sz w:val="36"/>
          <w:szCs w:val="36"/>
        </w:rPr>
      </w:pPr>
    </w:p>
    <w:p w:rsidR="00B2313B" w:rsidRDefault="00B2313B" w:rsidP="00B2313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(актуализация на 2021 год)</w:t>
      </w:r>
    </w:p>
    <w:p w:rsidR="00B2313B" w:rsidRPr="00CF6165" w:rsidRDefault="00B2313B" w:rsidP="00B2313B">
      <w:pPr>
        <w:jc w:val="center"/>
        <w:rPr>
          <w:b/>
          <w:sz w:val="36"/>
          <w:szCs w:val="36"/>
        </w:rPr>
      </w:pPr>
    </w:p>
    <w:p w:rsidR="00B2313B" w:rsidRDefault="00B2313B" w:rsidP="00B2313B">
      <w:pPr>
        <w:jc w:val="center"/>
      </w:pPr>
    </w:p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/>
    <w:p w:rsidR="007537A8" w:rsidRDefault="007537A8" w:rsidP="00B2313B"/>
    <w:p w:rsidR="007537A8" w:rsidRDefault="007537A8" w:rsidP="00B2313B"/>
    <w:p w:rsidR="007537A8" w:rsidRDefault="007537A8" w:rsidP="00B2313B"/>
    <w:p w:rsidR="007537A8" w:rsidRDefault="007537A8" w:rsidP="00B2313B"/>
    <w:p w:rsidR="00B2313B" w:rsidRDefault="00B2313B" w:rsidP="00B2313B"/>
    <w:p w:rsidR="00B2313B" w:rsidRDefault="00B2313B" w:rsidP="00B2313B"/>
    <w:p w:rsidR="00B2313B" w:rsidRDefault="00B2313B" w:rsidP="00B2313B"/>
    <w:p w:rsidR="00B2313B" w:rsidRDefault="00B2313B" w:rsidP="00B2313B">
      <w:pPr>
        <w:jc w:val="center"/>
      </w:pPr>
    </w:p>
    <w:p w:rsidR="00B2313B" w:rsidRDefault="00B2313B" w:rsidP="00B2313B">
      <w:pPr>
        <w:jc w:val="center"/>
      </w:pPr>
    </w:p>
    <w:p w:rsidR="00B2313B" w:rsidRDefault="00B2313B" w:rsidP="00B2313B">
      <w:pPr>
        <w:jc w:val="center"/>
      </w:pPr>
    </w:p>
    <w:p w:rsidR="00B2313B" w:rsidRDefault="00B2313B" w:rsidP="00B2313B">
      <w:pPr>
        <w:jc w:val="center"/>
      </w:pPr>
    </w:p>
    <w:p w:rsidR="00B2313B" w:rsidRDefault="00B2313B" w:rsidP="00B2313B">
      <w:pPr>
        <w:jc w:val="center"/>
        <w:rPr>
          <w:b/>
        </w:rPr>
      </w:pPr>
      <w:r>
        <w:rPr>
          <w:b/>
        </w:rPr>
        <w:t>2020 год</w:t>
      </w:r>
    </w:p>
    <w:p w:rsidR="00B2313B" w:rsidRDefault="00B2313B" w:rsidP="00B23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ОГЛАВЛЕНИЕ:</w:t>
      </w: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Оглавление………………………………………………….. 2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……………………………………………………..3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Глава 1.  «Схема водоснабжения»……………………</w:t>
      </w:r>
      <w:r>
        <w:rPr>
          <w:sz w:val="28"/>
          <w:szCs w:val="28"/>
        </w:rPr>
        <w:t>……..4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1. Общие сведения…………………………</w:t>
      </w:r>
      <w:r>
        <w:rPr>
          <w:sz w:val="28"/>
          <w:szCs w:val="28"/>
        </w:rPr>
        <w:t>…………4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2. Цели и задачи р</w:t>
      </w:r>
      <w:r>
        <w:rPr>
          <w:sz w:val="28"/>
          <w:szCs w:val="28"/>
        </w:rPr>
        <w:t>азработки схем водоснабжения….5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3. Существующие положения в сфере водоснабжения…..</w:t>
      </w:r>
      <w:r>
        <w:rPr>
          <w:sz w:val="28"/>
          <w:szCs w:val="28"/>
        </w:rPr>
        <w:t>12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4. Существующие балансы производительности сооружений системы водоснабжения и удельное водопотребление……</w:t>
      </w:r>
      <w:r>
        <w:rPr>
          <w:sz w:val="28"/>
          <w:szCs w:val="28"/>
        </w:rPr>
        <w:t>…………….16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5. Предложения по строительству, реконструкции и модернизации объектов систем водоснабжения……</w:t>
      </w:r>
      <w:r>
        <w:rPr>
          <w:sz w:val="28"/>
          <w:szCs w:val="28"/>
        </w:rPr>
        <w:t>…………………………..20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6. Перспективное потребление ресурсов в сфере водопотребления в административных границах поселения…</w:t>
      </w:r>
      <w:r>
        <w:rPr>
          <w:sz w:val="28"/>
          <w:szCs w:val="28"/>
        </w:rPr>
        <w:t>……………………..20</w:t>
      </w:r>
    </w:p>
    <w:p w:rsidR="00B2313B" w:rsidRPr="00FA19F9" w:rsidRDefault="00B2313B" w:rsidP="00B2313B">
      <w:pPr>
        <w:rPr>
          <w:sz w:val="28"/>
          <w:szCs w:val="28"/>
        </w:rPr>
      </w:pPr>
    </w:p>
    <w:p w:rsidR="00B2313B" w:rsidRPr="00FA19F9" w:rsidRDefault="00B2313B" w:rsidP="00B2313B">
      <w:pPr>
        <w:rPr>
          <w:sz w:val="28"/>
          <w:szCs w:val="28"/>
        </w:rPr>
      </w:pPr>
      <w:r w:rsidRPr="00FA19F9">
        <w:rPr>
          <w:sz w:val="28"/>
          <w:szCs w:val="28"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водоснабжения……</w:t>
      </w:r>
      <w:r>
        <w:rPr>
          <w:sz w:val="28"/>
          <w:szCs w:val="28"/>
        </w:rPr>
        <w:t>………………………………………………21</w:t>
      </w:r>
    </w:p>
    <w:p w:rsidR="00B2313B" w:rsidRDefault="00B2313B" w:rsidP="00B2313B">
      <w:pPr>
        <w:rPr>
          <w:b/>
          <w:sz w:val="28"/>
          <w:szCs w:val="28"/>
        </w:rPr>
      </w:pP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№ 1 – схема водопроводных сетей в с. Критово ул. Школьная, ул. Совхозная, ул. Мира, ул. Водопроводная;</w:t>
      </w:r>
      <w:proofErr w:type="gramEnd"/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 xml:space="preserve"> № 2 - схема водопроводных сетей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Критово ул. Северная, ул. Кооперативная;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№ 3 – протокол лабораторных испытаний № 301-2069 от 17.09.2013г.;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№ 4 - протокол лабораторных испытаний № 301-1034 от 29.05.2013г.;</w:t>
      </w:r>
    </w:p>
    <w:p w:rsidR="00B2313B" w:rsidRPr="00FB6CC9" w:rsidRDefault="00B2313B" w:rsidP="00B2313B">
      <w:pPr>
        <w:rPr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autoSpaceDE w:val="0"/>
        <w:rPr>
          <w:b/>
          <w:bCs/>
          <w:color w:val="000000"/>
          <w:sz w:val="28"/>
          <w:szCs w:val="28"/>
        </w:rPr>
      </w:pPr>
      <w:r w:rsidRPr="00EC1685">
        <w:rPr>
          <w:b/>
          <w:bCs/>
          <w:color w:val="000000"/>
          <w:sz w:val="28"/>
          <w:szCs w:val="28"/>
        </w:rPr>
        <w:lastRenderedPageBreak/>
        <w:t>ВВЕДЕНИЕ.</w:t>
      </w:r>
    </w:p>
    <w:p w:rsidR="00B2313B" w:rsidRPr="00EC1685" w:rsidRDefault="00B2313B" w:rsidP="00B2313B">
      <w:pPr>
        <w:autoSpaceDE w:val="0"/>
        <w:ind w:firstLine="708"/>
        <w:rPr>
          <w:b/>
          <w:bCs/>
          <w:color w:val="000000"/>
          <w:sz w:val="28"/>
          <w:szCs w:val="28"/>
        </w:rPr>
      </w:pP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</w:t>
      </w:r>
      <w:r>
        <w:rPr>
          <w:color w:val="000000"/>
          <w:sz w:val="28"/>
          <w:szCs w:val="28"/>
        </w:rPr>
        <w:t>одоснабжения    Критовского</w:t>
      </w:r>
      <w:r w:rsidRPr="00EC1685">
        <w:rPr>
          <w:color w:val="000000"/>
          <w:sz w:val="28"/>
          <w:szCs w:val="28"/>
        </w:rPr>
        <w:t xml:space="preserve"> сельского поселения  Боготольского муниципального района Красноярского края на период с 2014 по 2030 года разработана на основании следующих документов:</w:t>
      </w:r>
    </w:p>
    <w:p w:rsidR="00B2313B" w:rsidRPr="00EC1685" w:rsidRDefault="00B2313B" w:rsidP="00B2313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-Распоряжение № 59-р от 12 марта 2013 года главы администрации Боготольского района Красноярского края «Об утверждении плана – графика разработки схем водоснабжения Боготольского района на 2013 – 2013 года»;</w:t>
      </w: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Распоряжение № 139-р от 08.07.2013 года «О внесении изменения в распоряжение администрации Боготольского района от 12.03.2013г № 59-р «Об утверждении плана – графика разработки схем водоснабжения Боготольского района на 2013- 2030 года»;</w:t>
      </w:r>
    </w:p>
    <w:p w:rsidR="00B2313B" w:rsidRPr="00EC1685" w:rsidRDefault="00B2313B" w:rsidP="00B2313B">
      <w:pPr>
        <w:autoSpaceDE w:val="0"/>
        <w:ind w:firstLine="708"/>
        <w:jc w:val="both"/>
        <w:rPr>
          <w:sz w:val="28"/>
          <w:szCs w:val="28"/>
        </w:rPr>
      </w:pPr>
      <w:r w:rsidRPr="00EC1685">
        <w:rPr>
          <w:color w:val="000000"/>
          <w:sz w:val="28"/>
          <w:szCs w:val="28"/>
        </w:rPr>
        <w:t>- Распоряжение № 140-р от 08.07.2013 главы администрации Боготольского района Красноярского края о</w:t>
      </w:r>
      <w:r w:rsidRPr="00EC1685">
        <w:rPr>
          <w:sz w:val="28"/>
          <w:szCs w:val="28"/>
        </w:rPr>
        <w:t xml:space="preserve"> разработке схем водоснабжения поселений Боготол</w:t>
      </w:r>
      <w:r>
        <w:rPr>
          <w:sz w:val="28"/>
          <w:szCs w:val="28"/>
        </w:rPr>
        <w:t>ьского района на 2014-2030 года;</w:t>
      </w: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Федерального закона от 30.12.2004г. № 210-ФЗ «Об основах регулирования тарифов организаций коммунального комплекса»</w:t>
      </w:r>
      <w:r>
        <w:rPr>
          <w:color w:val="000000"/>
          <w:sz w:val="28"/>
          <w:szCs w:val="28"/>
        </w:rPr>
        <w:t>;</w:t>
      </w:r>
    </w:p>
    <w:p w:rsidR="00B2313B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«Правил определения и предоставления технических условий подключения объекта капитального строительства к сетям инженерно-технического обеспечения», утвержденных постановлением Правит</w:t>
      </w:r>
      <w:r>
        <w:rPr>
          <w:color w:val="000000"/>
          <w:sz w:val="28"/>
          <w:szCs w:val="28"/>
        </w:rPr>
        <w:t>ельства РФ от 13.02.2006г. № 83;</w:t>
      </w:r>
    </w:p>
    <w:p w:rsidR="00B2313B" w:rsidRPr="007A2F5F" w:rsidRDefault="00B2313B" w:rsidP="00B2313B">
      <w:pPr>
        <w:shd w:val="clear" w:color="auto" w:fill="FFFFFF"/>
        <w:ind w:left="10" w:right="67" w:firstLine="698"/>
        <w:jc w:val="both"/>
        <w:rPr>
          <w:spacing w:val="3"/>
          <w:sz w:val="28"/>
          <w:szCs w:val="28"/>
        </w:rPr>
      </w:pPr>
      <w:r w:rsidRPr="00B70818">
        <w:rPr>
          <w:spacing w:val="3"/>
          <w:sz w:val="28"/>
          <w:szCs w:val="28"/>
        </w:rPr>
        <w:t>-Федеральный закон от  07 .12.2011 № 416-ФЗ « О водоснабжении и водоотведении»;</w:t>
      </w:r>
    </w:p>
    <w:p w:rsidR="00B2313B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- Водного кодекса Российской Федерации.</w:t>
      </w: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включает первоочередные мероприятия по повышению надежности функционирования этих систем и обеспечивающие комфортные и безопасные условия для пр</w:t>
      </w:r>
      <w:r>
        <w:rPr>
          <w:color w:val="000000"/>
          <w:sz w:val="28"/>
          <w:szCs w:val="28"/>
        </w:rPr>
        <w:t xml:space="preserve">оживания людей в </w:t>
      </w:r>
      <w:proofErr w:type="spellStart"/>
      <w:r>
        <w:rPr>
          <w:color w:val="000000"/>
          <w:sz w:val="28"/>
          <w:szCs w:val="28"/>
        </w:rPr>
        <w:t>Критовском</w:t>
      </w:r>
      <w:proofErr w:type="spellEnd"/>
      <w:r w:rsidRPr="00EC1685">
        <w:rPr>
          <w:color w:val="000000"/>
          <w:sz w:val="28"/>
          <w:szCs w:val="28"/>
        </w:rPr>
        <w:t xml:space="preserve"> сельском поселении Боготольского муниципального района Красноярского края.</w:t>
      </w:r>
    </w:p>
    <w:p w:rsidR="00B2313B" w:rsidRPr="00EC1685" w:rsidRDefault="00B2313B" w:rsidP="00B2313B">
      <w:pPr>
        <w:autoSpaceDE w:val="0"/>
        <w:ind w:firstLine="708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Мероприятия охватывают следующие объекты системы коммунальной инфраструктуры:</w:t>
      </w:r>
    </w:p>
    <w:p w:rsidR="00B2313B" w:rsidRPr="00EC1685" w:rsidRDefault="00B2313B" w:rsidP="00B2313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в системе водоснабжения – водозаборы (подземные</w:t>
      </w:r>
      <w:r>
        <w:rPr>
          <w:color w:val="000000"/>
          <w:sz w:val="28"/>
          <w:szCs w:val="28"/>
        </w:rPr>
        <w:t xml:space="preserve"> – скважины), </w:t>
      </w:r>
      <w:proofErr w:type="spellStart"/>
      <w:r w:rsidRPr="00EC1685">
        <w:rPr>
          <w:color w:val="000000"/>
          <w:sz w:val="28"/>
          <w:szCs w:val="28"/>
        </w:rPr>
        <w:t>водобашни</w:t>
      </w:r>
      <w:proofErr w:type="spellEnd"/>
      <w:r w:rsidRPr="00EC1685">
        <w:rPr>
          <w:color w:val="000000"/>
          <w:sz w:val="28"/>
          <w:szCs w:val="28"/>
        </w:rPr>
        <w:t>, магистральные сети водопровода.</w:t>
      </w:r>
    </w:p>
    <w:p w:rsidR="00B2313B" w:rsidRPr="00EC1685" w:rsidRDefault="00B2313B" w:rsidP="00B2313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Схема включает:</w:t>
      </w:r>
    </w:p>
    <w:p w:rsidR="00B2313B" w:rsidRPr="00EC1685" w:rsidRDefault="00B2313B" w:rsidP="00B2313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паспорт схемы;</w:t>
      </w:r>
    </w:p>
    <w:p w:rsidR="00B2313B" w:rsidRPr="00EC1685" w:rsidRDefault="00B2313B" w:rsidP="00B2313B">
      <w:pPr>
        <w:autoSpaceDE w:val="0"/>
        <w:jc w:val="both"/>
        <w:rPr>
          <w:color w:val="000000"/>
          <w:sz w:val="28"/>
          <w:szCs w:val="28"/>
        </w:rPr>
      </w:pPr>
      <w:r w:rsidRPr="00EC1685">
        <w:rPr>
          <w:color w:val="000000"/>
          <w:sz w:val="28"/>
          <w:szCs w:val="28"/>
        </w:rPr>
        <w:t>– пояснительную записку с кратким описанием существующи</w:t>
      </w:r>
      <w:r>
        <w:rPr>
          <w:color w:val="000000"/>
          <w:sz w:val="28"/>
          <w:szCs w:val="28"/>
        </w:rPr>
        <w:t>х систем водоснабжения  Критовского</w:t>
      </w:r>
      <w:r w:rsidRPr="00EC1685">
        <w:rPr>
          <w:color w:val="000000"/>
          <w:sz w:val="28"/>
          <w:szCs w:val="28"/>
        </w:rPr>
        <w:t xml:space="preserve"> сельского поселения Боготольского муниципального района и анализом существующих технич</w:t>
      </w:r>
      <w:r>
        <w:rPr>
          <w:color w:val="000000"/>
          <w:sz w:val="28"/>
          <w:szCs w:val="28"/>
        </w:rPr>
        <w:t>еских и технологических проблем.</w:t>
      </w:r>
    </w:p>
    <w:p w:rsidR="00B2313B" w:rsidRDefault="00B2313B" w:rsidP="00B2313B">
      <w:pPr>
        <w:autoSpaceDE w:val="0"/>
        <w:rPr>
          <w:b/>
          <w:color w:val="000000"/>
          <w:sz w:val="28"/>
          <w:szCs w:val="28"/>
        </w:rPr>
      </w:pPr>
    </w:p>
    <w:p w:rsidR="00B2313B" w:rsidRPr="00B4274B" w:rsidRDefault="00B2313B" w:rsidP="00B2313B">
      <w:pPr>
        <w:autoSpaceDE w:val="0"/>
        <w:ind w:firstLine="708"/>
        <w:rPr>
          <w:b/>
          <w:bCs/>
          <w:color w:val="000000"/>
          <w:sz w:val="28"/>
          <w:szCs w:val="28"/>
        </w:rPr>
      </w:pPr>
      <w:r w:rsidRPr="00B4274B">
        <w:rPr>
          <w:b/>
          <w:bCs/>
          <w:color w:val="000000"/>
          <w:sz w:val="28"/>
          <w:szCs w:val="28"/>
        </w:rPr>
        <w:t>Цели схемы:</w:t>
      </w:r>
    </w:p>
    <w:p w:rsidR="00B2313B" w:rsidRPr="00B4274B" w:rsidRDefault="00B2313B" w:rsidP="00B2313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 xml:space="preserve">– обеспечение развития систем централизованного водоснабжения  </w:t>
      </w:r>
      <w:proofErr w:type="gramStart"/>
      <w:r w:rsidRPr="00B4274B">
        <w:rPr>
          <w:color w:val="000000"/>
          <w:sz w:val="28"/>
          <w:szCs w:val="28"/>
        </w:rPr>
        <w:t>для</w:t>
      </w:r>
      <w:proofErr w:type="gramEnd"/>
    </w:p>
    <w:p w:rsidR="00B2313B" w:rsidRPr="00B4274B" w:rsidRDefault="00B2313B" w:rsidP="00B2313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существующего, а также объектов социально-культурного  назначения в период по 203</w:t>
      </w:r>
      <w:r>
        <w:rPr>
          <w:color w:val="000000"/>
          <w:sz w:val="28"/>
          <w:szCs w:val="28"/>
        </w:rPr>
        <w:t>5</w:t>
      </w:r>
      <w:r w:rsidRPr="00B4274B">
        <w:rPr>
          <w:color w:val="000000"/>
          <w:sz w:val="28"/>
          <w:szCs w:val="28"/>
        </w:rPr>
        <w:t xml:space="preserve"> года;</w:t>
      </w:r>
    </w:p>
    <w:p w:rsidR="00B2313B" w:rsidRPr="00B4274B" w:rsidRDefault="00B2313B" w:rsidP="00B2313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- увеличение объемов производства коммунально</w:t>
      </w:r>
      <w:r>
        <w:rPr>
          <w:color w:val="000000"/>
          <w:sz w:val="28"/>
          <w:szCs w:val="28"/>
        </w:rPr>
        <w:t xml:space="preserve">й продукции (оказание услуг) по </w:t>
      </w:r>
      <w:r w:rsidRPr="00B4274B">
        <w:rPr>
          <w:color w:val="000000"/>
          <w:sz w:val="28"/>
          <w:szCs w:val="28"/>
        </w:rPr>
        <w:t>водоснабжению  при повышении качества и сохранении приемлемости действующей ценовой политики;</w:t>
      </w:r>
    </w:p>
    <w:p w:rsidR="00B2313B" w:rsidRPr="00B4274B" w:rsidRDefault="00B2313B" w:rsidP="00B2313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lastRenderedPageBreak/>
        <w:t>– улучшение работы систем водоснабжения;</w:t>
      </w:r>
    </w:p>
    <w:p w:rsidR="00B2313B" w:rsidRPr="00B4274B" w:rsidRDefault="00B2313B" w:rsidP="00B2313B">
      <w:pPr>
        <w:autoSpaceDE w:val="0"/>
        <w:rPr>
          <w:color w:val="000000"/>
          <w:sz w:val="28"/>
          <w:szCs w:val="28"/>
        </w:rPr>
      </w:pPr>
      <w:r w:rsidRPr="00B4274B">
        <w:rPr>
          <w:color w:val="000000"/>
          <w:sz w:val="28"/>
          <w:szCs w:val="28"/>
        </w:rPr>
        <w:t>- повышение качества питьевой воды, поступающей к потребителям.</w:t>
      </w:r>
    </w:p>
    <w:p w:rsidR="00B2313B" w:rsidRDefault="00B2313B" w:rsidP="00B2313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B2313B" w:rsidRDefault="00B2313B" w:rsidP="00B2313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B2313B" w:rsidRDefault="00B2313B" w:rsidP="00B2313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  <w:r w:rsidRPr="00AB2F8B">
        <w:rPr>
          <w:b/>
          <w:color w:val="000000"/>
          <w:sz w:val="28"/>
          <w:szCs w:val="28"/>
          <w:u w:val="single"/>
        </w:rPr>
        <w:t>Глава 1. «Схема водоснабжения»</w:t>
      </w:r>
    </w:p>
    <w:p w:rsidR="00B2313B" w:rsidRPr="00AB2F8B" w:rsidRDefault="00B2313B" w:rsidP="00B2313B">
      <w:pPr>
        <w:autoSpaceDE w:val="0"/>
        <w:ind w:firstLine="708"/>
        <w:rPr>
          <w:b/>
          <w:color w:val="000000"/>
          <w:sz w:val="28"/>
          <w:szCs w:val="28"/>
          <w:u w:val="single"/>
        </w:rPr>
      </w:pP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Раздел </w:t>
      </w:r>
      <w:r w:rsidRPr="004B4D97">
        <w:rPr>
          <w:b/>
          <w:color w:val="000000"/>
          <w:sz w:val="28"/>
          <w:szCs w:val="28"/>
        </w:rPr>
        <w:t>1. Общие сведения</w:t>
      </w:r>
      <w:r>
        <w:rPr>
          <w:color w:val="000000"/>
          <w:sz w:val="28"/>
          <w:szCs w:val="28"/>
        </w:rPr>
        <w:t>.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</w:p>
    <w:p w:rsidR="00B2313B" w:rsidRDefault="00B2313B" w:rsidP="00B2313B">
      <w:pPr>
        <w:autoSpaceDE w:val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DF4B1A">
        <w:rPr>
          <w:b/>
          <w:color w:val="000000"/>
          <w:sz w:val="28"/>
          <w:szCs w:val="28"/>
        </w:rPr>
        <w:t>1.1. О</w:t>
      </w:r>
      <w:r>
        <w:rPr>
          <w:b/>
          <w:color w:val="000000"/>
          <w:sz w:val="28"/>
          <w:szCs w:val="28"/>
        </w:rPr>
        <w:t xml:space="preserve">бщие сведения о </w:t>
      </w:r>
      <w:proofErr w:type="spellStart"/>
      <w:r>
        <w:rPr>
          <w:b/>
          <w:color w:val="000000"/>
          <w:sz w:val="28"/>
          <w:szCs w:val="28"/>
        </w:rPr>
        <w:t>Критовском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Pr="00DF4B1A">
        <w:rPr>
          <w:b/>
          <w:color w:val="000000"/>
          <w:sz w:val="28"/>
          <w:szCs w:val="28"/>
        </w:rPr>
        <w:t>сельском поселении Боготольского муниципального района Красноярского края.</w:t>
      </w:r>
    </w:p>
    <w:p w:rsidR="00B2313B" w:rsidRDefault="00B2313B" w:rsidP="00B2313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Территория муниц</w:t>
      </w:r>
      <w:r>
        <w:rPr>
          <w:sz w:val="28"/>
          <w:szCs w:val="28"/>
        </w:rPr>
        <w:t xml:space="preserve">ипального образования Критовский сельсовет  расположена  в </w:t>
      </w:r>
      <w:r w:rsidRPr="00BF5F52">
        <w:rPr>
          <w:sz w:val="28"/>
          <w:szCs w:val="28"/>
        </w:rPr>
        <w:t>восточной</w:t>
      </w:r>
      <w:r w:rsidRPr="0093582B">
        <w:rPr>
          <w:b/>
          <w:sz w:val="28"/>
          <w:szCs w:val="28"/>
        </w:rPr>
        <w:t xml:space="preserve">  </w:t>
      </w:r>
      <w:r w:rsidRPr="005204CE">
        <w:rPr>
          <w:sz w:val="28"/>
          <w:szCs w:val="28"/>
        </w:rPr>
        <w:t xml:space="preserve">части Боготольского района Красноярского края. На севере граничит с </w:t>
      </w:r>
      <w:r>
        <w:rPr>
          <w:sz w:val="28"/>
          <w:szCs w:val="28"/>
        </w:rPr>
        <w:t xml:space="preserve">муниципальным образованием </w:t>
      </w:r>
      <w:proofErr w:type="spellStart"/>
      <w:r>
        <w:rPr>
          <w:sz w:val="28"/>
          <w:szCs w:val="28"/>
        </w:rPr>
        <w:t>Вагинский</w:t>
      </w:r>
      <w:proofErr w:type="spellEnd"/>
      <w:r>
        <w:rPr>
          <w:sz w:val="28"/>
          <w:szCs w:val="28"/>
        </w:rPr>
        <w:t xml:space="preserve">  сельсовет, на востоке – с землями </w:t>
      </w:r>
      <w:proofErr w:type="spellStart"/>
      <w:r>
        <w:rPr>
          <w:sz w:val="28"/>
          <w:szCs w:val="28"/>
        </w:rPr>
        <w:t>Ачинского</w:t>
      </w:r>
      <w:proofErr w:type="spellEnd"/>
      <w:r>
        <w:rPr>
          <w:sz w:val="28"/>
          <w:szCs w:val="28"/>
        </w:rPr>
        <w:t xml:space="preserve"> района, на юге – с  муниципальным образованием </w:t>
      </w:r>
      <w:proofErr w:type="spellStart"/>
      <w:r>
        <w:rPr>
          <w:sz w:val="28"/>
          <w:szCs w:val="28"/>
        </w:rPr>
        <w:t>Краснозаводской</w:t>
      </w:r>
      <w:proofErr w:type="spellEnd"/>
      <w:r>
        <w:rPr>
          <w:sz w:val="28"/>
          <w:szCs w:val="28"/>
        </w:rPr>
        <w:t xml:space="preserve"> сельсовет и на западе  - с муниципальным образованием Боготольский сельсовет.</w:t>
      </w:r>
    </w:p>
    <w:p w:rsidR="00B2313B" w:rsidRDefault="00B2313B" w:rsidP="00B2313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Центром муниципального образов</w:t>
      </w:r>
      <w:r>
        <w:rPr>
          <w:sz w:val="28"/>
          <w:szCs w:val="28"/>
        </w:rPr>
        <w:t>ания является  село Критово.</w:t>
      </w:r>
      <w:r w:rsidRPr="005204CE">
        <w:rPr>
          <w:sz w:val="28"/>
          <w:szCs w:val="28"/>
        </w:rPr>
        <w:t xml:space="preserve">. Связь с центром района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Боготол, расположенным на расстоянии </w:t>
      </w:r>
      <w:smartTag w:uri="urn:schemas-microsoft-com:office:smarttags" w:element="metricconverter">
        <w:smartTagPr>
          <w:attr w:name="ProductID" w:val="37 км"/>
        </w:smartTagPr>
        <w:r>
          <w:rPr>
            <w:sz w:val="28"/>
            <w:szCs w:val="28"/>
          </w:rPr>
          <w:t>37 км</w:t>
        </w:r>
      </w:smartTag>
      <w:r>
        <w:rPr>
          <w:sz w:val="28"/>
          <w:szCs w:val="28"/>
        </w:rPr>
        <w:t xml:space="preserve">., </w:t>
      </w:r>
      <w:r w:rsidRPr="005204CE">
        <w:rPr>
          <w:sz w:val="28"/>
          <w:szCs w:val="28"/>
        </w:rPr>
        <w:t>осуществляется по автомобильной дороге</w:t>
      </w:r>
      <w:r>
        <w:rPr>
          <w:sz w:val="28"/>
          <w:szCs w:val="28"/>
        </w:rPr>
        <w:t xml:space="preserve"> в основном с асфальтовым и гравийным покрытием.</w:t>
      </w:r>
    </w:p>
    <w:p w:rsidR="00B2313B" w:rsidRDefault="00B2313B" w:rsidP="00B2313B">
      <w:pPr>
        <w:ind w:firstLine="420"/>
        <w:rPr>
          <w:sz w:val="28"/>
          <w:szCs w:val="28"/>
        </w:rPr>
      </w:pPr>
      <w:r w:rsidRPr="003365B0">
        <w:rPr>
          <w:sz w:val="28"/>
          <w:szCs w:val="28"/>
          <w:u w:val="single"/>
        </w:rPr>
        <w:t>Климат</w:t>
      </w:r>
      <w:r w:rsidRPr="00251AEB">
        <w:rPr>
          <w:sz w:val="28"/>
          <w:szCs w:val="28"/>
        </w:rPr>
        <w:t>.  Согласно схеме</w:t>
      </w:r>
      <w:r>
        <w:rPr>
          <w:sz w:val="28"/>
          <w:szCs w:val="28"/>
        </w:rPr>
        <w:t xml:space="preserve"> агроклиматического районирования, территория муниципального образования расположена в умеренно прохладном агроклиматическом районе, недостаточно влажном подрайоне.</w:t>
      </w:r>
    </w:p>
    <w:p w:rsidR="00B2313B" w:rsidRDefault="00B2313B" w:rsidP="00B2313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Климат резко континентальный с большими амплитудами колебания температур. Зима холодная и продолжительная, начинается с середины – </w:t>
      </w:r>
      <w:proofErr w:type="gramStart"/>
      <w:r>
        <w:rPr>
          <w:sz w:val="28"/>
          <w:szCs w:val="28"/>
        </w:rPr>
        <w:t>конце</w:t>
      </w:r>
      <w:proofErr w:type="gramEnd"/>
      <w:r>
        <w:rPr>
          <w:sz w:val="28"/>
          <w:szCs w:val="28"/>
        </w:rPr>
        <w:t xml:space="preserve"> октября и продолжается 6 месяцев. Лето теплое с суммой положительных температур свыше 10</w:t>
      </w:r>
      <w:r>
        <w:rPr>
          <w:sz w:val="28"/>
          <w:szCs w:val="28"/>
          <w:vertAlign w:val="superscript"/>
        </w:rPr>
        <w:t>о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 xml:space="preserve">  составляет 1675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С. Среднегодовая температура воздуха равна – 0,4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С. Вегетационный период с температурой воздуха выше + 10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 xml:space="preserve"> С  составляет 110 дней. Среднегодовое количество осадков </w:t>
      </w:r>
      <w:smartTag w:uri="urn:schemas-microsoft-com:office:smarttags" w:element="metricconverter">
        <w:smartTagPr>
          <w:attr w:name="ProductID" w:val="411 мм"/>
        </w:smartTagPr>
        <w:r>
          <w:rPr>
            <w:sz w:val="28"/>
            <w:szCs w:val="28"/>
          </w:rPr>
          <w:t>411 мм</w:t>
        </w:r>
      </w:smartTag>
      <w:r>
        <w:rPr>
          <w:sz w:val="28"/>
          <w:szCs w:val="28"/>
        </w:rPr>
        <w:t xml:space="preserve"> в год.</w:t>
      </w:r>
    </w:p>
    <w:p w:rsidR="00B2313B" w:rsidRDefault="00B2313B" w:rsidP="00B2313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Преобладающим направлением ветра, как в течение года, так и в летний период является </w:t>
      </w:r>
      <w:proofErr w:type="spellStart"/>
      <w:proofErr w:type="gramStart"/>
      <w:r>
        <w:rPr>
          <w:sz w:val="28"/>
          <w:szCs w:val="28"/>
        </w:rPr>
        <w:t>юго</w:t>
      </w:r>
      <w:proofErr w:type="spellEnd"/>
      <w:r>
        <w:rPr>
          <w:sz w:val="28"/>
          <w:szCs w:val="28"/>
        </w:rPr>
        <w:t xml:space="preserve"> – западное</w:t>
      </w:r>
      <w:proofErr w:type="gramEnd"/>
      <w:r>
        <w:rPr>
          <w:sz w:val="28"/>
          <w:szCs w:val="28"/>
        </w:rPr>
        <w:t>.</w:t>
      </w:r>
    </w:p>
    <w:p w:rsidR="00B2313B" w:rsidRDefault="00B2313B" w:rsidP="00B2313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Рельеф широко – увалистый. </w:t>
      </w:r>
    </w:p>
    <w:p w:rsidR="00B2313B" w:rsidRDefault="00B2313B" w:rsidP="00B2313B">
      <w:pPr>
        <w:ind w:firstLine="420"/>
        <w:rPr>
          <w:sz w:val="28"/>
          <w:szCs w:val="28"/>
        </w:rPr>
      </w:pPr>
      <w:r>
        <w:rPr>
          <w:sz w:val="28"/>
          <w:szCs w:val="28"/>
        </w:rPr>
        <w:t>Гидрографическая сеть представлена мелкими реками, и ручьями.</w:t>
      </w:r>
    </w:p>
    <w:p w:rsidR="00B2313B" w:rsidRDefault="00B2313B" w:rsidP="00B2313B">
      <w:pPr>
        <w:ind w:firstLine="420"/>
        <w:rPr>
          <w:sz w:val="28"/>
          <w:szCs w:val="28"/>
        </w:rPr>
      </w:pPr>
      <w:r>
        <w:rPr>
          <w:sz w:val="28"/>
          <w:szCs w:val="28"/>
        </w:rPr>
        <w:t xml:space="preserve">Почвенный покров представлен, в основном, почвами черноземного типа. Реже встречаются серые, темно – серые, </w:t>
      </w:r>
      <w:proofErr w:type="spellStart"/>
      <w:r>
        <w:rPr>
          <w:sz w:val="28"/>
          <w:szCs w:val="28"/>
        </w:rPr>
        <w:t>лугово</w:t>
      </w:r>
      <w:proofErr w:type="spellEnd"/>
      <w:r>
        <w:rPr>
          <w:sz w:val="28"/>
          <w:szCs w:val="28"/>
        </w:rPr>
        <w:t xml:space="preserve"> – черноземные, луговые, пойменные и болотные почвы.</w:t>
      </w:r>
    </w:p>
    <w:p w:rsidR="00B2313B" w:rsidRPr="00531412" w:rsidRDefault="00B2313B" w:rsidP="00B2313B">
      <w:pPr>
        <w:ind w:firstLine="420"/>
        <w:rPr>
          <w:sz w:val="28"/>
          <w:szCs w:val="28"/>
          <w:u w:val="single"/>
        </w:rPr>
      </w:pPr>
      <w:r>
        <w:rPr>
          <w:sz w:val="28"/>
          <w:szCs w:val="28"/>
        </w:rPr>
        <w:t>Почвы характеризуются среднесуглинистым и тяжелосуглинистым механическим составом.</w:t>
      </w:r>
    </w:p>
    <w:p w:rsidR="00B2313B" w:rsidRPr="005204CE" w:rsidRDefault="00B2313B" w:rsidP="00B2313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 xml:space="preserve"> Общая площадь земель муниц</w:t>
      </w:r>
      <w:r>
        <w:rPr>
          <w:sz w:val="28"/>
          <w:szCs w:val="28"/>
        </w:rPr>
        <w:t>ипального образования Критовский  сельсовет составляет – 27056,40</w:t>
      </w:r>
      <w:r w:rsidRPr="005204CE">
        <w:rPr>
          <w:sz w:val="28"/>
          <w:szCs w:val="28"/>
        </w:rPr>
        <w:t xml:space="preserve">га. </w:t>
      </w:r>
      <w:r>
        <w:rPr>
          <w:sz w:val="28"/>
          <w:szCs w:val="28"/>
        </w:rPr>
        <w:t xml:space="preserve">Земли поселений составляют 1,1% или </w:t>
      </w:r>
      <w:smartTag w:uri="urn:schemas-microsoft-com:office:smarttags" w:element="metricconverter">
        <w:smartTagPr>
          <w:attr w:name="ProductID" w:val="289,99 га"/>
        </w:smartTagPr>
        <w:r>
          <w:rPr>
            <w:sz w:val="28"/>
            <w:szCs w:val="28"/>
          </w:rPr>
          <w:t>289,99 га</w:t>
        </w:r>
      </w:smartTag>
      <w:r w:rsidRPr="005204CE">
        <w:rPr>
          <w:sz w:val="28"/>
          <w:szCs w:val="28"/>
        </w:rPr>
        <w:t xml:space="preserve">. </w:t>
      </w:r>
    </w:p>
    <w:p w:rsidR="00B2313B" w:rsidRDefault="00B2313B" w:rsidP="00B2313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Численность постоянно прожи</w:t>
      </w:r>
      <w:r>
        <w:rPr>
          <w:sz w:val="28"/>
          <w:szCs w:val="28"/>
        </w:rPr>
        <w:t xml:space="preserve">вающего населения по </w:t>
      </w:r>
      <w:proofErr w:type="spellStart"/>
      <w:r>
        <w:rPr>
          <w:sz w:val="28"/>
          <w:szCs w:val="28"/>
        </w:rPr>
        <w:t>Критовскому</w:t>
      </w:r>
      <w:proofErr w:type="spellEnd"/>
      <w:r w:rsidRPr="005204CE">
        <w:rPr>
          <w:sz w:val="28"/>
          <w:szCs w:val="28"/>
        </w:rPr>
        <w:t xml:space="preserve"> сел</w:t>
      </w:r>
      <w:r>
        <w:rPr>
          <w:sz w:val="28"/>
          <w:szCs w:val="28"/>
        </w:rPr>
        <w:t>ьсовету – 1,380тыс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ел., в том числе в с. Критово 1,133 тыс. чел.</w:t>
      </w:r>
    </w:p>
    <w:p w:rsidR="00B2313B" w:rsidRPr="00AF0AC0" w:rsidRDefault="00B2313B" w:rsidP="00B2313B">
      <w:pPr>
        <w:ind w:firstLine="420"/>
        <w:rPr>
          <w:sz w:val="28"/>
          <w:szCs w:val="28"/>
        </w:rPr>
      </w:pPr>
      <w:r w:rsidRPr="005204CE">
        <w:rPr>
          <w:sz w:val="28"/>
          <w:szCs w:val="28"/>
        </w:rPr>
        <w:t>На территории муниц</w:t>
      </w:r>
      <w:r>
        <w:rPr>
          <w:sz w:val="28"/>
          <w:szCs w:val="28"/>
        </w:rPr>
        <w:t>ипального образования   расположено четыре</w:t>
      </w:r>
      <w:r w:rsidRPr="005204CE">
        <w:rPr>
          <w:sz w:val="28"/>
          <w:szCs w:val="28"/>
        </w:rPr>
        <w:t xml:space="preserve"> населен</w:t>
      </w:r>
      <w:r>
        <w:rPr>
          <w:sz w:val="28"/>
          <w:szCs w:val="28"/>
        </w:rPr>
        <w:t xml:space="preserve">ных пункта: село Критово, поселок </w:t>
      </w:r>
      <w:proofErr w:type="spellStart"/>
      <w:r>
        <w:rPr>
          <w:sz w:val="28"/>
          <w:szCs w:val="28"/>
        </w:rPr>
        <w:t>Вагино</w:t>
      </w:r>
      <w:proofErr w:type="spellEnd"/>
      <w:r>
        <w:rPr>
          <w:sz w:val="28"/>
          <w:szCs w:val="28"/>
        </w:rPr>
        <w:t xml:space="preserve">, деревня </w:t>
      </w:r>
      <w:proofErr w:type="spellStart"/>
      <w:r>
        <w:rPr>
          <w:sz w:val="28"/>
          <w:szCs w:val="28"/>
        </w:rPr>
        <w:t>Гнетово</w:t>
      </w:r>
      <w:proofErr w:type="spellEnd"/>
      <w:r>
        <w:rPr>
          <w:sz w:val="28"/>
          <w:szCs w:val="28"/>
        </w:rPr>
        <w:t xml:space="preserve"> и деревня </w:t>
      </w:r>
      <w:proofErr w:type="spellStart"/>
      <w:r>
        <w:rPr>
          <w:sz w:val="28"/>
          <w:szCs w:val="28"/>
        </w:rPr>
        <w:t>Разгуляевка</w:t>
      </w:r>
      <w:proofErr w:type="spellEnd"/>
      <w:r>
        <w:rPr>
          <w:sz w:val="28"/>
          <w:szCs w:val="28"/>
        </w:rPr>
        <w:t>.</w:t>
      </w:r>
    </w:p>
    <w:p w:rsidR="00B2313B" w:rsidRDefault="00B2313B" w:rsidP="00B2313B">
      <w:pPr>
        <w:autoSpaceDE w:val="0"/>
        <w:ind w:firstLine="708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1.2. </w:t>
      </w:r>
      <w:r w:rsidRPr="00CF52E3">
        <w:rPr>
          <w:b/>
          <w:bCs/>
          <w:sz w:val="28"/>
          <w:szCs w:val="28"/>
        </w:rPr>
        <w:t>В настоящей схеме водосна</w:t>
      </w:r>
      <w:r>
        <w:rPr>
          <w:b/>
          <w:bCs/>
          <w:sz w:val="28"/>
          <w:szCs w:val="28"/>
        </w:rPr>
        <w:t>бжения Критовского</w:t>
      </w:r>
      <w:r w:rsidRPr="00CF52E3">
        <w:rPr>
          <w:b/>
          <w:bCs/>
          <w:sz w:val="28"/>
          <w:szCs w:val="28"/>
        </w:rPr>
        <w:t xml:space="preserve"> сельского поселения Боготольского муниципального района используются   следующие термины  и определения</w:t>
      </w:r>
      <w:r w:rsidRPr="00CF52E3">
        <w:rPr>
          <w:b/>
          <w:sz w:val="28"/>
          <w:szCs w:val="28"/>
        </w:rPr>
        <w:t>:</w:t>
      </w:r>
    </w:p>
    <w:p w:rsidR="00B2313B" w:rsidRPr="00CF52E3" w:rsidRDefault="00B2313B" w:rsidP="00B2313B">
      <w:pPr>
        <w:autoSpaceDE w:val="0"/>
        <w:ind w:firstLine="708"/>
        <w:rPr>
          <w:b/>
          <w:sz w:val="28"/>
          <w:szCs w:val="28"/>
        </w:rPr>
      </w:pPr>
    </w:p>
    <w:p w:rsidR="00B2313B" w:rsidRPr="001C403A" w:rsidRDefault="00B2313B" w:rsidP="00B2313B">
      <w:pPr>
        <w:autoSpaceDE w:val="0"/>
        <w:rPr>
          <w:sz w:val="28"/>
          <w:szCs w:val="28"/>
        </w:rPr>
      </w:pPr>
      <w:r w:rsidRPr="00A02B29">
        <w:rPr>
          <w:b/>
          <w:sz w:val="28"/>
          <w:szCs w:val="28"/>
        </w:rPr>
        <w:t>«водовод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водопроводящее сооружение, сооружение для пропуска (подачи) воды к месту её потребления;</w:t>
      </w:r>
    </w:p>
    <w:p w:rsidR="00B2313B" w:rsidRPr="001C403A" w:rsidRDefault="00B2313B" w:rsidP="00B2313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источник водоснабжения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используемый для водоснабжения водный объект или месторождение подземных вод;</w:t>
      </w:r>
    </w:p>
    <w:p w:rsidR="00B2313B" w:rsidRPr="001C403A" w:rsidRDefault="00B2313B" w:rsidP="00B2313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расчетные расходы воды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расходы воды для различных видов водоснабжения, определенные в соответствии с требованиями нормативов;</w:t>
      </w:r>
    </w:p>
    <w:p w:rsidR="00B2313B" w:rsidRPr="001C403A" w:rsidRDefault="00B2313B" w:rsidP="00B2313B">
      <w:pPr>
        <w:autoSpaceDE w:val="0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A02B29">
        <w:rPr>
          <w:b/>
          <w:sz w:val="28"/>
          <w:szCs w:val="28"/>
        </w:rPr>
        <w:t>зона действия предприятия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(эксплуатационная зона) – территория, включающая в себя зоны расположения объектов систем водоснабжения</w:t>
      </w:r>
      <w:proofErr w:type="gramStart"/>
      <w:r w:rsidRPr="001C403A">
        <w:rPr>
          <w:sz w:val="28"/>
          <w:szCs w:val="28"/>
        </w:rPr>
        <w:t xml:space="preserve"> ,</w:t>
      </w:r>
      <w:proofErr w:type="gramEnd"/>
      <w:r w:rsidRPr="001C403A">
        <w:rPr>
          <w:sz w:val="28"/>
          <w:szCs w:val="28"/>
        </w:rPr>
        <w:t xml:space="preserve"> осуществляющей водоснабжение , а также зоны расположения объектов ее абонентов (потребителей);</w:t>
      </w:r>
    </w:p>
    <w:p w:rsidR="00B2313B" w:rsidRPr="001C403A" w:rsidRDefault="00B2313B" w:rsidP="00B2313B">
      <w:pPr>
        <w:autoSpaceDE w:val="0"/>
        <w:jc w:val="both"/>
        <w:rPr>
          <w:sz w:val="28"/>
          <w:szCs w:val="28"/>
        </w:rPr>
      </w:pPr>
      <w:r w:rsidRPr="001C403A">
        <w:rPr>
          <w:b/>
          <w:sz w:val="28"/>
          <w:szCs w:val="28"/>
        </w:rPr>
        <w:t>«</w:t>
      </w:r>
      <w:r w:rsidRPr="000024DF">
        <w:rPr>
          <w:b/>
          <w:sz w:val="28"/>
          <w:szCs w:val="28"/>
        </w:rPr>
        <w:t>зона действия (технологическая зона) объекта водоснабжения»</w:t>
      </w:r>
      <w:r w:rsidRPr="000024DF">
        <w:rPr>
          <w:sz w:val="28"/>
          <w:szCs w:val="28"/>
        </w:rPr>
        <w:t xml:space="preserve"> -   часть водопроводной </w:t>
      </w:r>
      <w:r w:rsidRPr="001C403A">
        <w:rPr>
          <w:sz w:val="28"/>
          <w:szCs w:val="28"/>
        </w:rPr>
        <w:t>сети, в пределах которой сооружение способно обеспечивать нормативные значения напора при подаче потребителям требуемых расходов воды;</w:t>
      </w:r>
    </w:p>
    <w:p w:rsidR="00B2313B" w:rsidRPr="001C403A" w:rsidRDefault="00B2313B" w:rsidP="00B2313B">
      <w:pPr>
        <w:autoSpaceDE w:val="0"/>
        <w:jc w:val="both"/>
        <w:rPr>
          <w:sz w:val="28"/>
          <w:szCs w:val="28"/>
        </w:rPr>
      </w:pPr>
      <w:r w:rsidRPr="001C403A">
        <w:rPr>
          <w:b/>
          <w:sz w:val="28"/>
          <w:szCs w:val="28"/>
        </w:rPr>
        <w:t xml:space="preserve"> «</w:t>
      </w:r>
      <w:r w:rsidRPr="00B20A25">
        <w:rPr>
          <w:b/>
          <w:sz w:val="28"/>
          <w:szCs w:val="28"/>
        </w:rPr>
        <w:t>схема водоснабжения</w:t>
      </w:r>
      <w:r w:rsidRPr="001C403A">
        <w:rPr>
          <w:b/>
          <w:sz w:val="28"/>
          <w:szCs w:val="28"/>
        </w:rPr>
        <w:t>»</w:t>
      </w:r>
      <w:r w:rsidRPr="001C403A">
        <w:rPr>
          <w:sz w:val="28"/>
          <w:szCs w:val="28"/>
        </w:rPr>
        <w:t xml:space="preserve"> – совокупность элементов графического представления и исчерпывающего однозначного текстового описания состояния и перспектив развития систем водоснабжения  на расчетный срок;</w:t>
      </w:r>
    </w:p>
    <w:p w:rsidR="00B2313B" w:rsidRDefault="00B2313B" w:rsidP="00B2313B">
      <w:pPr>
        <w:autoSpaceDE w:val="0"/>
        <w:jc w:val="both"/>
        <w:rPr>
          <w:sz w:val="28"/>
          <w:szCs w:val="28"/>
        </w:rPr>
      </w:pPr>
      <w:r w:rsidRPr="001255A5">
        <w:rPr>
          <w:b/>
          <w:sz w:val="28"/>
          <w:szCs w:val="28"/>
        </w:rPr>
        <w:t>«схема инженерной</w:t>
      </w:r>
      <w:r w:rsidRPr="001C403A">
        <w:rPr>
          <w:b/>
          <w:sz w:val="28"/>
          <w:szCs w:val="28"/>
        </w:rPr>
        <w:t xml:space="preserve"> инфраструктуры»</w:t>
      </w:r>
      <w:r w:rsidRPr="001C403A">
        <w:rPr>
          <w:sz w:val="28"/>
          <w:szCs w:val="28"/>
        </w:rPr>
        <w:t xml:space="preserve"> – совокупность графического представления и исчерпывающего однозначного текстового описания состояния и перспектив развития инженерной инфраструктуры </w:t>
      </w:r>
      <w:r>
        <w:rPr>
          <w:sz w:val="28"/>
          <w:szCs w:val="28"/>
        </w:rPr>
        <w:t>на расчетный срок.</w:t>
      </w:r>
    </w:p>
    <w:p w:rsidR="00B2313B" w:rsidRDefault="00B2313B" w:rsidP="00B2313B">
      <w:pPr>
        <w:autoSpaceDE w:val="0"/>
        <w:jc w:val="both"/>
        <w:rPr>
          <w:sz w:val="28"/>
          <w:szCs w:val="28"/>
        </w:rPr>
      </w:pPr>
    </w:p>
    <w:p w:rsidR="00B2313B" w:rsidRDefault="00B2313B" w:rsidP="00B2313B">
      <w:pPr>
        <w:autoSpaceDE w:val="0"/>
        <w:jc w:val="both"/>
        <w:rPr>
          <w:sz w:val="28"/>
          <w:szCs w:val="28"/>
        </w:rPr>
      </w:pPr>
    </w:p>
    <w:p w:rsidR="00B2313B" w:rsidRPr="00BF68D7" w:rsidRDefault="00B2313B" w:rsidP="00B2313B">
      <w:pPr>
        <w:ind w:firstLine="360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Раздел 2.  </w:t>
      </w:r>
      <w:r w:rsidRPr="00DD2686">
        <w:rPr>
          <w:b/>
          <w:spacing w:val="1"/>
          <w:sz w:val="28"/>
          <w:szCs w:val="28"/>
        </w:rPr>
        <w:t>Цели и задачи разр</w:t>
      </w:r>
      <w:r>
        <w:rPr>
          <w:b/>
          <w:spacing w:val="1"/>
          <w:sz w:val="28"/>
          <w:szCs w:val="28"/>
        </w:rPr>
        <w:t>аботки схемы водоснабжения.</w:t>
      </w:r>
    </w:p>
    <w:p w:rsidR="00B2313B" w:rsidRPr="00A32588" w:rsidRDefault="00B2313B" w:rsidP="00B2313B">
      <w:pPr>
        <w:ind w:firstLine="360"/>
        <w:jc w:val="both"/>
        <w:rPr>
          <w:sz w:val="28"/>
          <w:szCs w:val="28"/>
        </w:rPr>
      </w:pPr>
      <w:r w:rsidRPr="00A32588">
        <w:rPr>
          <w:rStyle w:val="s4"/>
          <w:sz w:val="28"/>
          <w:szCs w:val="28"/>
        </w:rPr>
        <w:t xml:space="preserve">Схема включает первоочередные мероприятия по созданию и развитию централизованных систем водоснабжения, повышению надежности функционирования этих систем, обеспечению  комфортных и безопасных условий для проживания  </w:t>
      </w:r>
      <w:r>
        <w:rPr>
          <w:rStyle w:val="s4"/>
          <w:sz w:val="28"/>
          <w:szCs w:val="28"/>
        </w:rPr>
        <w:t xml:space="preserve">в </w:t>
      </w:r>
      <w:proofErr w:type="spellStart"/>
      <w:r>
        <w:rPr>
          <w:rStyle w:val="s4"/>
          <w:sz w:val="28"/>
          <w:szCs w:val="28"/>
        </w:rPr>
        <w:t>Критовском</w:t>
      </w:r>
      <w:proofErr w:type="spellEnd"/>
      <w:r w:rsidRPr="00A32588">
        <w:rPr>
          <w:rStyle w:val="s4"/>
          <w:sz w:val="28"/>
          <w:szCs w:val="28"/>
        </w:rPr>
        <w:t xml:space="preserve">  сельском поселении,</w:t>
      </w:r>
      <w:r w:rsidRPr="00A32588">
        <w:rPr>
          <w:sz w:val="28"/>
          <w:szCs w:val="28"/>
        </w:rPr>
        <w:t xml:space="preserve"> обеспечению надежного водоснабжения  наиболее экономичным способом при минимальном </w:t>
      </w:r>
      <w:r>
        <w:rPr>
          <w:sz w:val="28"/>
          <w:szCs w:val="28"/>
        </w:rPr>
        <w:t>воздействии на окружающую среду.</w:t>
      </w:r>
      <w:r w:rsidRPr="00A32588">
        <w:rPr>
          <w:sz w:val="28"/>
          <w:szCs w:val="28"/>
        </w:rPr>
        <w:t xml:space="preserve"> </w:t>
      </w:r>
    </w:p>
    <w:p w:rsidR="00B2313B" w:rsidRPr="00A32588" w:rsidRDefault="00B2313B" w:rsidP="00B231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588">
        <w:rPr>
          <w:sz w:val="28"/>
          <w:szCs w:val="28"/>
        </w:rPr>
        <w:t>Основными задачами при разработке схемы теплоснабжения  сельского поселения на период до 203</w:t>
      </w:r>
      <w:r>
        <w:rPr>
          <w:sz w:val="28"/>
          <w:szCs w:val="28"/>
        </w:rPr>
        <w:t>5</w:t>
      </w:r>
      <w:r w:rsidRPr="00A32588">
        <w:rPr>
          <w:sz w:val="28"/>
          <w:szCs w:val="28"/>
        </w:rPr>
        <w:t xml:space="preserve"> г. являются:</w:t>
      </w:r>
    </w:p>
    <w:p w:rsidR="00B2313B" w:rsidRPr="00A32588" w:rsidRDefault="00B2313B" w:rsidP="00B231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2588">
        <w:rPr>
          <w:sz w:val="28"/>
          <w:szCs w:val="28"/>
        </w:rPr>
        <w:t>Обследование системы водоснабжения    и анализ существующей ситуации в  водоснабжении   сельского поселения.</w:t>
      </w:r>
    </w:p>
    <w:p w:rsidR="00B2313B" w:rsidRPr="00A32588" w:rsidRDefault="00B2313B" w:rsidP="00B2313B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32588">
        <w:rPr>
          <w:sz w:val="28"/>
          <w:szCs w:val="28"/>
        </w:rPr>
        <w:t>Выбор оптимального варианта развития водоснабжения  и основные рекомендации по развитию системы  водоснабжения   сельского поселения  до 203</w:t>
      </w:r>
      <w:r>
        <w:rPr>
          <w:sz w:val="28"/>
          <w:szCs w:val="28"/>
        </w:rPr>
        <w:t>5</w:t>
      </w:r>
      <w:r w:rsidRPr="00A32588">
        <w:rPr>
          <w:sz w:val="28"/>
          <w:szCs w:val="28"/>
        </w:rPr>
        <w:t>года.</w:t>
      </w:r>
    </w:p>
    <w:p w:rsidR="00B2313B" w:rsidRPr="00BF68D7" w:rsidRDefault="00B2313B" w:rsidP="00B2313B">
      <w:pPr>
        <w:jc w:val="both"/>
        <w:rPr>
          <w:b/>
          <w:spacing w:val="1"/>
          <w:sz w:val="28"/>
          <w:szCs w:val="28"/>
        </w:rPr>
      </w:pPr>
    </w:p>
    <w:p w:rsidR="00B2313B" w:rsidRDefault="00B2313B" w:rsidP="00B2313B">
      <w:pPr>
        <w:autoSpaceDE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2.1.  Общая характеристика системы водоснабжения.</w:t>
      </w:r>
    </w:p>
    <w:p w:rsidR="00B2313B" w:rsidRPr="000D33FC" w:rsidRDefault="00B2313B" w:rsidP="00B2313B">
      <w:pPr>
        <w:autoSpaceDE w:val="0"/>
        <w:jc w:val="both"/>
        <w:rPr>
          <w:b/>
          <w:sz w:val="28"/>
          <w:szCs w:val="28"/>
        </w:rPr>
      </w:pP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 w:rsidRPr="0021058F">
        <w:rPr>
          <w:color w:val="000000"/>
          <w:sz w:val="28"/>
          <w:szCs w:val="28"/>
        </w:rPr>
        <w:t xml:space="preserve"> В настоящее врем</w:t>
      </w:r>
      <w:r>
        <w:rPr>
          <w:color w:val="000000"/>
          <w:sz w:val="28"/>
          <w:szCs w:val="28"/>
        </w:rPr>
        <w:t>я на территории Критовского</w:t>
      </w:r>
      <w:r w:rsidRPr="0021058F">
        <w:rPr>
          <w:color w:val="000000"/>
          <w:sz w:val="28"/>
          <w:szCs w:val="28"/>
        </w:rPr>
        <w:t xml:space="preserve"> сельского поселения Боготольского муниципального района Красноярского края имеются слаборазвитые централизованные систе</w:t>
      </w:r>
      <w:r>
        <w:rPr>
          <w:color w:val="000000"/>
          <w:sz w:val="28"/>
          <w:szCs w:val="28"/>
        </w:rPr>
        <w:t>мы водоснабжения.</w:t>
      </w:r>
      <w:r w:rsidRPr="0021058F">
        <w:rPr>
          <w:color w:val="000000"/>
          <w:sz w:val="28"/>
          <w:szCs w:val="28"/>
        </w:rPr>
        <w:t xml:space="preserve">    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 w:rsidRPr="0021058F">
        <w:rPr>
          <w:color w:val="000000"/>
          <w:sz w:val="28"/>
          <w:szCs w:val="28"/>
        </w:rPr>
        <w:lastRenderedPageBreak/>
        <w:t xml:space="preserve">  Водоснабжение центра</w:t>
      </w:r>
      <w:r>
        <w:rPr>
          <w:color w:val="000000"/>
          <w:sz w:val="28"/>
          <w:szCs w:val="28"/>
        </w:rPr>
        <w:t xml:space="preserve">лизовано осуществляется в трех </w:t>
      </w:r>
      <w:r w:rsidRPr="0021058F">
        <w:rPr>
          <w:color w:val="000000"/>
          <w:sz w:val="28"/>
          <w:szCs w:val="28"/>
        </w:rPr>
        <w:t>насе</w:t>
      </w:r>
      <w:r>
        <w:rPr>
          <w:color w:val="000000"/>
          <w:sz w:val="28"/>
          <w:szCs w:val="28"/>
        </w:rPr>
        <w:t xml:space="preserve">ленных пунктах: с. Критово, д. </w:t>
      </w:r>
      <w:proofErr w:type="spellStart"/>
      <w:r>
        <w:rPr>
          <w:color w:val="000000"/>
          <w:sz w:val="28"/>
          <w:szCs w:val="28"/>
        </w:rPr>
        <w:t>Разгуляевка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Гнетово</w:t>
      </w:r>
      <w:proofErr w:type="spellEnd"/>
      <w:r>
        <w:rPr>
          <w:color w:val="000000"/>
          <w:sz w:val="28"/>
          <w:szCs w:val="28"/>
        </w:rPr>
        <w:t xml:space="preserve"> -  из </w:t>
      </w:r>
      <w:r w:rsidRPr="0021058F">
        <w:rPr>
          <w:color w:val="000000"/>
          <w:sz w:val="28"/>
          <w:szCs w:val="28"/>
        </w:rPr>
        <w:t xml:space="preserve"> скважин </w:t>
      </w:r>
      <w:r>
        <w:rPr>
          <w:color w:val="000000"/>
          <w:sz w:val="28"/>
          <w:szCs w:val="28"/>
        </w:rPr>
        <w:t xml:space="preserve">подачей в сеть потребителям, </w:t>
      </w:r>
      <w:r w:rsidRPr="0021058F">
        <w:rPr>
          <w:color w:val="000000"/>
          <w:sz w:val="28"/>
          <w:szCs w:val="28"/>
        </w:rPr>
        <w:t xml:space="preserve">через </w:t>
      </w:r>
      <w:r>
        <w:rPr>
          <w:color w:val="000000"/>
          <w:sz w:val="28"/>
          <w:szCs w:val="28"/>
        </w:rPr>
        <w:t xml:space="preserve">глубинный насос,  в </w:t>
      </w:r>
      <w:r w:rsidRPr="0021058F">
        <w:rPr>
          <w:color w:val="000000"/>
          <w:sz w:val="28"/>
          <w:szCs w:val="28"/>
        </w:rPr>
        <w:t>водонапорную башню</w:t>
      </w:r>
      <w:r>
        <w:rPr>
          <w:color w:val="000000"/>
          <w:sz w:val="28"/>
          <w:szCs w:val="28"/>
        </w:rPr>
        <w:t xml:space="preserve"> и далее в водопроводную сеть</w:t>
      </w:r>
      <w:r w:rsidRPr="0021058F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с. Критово по </w:t>
      </w:r>
      <w:proofErr w:type="gramStart"/>
      <w:r>
        <w:rPr>
          <w:color w:val="000000"/>
          <w:sz w:val="28"/>
          <w:szCs w:val="28"/>
        </w:rPr>
        <w:t>Совхозной</w:t>
      </w:r>
      <w:proofErr w:type="gramEnd"/>
      <w:r>
        <w:rPr>
          <w:color w:val="000000"/>
          <w:sz w:val="28"/>
          <w:szCs w:val="28"/>
        </w:rPr>
        <w:t xml:space="preserve"> имеется водоочистной комплекс.  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 п. </w:t>
      </w:r>
      <w:proofErr w:type="spellStart"/>
      <w:r>
        <w:rPr>
          <w:color w:val="000000"/>
          <w:sz w:val="28"/>
          <w:szCs w:val="28"/>
        </w:rPr>
        <w:t>Вагино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–в</w:t>
      </w:r>
      <w:proofErr w:type="gramEnd"/>
      <w:r>
        <w:rPr>
          <w:color w:val="000000"/>
          <w:sz w:val="28"/>
          <w:szCs w:val="28"/>
        </w:rPr>
        <w:t xml:space="preserve">одоснабжение осуществляется через буровой колодец вручную. </w:t>
      </w:r>
    </w:p>
    <w:p w:rsidR="00B2313B" w:rsidRDefault="00B2313B" w:rsidP="00B2313B">
      <w:pPr>
        <w:ind w:right="-21" w:firstLine="708"/>
        <w:rPr>
          <w:b/>
          <w:sz w:val="28"/>
          <w:szCs w:val="28"/>
        </w:rPr>
      </w:pPr>
    </w:p>
    <w:p w:rsidR="00B2313B" w:rsidRPr="00E37426" w:rsidRDefault="00B2313B" w:rsidP="00B2313B">
      <w:pPr>
        <w:ind w:right="-21" w:firstLine="708"/>
        <w:rPr>
          <w:b/>
          <w:sz w:val="28"/>
          <w:szCs w:val="28"/>
        </w:rPr>
      </w:pPr>
      <w:r w:rsidRPr="00E37426">
        <w:rPr>
          <w:b/>
          <w:sz w:val="28"/>
          <w:szCs w:val="28"/>
        </w:rPr>
        <w:t xml:space="preserve">Перечень обслуживаемых объектов хозяйственно-питьевой водой </w:t>
      </w:r>
      <w:proofErr w:type="gramStart"/>
      <w:r w:rsidRPr="00E37426">
        <w:rPr>
          <w:b/>
          <w:sz w:val="28"/>
          <w:szCs w:val="28"/>
        </w:rPr>
        <w:t>в</w:t>
      </w:r>
      <w:proofErr w:type="gramEnd"/>
      <w:r w:rsidRPr="00E37426">
        <w:rPr>
          <w:b/>
          <w:sz w:val="28"/>
          <w:szCs w:val="28"/>
        </w:rPr>
        <w:t xml:space="preserve"> с. Критово: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>1. Администрация Критовского сельсовета;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 xml:space="preserve">2. МБУК ЦКС </w:t>
      </w:r>
      <w:proofErr w:type="spellStart"/>
      <w:r w:rsidRPr="00E37426">
        <w:rPr>
          <w:sz w:val="28"/>
          <w:szCs w:val="28"/>
        </w:rPr>
        <w:t>с</w:t>
      </w:r>
      <w:proofErr w:type="gramStart"/>
      <w:r w:rsidRPr="00E37426">
        <w:rPr>
          <w:sz w:val="28"/>
          <w:szCs w:val="28"/>
        </w:rPr>
        <w:t>.К</w:t>
      </w:r>
      <w:proofErr w:type="gramEnd"/>
      <w:r w:rsidRPr="00E37426">
        <w:rPr>
          <w:sz w:val="28"/>
          <w:szCs w:val="28"/>
        </w:rPr>
        <w:t>ритово</w:t>
      </w:r>
      <w:proofErr w:type="spellEnd"/>
    </w:p>
    <w:p w:rsidR="00B2313B" w:rsidRPr="00E37426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 xml:space="preserve">3. МБОУ </w:t>
      </w:r>
      <w:proofErr w:type="spellStart"/>
      <w:r w:rsidRPr="00E37426">
        <w:rPr>
          <w:sz w:val="28"/>
          <w:szCs w:val="28"/>
        </w:rPr>
        <w:t>Критовская</w:t>
      </w:r>
      <w:proofErr w:type="spellEnd"/>
      <w:r w:rsidRPr="00E37426">
        <w:rPr>
          <w:sz w:val="28"/>
          <w:szCs w:val="28"/>
        </w:rPr>
        <w:t xml:space="preserve"> средняя общеобразовательная школа;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>4. МБДОУ  Критовский детский сад;</w:t>
      </w:r>
    </w:p>
    <w:p w:rsidR="00B2313B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 xml:space="preserve">5. КГБУЗ  </w:t>
      </w:r>
      <w:proofErr w:type="spellStart"/>
      <w:r w:rsidRPr="00E37426">
        <w:rPr>
          <w:sz w:val="28"/>
          <w:szCs w:val="28"/>
        </w:rPr>
        <w:t>Критовская</w:t>
      </w:r>
      <w:proofErr w:type="spellEnd"/>
      <w:r w:rsidRPr="00E37426">
        <w:rPr>
          <w:sz w:val="28"/>
          <w:szCs w:val="28"/>
        </w:rPr>
        <w:t xml:space="preserve"> участковая больница;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>
        <w:rPr>
          <w:sz w:val="28"/>
          <w:szCs w:val="28"/>
        </w:rPr>
        <w:t>6. ЭЧ-1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>
        <w:rPr>
          <w:sz w:val="28"/>
          <w:szCs w:val="28"/>
        </w:rPr>
        <w:t>7</w:t>
      </w:r>
      <w:r w:rsidRPr="00E37426">
        <w:rPr>
          <w:sz w:val="28"/>
          <w:szCs w:val="28"/>
        </w:rPr>
        <w:t>. ФГУП почта России;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>
        <w:rPr>
          <w:sz w:val="28"/>
          <w:szCs w:val="28"/>
        </w:rPr>
        <w:t>8</w:t>
      </w:r>
      <w:r w:rsidRPr="00E37426">
        <w:rPr>
          <w:sz w:val="28"/>
          <w:szCs w:val="28"/>
        </w:rPr>
        <w:t>. ООО «</w:t>
      </w:r>
      <w:proofErr w:type="spellStart"/>
      <w:r w:rsidRPr="00E37426">
        <w:rPr>
          <w:sz w:val="28"/>
          <w:szCs w:val="28"/>
        </w:rPr>
        <w:t>Арга</w:t>
      </w:r>
      <w:proofErr w:type="spellEnd"/>
      <w:r w:rsidRPr="00E37426">
        <w:rPr>
          <w:sz w:val="28"/>
          <w:szCs w:val="28"/>
        </w:rPr>
        <w:t xml:space="preserve"> плюс» (молочный завод)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>
        <w:rPr>
          <w:sz w:val="28"/>
          <w:szCs w:val="28"/>
        </w:rPr>
        <w:t>9</w:t>
      </w:r>
      <w:r w:rsidRPr="00E37426">
        <w:rPr>
          <w:sz w:val="28"/>
          <w:szCs w:val="28"/>
        </w:rPr>
        <w:t xml:space="preserve">. </w:t>
      </w:r>
      <w:proofErr w:type="spellStart"/>
      <w:proofErr w:type="gramStart"/>
      <w:r w:rsidRPr="00E37426">
        <w:rPr>
          <w:sz w:val="28"/>
          <w:szCs w:val="28"/>
        </w:rPr>
        <w:t>Вет</w:t>
      </w:r>
      <w:proofErr w:type="spellEnd"/>
      <w:r w:rsidRPr="00E37426">
        <w:rPr>
          <w:sz w:val="28"/>
          <w:szCs w:val="28"/>
        </w:rPr>
        <w:t>. пункт</w:t>
      </w:r>
      <w:proofErr w:type="gramEnd"/>
      <w:r w:rsidRPr="00E37426">
        <w:rPr>
          <w:sz w:val="28"/>
          <w:szCs w:val="28"/>
        </w:rPr>
        <w:t xml:space="preserve"> КГКУ «Боготольский отдел ветеринарии»;</w:t>
      </w:r>
    </w:p>
    <w:p w:rsidR="00B2313B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E37426">
        <w:rPr>
          <w:sz w:val="28"/>
          <w:szCs w:val="28"/>
        </w:rPr>
        <w:t>. ООО «Вега»;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>
        <w:rPr>
          <w:sz w:val="28"/>
          <w:szCs w:val="28"/>
        </w:rPr>
        <w:t>11. ООО «</w:t>
      </w:r>
      <w:proofErr w:type="spellStart"/>
      <w:r>
        <w:rPr>
          <w:sz w:val="28"/>
          <w:szCs w:val="28"/>
        </w:rPr>
        <w:t>Рябинушка</w:t>
      </w:r>
      <w:proofErr w:type="spellEnd"/>
      <w:r>
        <w:rPr>
          <w:sz w:val="28"/>
          <w:szCs w:val="28"/>
        </w:rPr>
        <w:t>»</w:t>
      </w:r>
    </w:p>
    <w:p w:rsidR="00B2313B" w:rsidRPr="00E37426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>12. Население</w:t>
      </w:r>
    </w:p>
    <w:p w:rsidR="00B2313B" w:rsidRDefault="00B2313B" w:rsidP="00B2313B">
      <w:pPr>
        <w:ind w:right="-21"/>
        <w:rPr>
          <w:sz w:val="28"/>
          <w:szCs w:val="28"/>
        </w:rPr>
      </w:pPr>
      <w:r w:rsidRPr="00E37426">
        <w:rPr>
          <w:sz w:val="28"/>
          <w:szCs w:val="28"/>
        </w:rPr>
        <w:t xml:space="preserve">13. Население, </w:t>
      </w:r>
      <w:proofErr w:type="spellStart"/>
      <w:r w:rsidRPr="00E37426">
        <w:rPr>
          <w:sz w:val="28"/>
          <w:szCs w:val="28"/>
        </w:rPr>
        <w:t>хоз</w:t>
      </w:r>
      <w:proofErr w:type="spellEnd"/>
      <w:r w:rsidRPr="00E37426">
        <w:rPr>
          <w:sz w:val="28"/>
          <w:szCs w:val="28"/>
        </w:rPr>
        <w:t>. нужды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схема водоснабжения в с. Критово см. приложение 1 и приложение 2.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  <w:sectPr w:rsidR="00B2313B" w:rsidSect="00AF49FA">
          <w:pgSz w:w="11906" w:h="16838"/>
          <w:pgMar w:top="567" w:right="567" w:bottom="1134" w:left="1985" w:header="709" w:footer="709" w:gutter="0"/>
          <w:cols w:space="708"/>
          <w:docGrid w:linePitch="360"/>
        </w:sectPr>
      </w:pPr>
    </w:p>
    <w:p w:rsidR="00B2313B" w:rsidRDefault="00B2313B" w:rsidP="00B2313B">
      <w:pPr>
        <w:autoSpaceDE w:val="0"/>
        <w:jc w:val="center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>
            <wp:extent cx="8312150" cy="59372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779" t="12212" r="22586" b="143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0" cy="593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autoSpaceDE w:val="0"/>
        <w:jc w:val="center"/>
        <w:rPr>
          <w:color w:val="000000"/>
        </w:rPr>
        <w:sectPr w:rsidR="00B2313B" w:rsidSect="00532DD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color w:val="000000"/>
        </w:rPr>
        <w:t xml:space="preserve">рис.1 Водопроводная сеть </w:t>
      </w: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с. Критово.</w:t>
      </w:r>
    </w:p>
    <w:p w:rsidR="00B2313B" w:rsidRDefault="00B2313B" w:rsidP="00B2313B">
      <w:pPr>
        <w:ind w:firstLine="708"/>
        <w:rPr>
          <w:sz w:val="28"/>
          <w:szCs w:val="28"/>
        </w:rPr>
      </w:pPr>
    </w:p>
    <w:p w:rsidR="00B2313B" w:rsidRPr="00F43909" w:rsidRDefault="00B2313B" w:rsidP="00B2313B">
      <w:pPr>
        <w:ind w:firstLine="708"/>
        <w:rPr>
          <w:b/>
          <w:sz w:val="28"/>
          <w:szCs w:val="28"/>
        </w:rPr>
      </w:pPr>
      <w:r w:rsidRPr="00F43909">
        <w:rPr>
          <w:b/>
          <w:sz w:val="28"/>
          <w:szCs w:val="28"/>
        </w:rPr>
        <w:t>Комплекс очистки воды для обезжелезивания,  осветления и обеззараживания питьевой воды</w:t>
      </w:r>
    </w:p>
    <w:p w:rsidR="00B2313B" w:rsidRPr="00F43909" w:rsidRDefault="00B2313B" w:rsidP="00B2313B">
      <w:pPr>
        <w:jc w:val="center"/>
        <w:rPr>
          <w:b/>
          <w:sz w:val="28"/>
          <w:szCs w:val="28"/>
        </w:rPr>
      </w:pPr>
      <w:r w:rsidRPr="00F43909">
        <w:rPr>
          <w:b/>
          <w:sz w:val="28"/>
          <w:szCs w:val="28"/>
        </w:rPr>
        <w:t xml:space="preserve"> в с. Критово,</w:t>
      </w:r>
      <w:r>
        <w:rPr>
          <w:b/>
          <w:sz w:val="28"/>
          <w:szCs w:val="28"/>
        </w:rPr>
        <w:t xml:space="preserve"> ул. </w:t>
      </w:r>
      <w:proofErr w:type="gramStart"/>
      <w:r>
        <w:rPr>
          <w:b/>
          <w:sz w:val="28"/>
          <w:szCs w:val="28"/>
        </w:rPr>
        <w:t>Совхозная</w:t>
      </w:r>
      <w:proofErr w:type="gramEnd"/>
      <w:r w:rsidRPr="00F43909">
        <w:rPr>
          <w:b/>
          <w:sz w:val="28"/>
          <w:szCs w:val="28"/>
        </w:rPr>
        <w:t xml:space="preserve"> Боготольского района.</w:t>
      </w:r>
    </w:p>
    <w:p w:rsidR="00B2313B" w:rsidRPr="00F43909" w:rsidRDefault="00B2313B" w:rsidP="00B2313B">
      <w:pPr>
        <w:jc w:val="center"/>
        <w:rPr>
          <w:sz w:val="28"/>
          <w:szCs w:val="28"/>
        </w:rPr>
      </w:pPr>
    </w:p>
    <w:p w:rsidR="00B2313B" w:rsidRPr="00F43909" w:rsidRDefault="00B2313B" w:rsidP="00B2313B">
      <w:pPr>
        <w:jc w:val="center"/>
        <w:rPr>
          <w:sz w:val="28"/>
          <w:szCs w:val="28"/>
        </w:rPr>
      </w:pPr>
      <w:r w:rsidRPr="00F43909">
        <w:rPr>
          <w:sz w:val="28"/>
          <w:szCs w:val="28"/>
        </w:rPr>
        <w:t>Состав комплекса очистки воды производительностью 6,5 куб</w:t>
      </w:r>
      <w:proofErr w:type="gramStart"/>
      <w:r w:rsidRPr="00F43909">
        <w:rPr>
          <w:sz w:val="28"/>
          <w:szCs w:val="28"/>
        </w:rPr>
        <w:t>.м</w:t>
      </w:r>
      <w:proofErr w:type="gramEnd"/>
      <w:r w:rsidRPr="00F43909">
        <w:rPr>
          <w:sz w:val="28"/>
          <w:szCs w:val="28"/>
        </w:rPr>
        <w:t xml:space="preserve">/ч.  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8640"/>
      </w:tblGrid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№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Наименование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1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Установка обезжелезивания и осветления  «</w:t>
            </w:r>
            <w:proofErr w:type="spellStart"/>
            <w:r w:rsidRPr="00F43909">
              <w:rPr>
                <w:sz w:val="28"/>
                <w:szCs w:val="28"/>
                <w:lang w:val="en-US"/>
              </w:rPr>
              <w:t>HydroTech</w:t>
            </w:r>
            <w:proofErr w:type="spellEnd"/>
            <w:r w:rsidRPr="00F43909">
              <w:rPr>
                <w:sz w:val="28"/>
                <w:szCs w:val="28"/>
              </w:rPr>
              <w:t xml:space="preserve">» </w:t>
            </w:r>
          </w:p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  <w:lang w:val="en-US"/>
              </w:rPr>
              <w:t>FSC</w:t>
            </w:r>
            <w:r w:rsidRPr="00F43909">
              <w:rPr>
                <w:sz w:val="28"/>
                <w:szCs w:val="28"/>
              </w:rPr>
              <w:t xml:space="preserve"> 2162-</w:t>
            </w:r>
            <w:r w:rsidRPr="00F43909">
              <w:rPr>
                <w:sz w:val="28"/>
                <w:szCs w:val="28"/>
                <w:lang w:val="en-US"/>
              </w:rPr>
              <w:t>V</w:t>
            </w:r>
            <w:r w:rsidRPr="00F43909">
              <w:rPr>
                <w:sz w:val="28"/>
                <w:szCs w:val="28"/>
              </w:rPr>
              <w:t>1,25</w:t>
            </w:r>
            <w:r w:rsidRPr="00F43909">
              <w:rPr>
                <w:sz w:val="28"/>
                <w:szCs w:val="28"/>
                <w:lang w:val="en-US"/>
              </w:rPr>
              <w:t>TCBTZ</w:t>
            </w:r>
            <w:r w:rsidRPr="00F43909">
              <w:rPr>
                <w:sz w:val="28"/>
                <w:szCs w:val="28"/>
              </w:rPr>
              <w:t xml:space="preserve"> в составе: корпус фильтра 2162 4"-0" «AS»; </w:t>
            </w:r>
          </w:p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водоподъемная труба с диффузором; клапан управления промывкой</w:t>
            </w:r>
          </w:p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  <w:lang w:val="en-US"/>
              </w:rPr>
              <w:t>V</w:t>
            </w:r>
            <w:r w:rsidRPr="00F43909">
              <w:rPr>
                <w:sz w:val="28"/>
                <w:szCs w:val="28"/>
              </w:rPr>
              <w:t>1,25</w:t>
            </w:r>
            <w:r w:rsidRPr="00F43909">
              <w:rPr>
                <w:sz w:val="28"/>
                <w:szCs w:val="28"/>
                <w:lang w:val="en-US"/>
              </w:rPr>
              <w:t>TCBTZ</w:t>
            </w:r>
            <w:r w:rsidRPr="00F43909">
              <w:rPr>
                <w:sz w:val="28"/>
                <w:szCs w:val="28"/>
              </w:rPr>
              <w:t xml:space="preserve"> «С</w:t>
            </w:r>
            <w:r w:rsidRPr="00F43909">
              <w:rPr>
                <w:sz w:val="28"/>
                <w:szCs w:val="28"/>
                <w:lang w:val="en-US"/>
              </w:rPr>
              <w:t>lack</w:t>
            </w:r>
            <w:r w:rsidRPr="00F43909">
              <w:rPr>
                <w:sz w:val="28"/>
                <w:szCs w:val="28"/>
              </w:rPr>
              <w:t xml:space="preserve">»; дренажный фитинг </w:t>
            </w:r>
            <w:smartTag w:uri="urn:schemas-microsoft-com:office:smarttags" w:element="metricconverter">
              <w:smartTagPr>
                <w:attr w:name="ProductID" w:val="1 дюйм"/>
              </w:smartTagPr>
              <w:r w:rsidRPr="00F43909">
                <w:rPr>
                  <w:sz w:val="28"/>
                  <w:szCs w:val="28"/>
                </w:rPr>
                <w:t>1 дюйм</w:t>
              </w:r>
            </w:smartTag>
            <w:r w:rsidRPr="00F43909">
              <w:rPr>
                <w:sz w:val="28"/>
                <w:szCs w:val="28"/>
              </w:rPr>
              <w:t xml:space="preserve">; </w:t>
            </w:r>
          </w:p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загрузка фильтра – сорбент АС фракция 0,7-</w:t>
            </w:r>
            <w:smartTag w:uri="urn:schemas-microsoft-com:office:smarttags" w:element="metricconverter">
              <w:smartTagPr>
                <w:attr w:name="ProductID" w:val="1,5 мм"/>
              </w:smartTagPr>
              <w:r w:rsidRPr="00F43909">
                <w:rPr>
                  <w:sz w:val="28"/>
                  <w:szCs w:val="28"/>
                </w:rPr>
                <w:t>1,5 мм</w:t>
              </w:r>
            </w:smartTag>
            <w:r w:rsidRPr="00F43909">
              <w:rPr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85 л"/>
              </w:smartTagPr>
              <w:r w:rsidRPr="00F43909">
                <w:rPr>
                  <w:sz w:val="28"/>
                  <w:szCs w:val="28"/>
                </w:rPr>
                <w:t>185 л</w:t>
              </w:r>
            </w:smartTag>
            <w:r w:rsidRPr="00F43909">
              <w:rPr>
                <w:sz w:val="28"/>
                <w:szCs w:val="28"/>
              </w:rPr>
              <w:t xml:space="preserve">; </w:t>
            </w:r>
          </w:p>
          <w:p w:rsidR="00B2313B" w:rsidRPr="00F43909" w:rsidRDefault="00B2313B" w:rsidP="007F7287">
            <w:pPr>
              <w:pStyle w:val="2"/>
              <w:ind w:right="-3368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подложка фильтра - кварцевый гравий фр.2-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F43909">
                <w:rPr>
                  <w:sz w:val="28"/>
                  <w:szCs w:val="28"/>
                </w:rPr>
                <w:t>5 мм</w:t>
              </w:r>
            </w:smartTag>
            <w:r w:rsidRPr="00F43909">
              <w:rPr>
                <w:sz w:val="28"/>
                <w:szCs w:val="28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50 кг"/>
              </w:smartTagPr>
              <w:r w:rsidRPr="00F43909">
                <w:rPr>
                  <w:sz w:val="28"/>
                  <w:szCs w:val="28"/>
                </w:rPr>
                <w:t>50 кг</w:t>
              </w:r>
            </w:smartTag>
            <w:r w:rsidRPr="00F43909">
              <w:rPr>
                <w:sz w:val="28"/>
                <w:szCs w:val="28"/>
              </w:rPr>
              <w:t>.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2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Аэрационная колонна 2162 в сборе: корпус фильтра 2162 4"-0"«AS»;</w:t>
            </w:r>
          </w:p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оголовок ПВХ 11/2 дюйма; воздушный клапан </w:t>
            </w:r>
            <w:r w:rsidRPr="00F43909">
              <w:rPr>
                <w:sz w:val="28"/>
                <w:szCs w:val="28"/>
                <w:lang w:val="en-US"/>
              </w:rPr>
              <w:t>S</w:t>
            </w:r>
            <w:r w:rsidRPr="00F43909">
              <w:rPr>
                <w:sz w:val="28"/>
                <w:szCs w:val="28"/>
              </w:rPr>
              <w:t>-050-1.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3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Воздушный компрессор АР-2 с установочным комплектом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4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Реле протока лепестковое </w:t>
            </w:r>
            <w:r w:rsidRPr="00F43909">
              <w:rPr>
                <w:sz w:val="28"/>
                <w:szCs w:val="28"/>
                <w:lang w:val="en-US"/>
              </w:rPr>
              <w:t>FLU</w:t>
            </w:r>
            <w:r w:rsidRPr="00F43909">
              <w:rPr>
                <w:sz w:val="28"/>
                <w:szCs w:val="28"/>
              </w:rPr>
              <w:t>-25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5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Фильтр сетчатый грязевик Ду50   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6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Манометр </w:t>
            </w:r>
            <w:r w:rsidRPr="00F43909">
              <w:rPr>
                <w:sz w:val="28"/>
                <w:szCs w:val="28"/>
                <w:lang w:val="en-US"/>
              </w:rPr>
              <w:t>MDR</w:t>
            </w:r>
            <w:r w:rsidRPr="00F43909">
              <w:rPr>
                <w:sz w:val="28"/>
                <w:szCs w:val="28"/>
              </w:rPr>
              <w:t xml:space="preserve">  0-6 бар с переходным фитингом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  <w:lang w:val="en-US"/>
              </w:rPr>
            </w:pPr>
            <w:r w:rsidRPr="00F43909">
              <w:rPr>
                <w:sz w:val="28"/>
                <w:szCs w:val="28"/>
              </w:rPr>
              <w:t xml:space="preserve"> </w:t>
            </w:r>
            <w:r w:rsidRPr="00F43909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Расходомер ПРЭМ Ду32 с индикацией и монтажным комплектом 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8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>Установка УФ обеззараживания "</w:t>
            </w:r>
            <w:proofErr w:type="spellStart"/>
            <w:r w:rsidRPr="00F43909">
              <w:rPr>
                <w:sz w:val="28"/>
                <w:szCs w:val="28"/>
              </w:rPr>
              <w:t>Sterilight</w:t>
            </w:r>
            <w:proofErr w:type="spellEnd"/>
            <w:r w:rsidRPr="00F43909">
              <w:rPr>
                <w:sz w:val="28"/>
                <w:szCs w:val="28"/>
              </w:rPr>
              <w:t>" SC740/2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 9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Комплект трубных обвязок из НПВХ (клеевое соединение) </w:t>
            </w:r>
          </w:p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lastRenderedPageBreak/>
              <w:t>для напорного водоснабжения.</w:t>
            </w:r>
          </w:p>
        </w:tc>
      </w:tr>
      <w:tr w:rsidR="00B2313B" w:rsidRPr="00F43909" w:rsidTr="007F7287">
        <w:tc>
          <w:tcPr>
            <w:tcW w:w="540" w:type="dxa"/>
          </w:tcPr>
          <w:p w:rsidR="00B2313B" w:rsidRPr="00F43909" w:rsidRDefault="00B2313B" w:rsidP="007F7287">
            <w:pPr>
              <w:pStyle w:val="2"/>
              <w:ind w:right="-1333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8640" w:type="dxa"/>
          </w:tcPr>
          <w:p w:rsidR="00B2313B" w:rsidRPr="00F43909" w:rsidRDefault="00B2313B" w:rsidP="007F7287">
            <w:pPr>
              <w:pStyle w:val="2"/>
              <w:ind w:right="-108"/>
              <w:rPr>
                <w:szCs w:val="28"/>
              </w:rPr>
            </w:pPr>
            <w:r w:rsidRPr="00F43909">
              <w:rPr>
                <w:sz w:val="28"/>
                <w:szCs w:val="28"/>
              </w:rPr>
              <w:t xml:space="preserve">Щит водоподготовки электрический и монтажный </w:t>
            </w:r>
            <w:proofErr w:type="spellStart"/>
            <w:r w:rsidRPr="00F43909">
              <w:rPr>
                <w:sz w:val="28"/>
                <w:szCs w:val="28"/>
              </w:rPr>
              <w:t>электрокомплект</w:t>
            </w:r>
            <w:proofErr w:type="spellEnd"/>
            <w:r w:rsidRPr="00F43909">
              <w:rPr>
                <w:sz w:val="28"/>
                <w:szCs w:val="28"/>
              </w:rPr>
              <w:t xml:space="preserve"> </w:t>
            </w:r>
          </w:p>
        </w:tc>
      </w:tr>
    </w:tbl>
    <w:p w:rsidR="00B2313B" w:rsidRPr="00F43909" w:rsidRDefault="00B2313B" w:rsidP="00B23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Описание системы водоподготовки в с. Критово, ул. </w:t>
      </w:r>
      <w:proofErr w:type="gramStart"/>
      <w:r>
        <w:rPr>
          <w:b/>
          <w:sz w:val="28"/>
          <w:szCs w:val="28"/>
        </w:rPr>
        <w:t>Совхозная</w:t>
      </w:r>
      <w:proofErr w:type="gramEnd"/>
      <w:r>
        <w:rPr>
          <w:b/>
          <w:sz w:val="28"/>
          <w:szCs w:val="28"/>
        </w:rPr>
        <w:t>.</w:t>
      </w:r>
    </w:p>
    <w:p w:rsidR="00B2313B" w:rsidRPr="00F43909" w:rsidRDefault="00B2313B" w:rsidP="00B2313B">
      <w:pPr>
        <w:ind w:right="-128"/>
        <w:rPr>
          <w:sz w:val="28"/>
          <w:szCs w:val="28"/>
        </w:rPr>
      </w:pPr>
      <w:r w:rsidRPr="00F43909">
        <w:rPr>
          <w:sz w:val="28"/>
          <w:szCs w:val="28"/>
        </w:rPr>
        <w:t xml:space="preserve">    Для приведения к санитарным нормам содержани</w:t>
      </w:r>
      <w:r>
        <w:rPr>
          <w:sz w:val="28"/>
          <w:szCs w:val="28"/>
        </w:rPr>
        <w:t>я железа и мутности  установлены</w:t>
      </w:r>
      <w:r w:rsidRPr="00F43909">
        <w:rPr>
          <w:sz w:val="28"/>
          <w:szCs w:val="28"/>
        </w:rPr>
        <w:t xml:space="preserve"> многоцелевые фильтровальные установки  марки </w:t>
      </w:r>
      <w:r w:rsidRPr="00F43909">
        <w:rPr>
          <w:sz w:val="28"/>
          <w:szCs w:val="28"/>
          <w:lang w:val="en-US"/>
        </w:rPr>
        <w:t>FS</w:t>
      </w:r>
      <w:proofErr w:type="gramStart"/>
      <w:r w:rsidRPr="00F43909">
        <w:rPr>
          <w:sz w:val="28"/>
          <w:szCs w:val="28"/>
        </w:rPr>
        <w:t>С</w:t>
      </w:r>
      <w:proofErr w:type="gramEnd"/>
      <w:r w:rsidRPr="00F43909">
        <w:rPr>
          <w:sz w:val="28"/>
          <w:szCs w:val="28"/>
        </w:rPr>
        <w:t>, состоящие из композитного корпуса, автоматического клапана  управления процессами прямой и обратной промывки марки «С</w:t>
      </w:r>
      <w:r w:rsidRPr="00F43909">
        <w:rPr>
          <w:sz w:val="28"/>
          <w:szCs w:val="28"/>
          <w:lang w:val="en-US"/>
        </w:rPr>
        <w:t>l</w:t>
      </w:r>
      <w:r w:rsidRPr="00F43909">
        <w:rPr>
          <w:sz w:val="28"/>
          <w:szCs w:val="28"/>
        </w:rPr>
        <w:t>а</w:t>
      </w:r>
      <w:r w:rsidRPr="00F43909">
        <w:rPr>
          <w:sz w:val="28"/>
          <w:szCs w:val="28"/>
          <w:lang w:val="en-US"/>
        </w:rPr>
        <w:t>ck</w:t>
      </w:r>
      <w:r w:rsidRPr="00F43909">
        <w:rPr>
          <w:sz w:val="28"/>
          <w:szCs w:val="28"/>
        </w:rPr>
        <w:t>,  дренажно-распределительной системы, загрузочного материала и подложки. Для воды с приведенным химическим составом наиболее подходящей является загрузка – сорбент АС. Требуемое количество фильтров, обеспечивающих производительность по обезжелезиванию в количестве 6,5 куб</w:t>
      </w:r>
      <w:proofErr w:type="gramStart"/>
      <w:r w:rsidRPr="00F43909">
        <w:rPr>
          <w:sz w:val="28"/>
          <w:szCs w:val="28"/>
        </w:rPr>
        <w:t>.м</w:t>
      </w:r>
      <w:proofErr w:type="gramEnd"/>
      <w:r w:rsidRPr="00F43909">
        <w:rPr>
          <w:sz w:val="28"/>
          <w:szCs w:val="28"/>
        </w:rPr>
        <w:t xml:space="preserve">/ч – 2 штуки. При площади сечении фильтра с корпусом 2162 – 0,22 кв.м. и  </w:t>
      </w:r>
    </w:p>
    <w:p w:rsidR="00B2313B" w:rsidRPr="00F43909" w:rsidRDefault="00B2313B" w:rsidP="00B2313B">
      <w:pPr>
        <w:ind w:right="-128"/>
        <w:rPr>
          <w:sz w:val="28"/>
          <w:szCs w:val="28"/>
        </w:rPr>
      </w:pPr>
      <w:r w:rsidRPr="00F43909">
        <w:rPr>
          <w:sz w:val="28"/>
          <w:szCs w:val="28"/>
        </w:rPr>
        <w:t>скорости фильтрования – 15 куб</w:t>
      </w:r>
      <w:proofErr w:type="gramStart"/>
      <w:r w:rsidRPr="00F43909">
        <w:rPr>
          <w:sz w:val="28"/>
          <w:szCs w:val="28"/>
        </w:rPr>
        <w:t>.м</w:t>
      </w:r>
      <w:proofErr w:type="gramEnd"/>
      <w:r w:rsidRPr="00F43909">
        <w:rPr>
          <w:sz w:val="28"/>
          <w:szCs w:val="28"/>
        </w:rPr>
        <w:t>/ч/кв.м. (для сорбента АС и невысоких значений железа), производительность каждого фильтра составляет – 0,22х15=3,3 куб.м/ч, а общая максимальная производительность 3,3х2=6,6 куб.м/ч.  Требуемый поток для промывки загрузки каждого фильтра при скорости промывки для сорбента АС  18-20 куб.м/ч/кв.м. составляет 4,4 куб.м/ч, что обеспечивает глубинный насос. Фильтры промываются поочередно без большого разноса по времени. Время обратной и прямой промывки – 15-20 минут. Общее количество промывной  воды, отводимое в выгреб до 3,0 куб.м. Реальная периодичность промывки определяется при увеличении перепада давления на фильтрах на 0,2-0,5 бар, для чего на входе и выходе фильтров устанавливается два манометра. Примерная периодичность промывки 1-2 раза в неделю.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     Процесс обезжелезивания подземных вод предполагает ввод в исходную воду перед фильтрами кислорода воздуха или других более сильных окислителей (озон, хлор и т.п.) с целью перевода растворимых форм железа в нерастворимые (фильтруемые) формы. Для данного состава исходной воды предварительное </w:t>
      </w:r>
      <w:r>
        <w:rPr>
          <w:sz w:val="28"/>
          <w:szCs w:val="28"/>
        </w:rPr>
        <w:t>окисление железа  выполняется</w:t>
      </w:r>
      <w:r w:rsidRPr="00F43909">
        <w:rPr>
          <w:sz w:val="28"/>
          <w:szCs w:val="28"/>
        </w:rPr>
        <w:t xml:space="preserve"> кислородом воздуха с помощью системы напорной аэрации (воздушный компрессор и аэрационная колонна), как самой простой в эксплуатации. Для автоматического включения воздушного компрессора в состав системы водоподготовки включено реле протока лепесткового типа.</w:t>
      </w:r>
    </w:p>
    <w:p w:rsidR="00B2313B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   Для защиты механизмов клапанов управления от абразивных частиц (песок, крупные взвешенные частицы) в системе водоподготовки пер</w:t>
      </w:r>
      <w:r>
        <w:rPr>
          <w:sz w:val="28"/>
          <w:szCs w:val="28"/>
        </w:rPr>
        <w:t xml:space="preserve">вым по ходу воды </w:t>
      </w:r>
      <w:proofErr w:type="spellStart"/>
      <w:r>
        <w:rPr>
          <w:sz w:val="28"/>
          <w:szCs w:val="28"/>
        </w:rPr>
        <w:t>устанавливлен</w:t>
      </w:r>
      <w:proofErr w:type="spellEnd"/>
      <w:r w:rsidRPr="00F43909">
        <w:rPr>
          <w:sz w:val="28"/>
          <w:szCs w:val="28"/>
        </w:rPr>
        <w:t xml:space="preserve"> фильтр грязевик.     </w:t>
      </w:r>
    </w:p>
    <w:p w:rsidR="00B2313B" w:rsidRPr="00A75483" w:rsidRDefault="00B2313B" w:rsidP="00B2313B">
      <w:pPr>
        <w:ind w:firstLine="708"/>
        <w:rPr>
          <w:b/>
          <w:sz w:val="28"/>
          <w:szCs w:val="28"/>
        </w:rPr>
      </w:pPr>
      <w:r w:rsidRPr="00A75483">
        <w:rPr>
          <w:b/>
          <w:sz w:val="28"/>
          <w:szCs w:val="28"/>
        </w:rPr>
        <w:t>Описание</w:t>
      </w:r>
      <w:r>
        <w:rPr>
          <w:b/>
          <w:sz w:val="28"/>
          <w:szCs w:val="28"/>
        </w:rPr>
        <w:t xml:space="preserve"> схемы водоочистки в с. Критово, ул. </w:t>
      </w:r>
      <w:proofErr w:type="gramStart"/>
      <w:r>
        <w:rPr>
          <w:b/>
          <w:sz w:val="28"/>
          <w:szCs w:val="28"/>
        </w:rPr>
        <w:t>Совхозная</w:t>
      </w:r>
      <w:proofErr w:type="gramEnd"/>
      <w:r>
        <w:rPr>
          <w:b/>
          <w:sz w:val="28"/>
          <w:szCs w:val="28"/>
        </w:rPr>
        <w:t xml:space="preserve">: </w:t>
      </w:r>
    </w:p>
    <w:p w:rsidR="00B2313B" w:rsidRPr="00F43909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43909">
        <w:rPr>
          <w:sz w:val="28"/>
          <w:szCs w:val="28"/>
        </w:rPr>
        <w:t xml:space="preserve"> </w:t>
      </w:r>
      <w:proofErr w:type="gramStart"/>
      <w:r w:rsidRPr="00F43909">
        <w:rPr>
          <w:sz w:val="28"/>
          <w:szCs w:val="28"/>
        </w:rPr>
        <w:t xml:space="preserve">В помещении для оборудования на существующем трубопроводе заполнения башни предусмотрена обводная линия, установлен на трубопроводе дополнительный запорный кран с  установленными на них шаровых кранов </w:t>
      </w:r>
      <w:r w:rsidRPr="00F43909">
        <w:rPr>
          <w:sz w:val="28"/>
          <w:szCs w:val="28"/>
          <w:lang w:val="en-US"/>
        </w:rPr>
        <w:t>DN</w:t>
      </w:r>
      <w:r w:rsidRPr="00F43909">
        <w:rPr>
          <w:sz w:val="28"/>
          <w:szCs w:val="28"/>
        </w:rPr>
        <w:t xml:space="preserve">40. </w:t>
      </w:r>
      <w:proofErr w:type="gramEnd"/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lastRenderedPageBreak/>
        <w:t>2. Рядом с помещением водонапорной башней находится  выгреб  для отвода промывной воды фильтров.  Объем выгреба  обеспечивает одноразово прием не ме</w:t>
      </w:r>
      <w:r>
        <w:rPr>
          <w:sz w:val="28"/>
          <w:szCs w:val="28"/>
        </w:rPr>
        <w:t>нее 3,0 куб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 xml:space="preserve"> промывной воды.  </w:t>
      </w:r>
      <w:r w:rsidRPr="00F43909">
        <w:rPr>
          <w:sz w:val="28"/>
          <w:szCs w:val="28"/>
        </w:rPr>
        <w:t xml:space="preserve"> От  выгреба  в техническое помещение проложен дренажный трубопровод внутренним диаметром не менее </w:t>
      </w:r>
      <w:smartTag w:uri="urn:schemas-microsoft-com:office:smarttags" w:element="metricconverter">
        <w:smartTagPr>
          <w:attr w:name="ProductID" w:val="75 мм"/>
        </w:smartTagPr>
        <w:r w:rsidRPr="00F43909">
          <w:rPr>
            <w:sz w:val="28"/>
            <w:szCs w:val="28"/>
          </w:rPr>
          <w:t>75 мм</w:t>
        </w:r>
      </w:smartTag>
      <w:r w:rsidRPr="00F43909">
        <w:rPr>
          <w:sz w:val="28"/>
          <w:szCs w:val="28"/>
        </w:rPr>
        <w:t xml:space="preserve">, труба в помещении  заканчивается наружной трубной резьбой 11/2 или </w:t>
      </w:r>
      <w:smartTag w:uri="urn:schemas-microsoft-com:office:smarttags" w:element="metricconverter">
        <w:smartTagPr>
          <w:attr w:name="ProductID" w:val="2 дюйма"/>
        </w:smartTagPr>
        <w:r w:rsidRPr="00F43909">
          <w:rPr>
            <w:sz w:val="28"/>
            <w:szCs w:val="28"/>
          </w:rPr>
          <w:t>2 дюйма</w:t>
        </w:r>
      </w:smartTag>
      <w:r w:rsidRPr="00F43909">
        <w:rPr>
          <w:sz w:val="28"/>
          <w:szCs w:val="28"/>
        </w:rPr>
        <w:t xml:space="preserve">. 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3.Высота системы водоподготовки  -  </w:t>
      </w:r>
      <w:smartTag w:uri="urn:schemas-microsoft-com:office:smarttags" w:element="metricconverter">
        <w:smartTagPr>
          <w:attr w:name="ProductID" w:val="2,7 м"/>
        </w:smartTagPr>
        <w:r w:rsidRPr="00F43909">
          <w:rPr>
            <w:sz w:val="28"/>
            <w:szCs w:val="28"/>
          </w:rPr>
          <w:t>2,7 м</w:t>
        </w:r>
      </w:smartTag>
      <w:r w:rsidRPr="00F43909">
        <w:rPr>
          <w:sz w:val="28"/>
          <w:szCs w:val="28"/>
        </w:rPr>
        <w:t xml:space="preserve">.   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4.  Цели использования воды: хозяйственно-питьевые нужды.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5. Источник воды: подземная вода, подаваемая из скважины при помощи глубинного насоса ЭЦВ 6-6,5-125 в две водонапорные башни объемом по </w:t>
      </w:r>
      <w:smartTag w:uri="urn:schemas-microsoft-com:office:smarttags" w:element="metricconverter">
        <w:smartTagPr>
          <w:attr w:name="ProductID" w:val="50 м3"/>
        </w:smartTagPr>
        <w:r w:rsidRPr="00F43909">
          <w:rPr>
            <w:sz w:val="28"/>
            <w:szCs w:val="28"/>
          </w:rPr>
          <w:t>50</w:t>
        </w:r>
        <w:r w:rsidRPr="00F43909">
          <w:rPr>
            <w:b/>
            <w:sz w:val="28"/>
            <w:szCs w:val="28"/>
          </w:rPr>
          <w:t xml:space="preserve"> </w:t>
        </w:r>
        <w:r w:rsidRPr="00F43909">
          <w:rPr>
            <w:sz w:val="28"/>
            <w:szCs w:val="28"/>
          </w:rPr>
          <w:t>м</w:t>
        </w:r>
        <w:r w:rsidRPr="00F43909">
          <w:rPr>
            <w:sz w:val="28"/>
            <w:szCs w:val="28"/>
            <w:vertAlign w:val="superscript"/>
          </w:rPr>
          <w:t>3</w:t>
        </w:r>
      </w:smartTag>
      <w:r w:rsidRPr="00F43909">
        <w:rPr>
          <w:sz w:val="28"/>
          <w:szCs w:val="28"/>
        </w:rPr>
        <w:t xml:space="preserve"> и далее потребителям.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6. Режим водопотребления: непрерывный,  круглосуточный.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7. Максимальное суточное водопотребление:  61</w:t>
      </w:r>
      <w:r w:rsidRPr="00F43909">
        <w:rPr>
          <w:b/>
          <w:sz w:val="28"/>
          <w:szCs w:val="28"/>
        </w:rPr>
        <w:t xml:space="preserve"> </w:t>
      </w:r>
      <w:r w:rsidRPr="00F43909">
        <w:rPr>
          <w:sz w:val="28"/>
          <w:szCs w:val="28"/>
        </w:rPr>
        <w:t>м</w:t>
      </w:r>
      <w:r w:rsidRPr="00F43909">
        <w:rPr>
          <w:sz w:val="28"/>
          <w:szCs w:val="28"/>
          <w:vertAlign w:val="superscript"/>
        </w:rPr>
        <w:t>3</w:t>
      </w:r>
      <w:r w:rsidRPr="00F43909">
        <w:rPr>
          <w:sz w:val="28"/>
          <w:szCs w:val="28"/>
        </w:rPr>
        <w:t xml:space="preserve">/сутки. 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8.  Максимальные значения химических показателей, требующих снижения до норм </w:t>
      </w:r>
      <w:proofErr w:type="spellStart"/>
      <w:r w:rsidRPr="00F43909">
        <w:rPr>
          <w:sz w:val="28"/>
          <w:szCs w:val="28"/>
        </w:rPr>
        <w:t>СанПиН</w:t>
      </w:r>
      <w:proofErr w:type="spellEnd"/>
      <w:r w:rsidRPr="00F43909">
        <w:rPr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питьевого водоснабжения»: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железо общее – 1,0 мг/л;</w:t>
      </w:r>
    </w:p>
    <w:p w:rsidR="00B2313B" w:rsidRPr="00F43909" w:rsidRDefault="00B2313B" w:rsidP="00B2313B">
      <w:pPr>
        <w:ind w:left="284"/>
        <w:rPr>
          <w:spacing w:val="-2"/>
          <w:sz w:val="28"/>
          <w:szCs w:val="28"/>
        </w:rPr>
      </w:pPr>
      <w:r w:rsidRPr="00F43909">
        <w:rPr>
          <w:spacing w:val="-2"/>
          <w:sz w:val="28"/>
          <w:szCs w:val="28"/>
        </w:rPr>
        <w:t>- мутность – до 3 мг/л.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9. Комплекс очистки питьевой воды  осуществляет следующие функции: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грубую очистку от абразивных частиц;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окисление растворенных соединений железа кислородом воздуха;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обезжелезивание воды;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снижение мутности воды;</w:t>
      </w:r>
    </w:p>
    <w:p w:rsidR="00B2313B" w:rsidRPr="00F43909" w:rsidRDefault="00B2313B" w:rsidP="00B2313B">
      <w:pPr>
        <w:ind w:left="284"/>
        <w:rPr>
          <w:sz w:val="28"/>
          <w:szCs w:val="28"/>
        </w:rPr>
      </w:pPr>
      <w:r w:rsidRPr="00F43909">
        <w:rPr>
          <w:sz w:val="28"/>
          <w:szCs w:val="28"/>
        </w:rPr>
        <w:t>- обеззараживание воды.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10. Номинальная производительность комплекса по очищенной воде: не менее 6,5 м</w:t>
      </w:r>
      <w:r w:rsidRPr="00F43909">
        <w:rPr>
          <w:sz w:val="28"/>
          <w:szCs w:val="28"/>
          <w:vertAlign w:val="superscript"/>
        </w:rPr>
        <w:t>3</w:t>
      </w:r>
      <w:r w:rsidRPr="00F43909">
        <w:rPr>
          <w:sz w:val="28"/>
          <w:szCs w:val="28"/>
        </w:rPr>
        <w:t>/час.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11. Комплекс очистки воды   подключен на участке между скважиной и водонапорной башней. 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12. Загрузка фильтров обеспечивает одновременное удаление железа и взвешенных частиц  с регенерацией при помощи только обратной промывкой без использования реагентов.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>13. Регенерация фильтров  осуществляется автоматически по временной программе с возможностью ручного запуска оператором.</w:t>
      </w:r>
    </w:p>
    <w:p w:rsidR="00B2313B" w:rsidRPr="00F43909" w:rsidRDefault="00B2313B" w:rsidP="00B2313B">
      <w:pPr>
        <w:rPr>
          <w:sz w:val="28"/>
          <w:szCs w:val="28"/>
        </w:rPr>
      </w:pPr>
      <w:r w:rsidRPr="00F43909">
        <w:rPr>
          <w:sz w:val="28"/>
          <w:szCs w:val="28"/>
        </w:rPr>
        <w:t xml:space="preserve">14. Комплекс очистки воды  включает </w:t>
      </w:r>
      <w:proofErr w:type="spellStart"/>
      <w:r w:rsidRPr="00F43909">
        <w:rPr>
          <w:sz w:val="28"/>
          <w:szCs w:val="28"/>
        </w:rPr>
        <w:t>полнопроходной</w:t>
      </w:r>
      <w:proofErr w:type="spellEnd"/>
      <w:r w:rsidRPr="00F43909">
        <w:rPr>
          <w:sz w:val="28"/>
          <w:szCs w:val="28"/>
        </w:rPr>
        <w:t xml:space="preserve"> водомер для определения мгновенного и среднего водопотребления, а также манометры на входе и выходе комплекса.</w:t>
      </w:r>
    </w:p>
    <w:p w:rsidR="00B2313B" w:rsidRPr="00F43909" w:rsidRDefault="00B2313B" w:rsidP="00B2313B">
      <w:pPr>
        <w:ind w:left="284" w:right="-203"/>
        <w:rPr>
          <w:b/>
          <w:color w:val="000000"/>
          <w:sz w:val="28"/>
          <w:szCs w:val="28"/>
        </w:rPr>
      </w:pPr>
    </w:p>
    <w:p w:rsidR="00B2313B" w:rsidRPr="00F43909" w:rsidRDefault="00B2313B" w:rsidP="00B2313B">
      <w:pPr>
        <w:shd w:val="clear" w:color="auto" w:fill="FFFFFF"/>
        <w:spacing w:before="5"/>
        <w:ind w:right="-132"/>
        <w:jc w:val="both"/>
        <w:rPr>
          <w:color w:val="000000"/>
          <w:sz w:val="28"/>
          <w:szCs w:val="28"/>
        </w:rPr>
      </w:pPr>
      <w:r w:rsidRPr="00F43909">
        <w:rPr>
          <w:color w:val="000000"/>
          <w:spacing w:val="1"/>
          <w:sz w:val="28"/>
          <w:szCs w:val="28"/>
        </w:rPr>
        <w:t>15.  Качество воды на выходе к</w:t>
      </w:r>
      <w:r w:rsidRPr="00F43909">
        <w:rPr>
          <w:sz w:val="28"/>
          <w:szCs w:val="28"/>
        </w:rPr>
        <w:t>омплекса очистки воды</w:t>
      </w:r>
      <w:r w:rsidRPr="00F43909">
        <w:rPr>
          <w:color w:val="000000"/>
          <w:spacing w:val="1"/>
          <w:sz w:val="28"/>
          <w:szCs w:val="28"/>
        </w:rPr>
        <w:t xml:space="preserve"> должно отвечать требованиям  нормативов </w:t>
      </w:r>
      <w:proofErr w:type="spellStart"/>
      <w:r w:rsidRPr="00F43909">
        <w:rPr>
          <w:color w:val="000000"/>
          <w:sz w:val="28"/>
          <w:szCs w:val="28"/>
        </w:rPr>
        <w:t>СанПиН</w:t>
      </w:r>
      <w:proofErr w:type="spellEnd"/>
      <w:r w:rsidRPr="00F43909">
        <w:rPr>
          <w:color w:val="000000"/>
          <w:sz w:val="28"/>
          <w:szCs w:val="28"/>
        </w:rPr>
        <w:t xml:space="preserve"> 2.1.4.1074-01 (Вода питьевая). </w:t>
      </w:r>
    </w:p>
    <w:p w:rsidR="00B2313B" w:rsidRPr="00874BFD" w:rsidRDefault="00B2313B" w:rsidP="00B2313B">
      <w:pPr>
        <w:shd w:val="clear" w:color="auto" w:fill="FFFFFF"/>
        <w:spacing w:before="5" w:line="254" w:lineRule="exact"/>
        <w:ind w:left="284" w:right="-132"/>
        <w:rPr>
          <w:b/>
          <w:color w:val="000000"/>
          <w:sz w:val="28"/>
          <w:szCs w:val="28"/>
        </w:rPr>
      </w:pPr>
      <w:r w:rsidRPr="00F43909">
        <w:rPr>
          <w:b/>
          <w:color w:val="000000"/>
          <w:sz w:val="28"/>
          <w:szCs w:val="28"/>
        </w:rPr>
        <w:t xml:space="preserve">                                                                                         </w:t>
      </w:r>
      <w:r w:rsidRPr="00F43909">
        <w:rPr>
          <w:color w:val="000000"/>
          <w:sz w:val="28"/>
          <w:szCs w:val="28"/>
        </w:rPr>
        <w:t xml:space="preserve">                                  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Водоочистка отсутствует в д. </w:t>
      </w:r>
      <w:proofErr w:type="spellStart"/>
      <w:r>
        <w:rPr>
          <w:color w:val="000000"/>
          <w:sz w:val="28"/>
          <w:szCs w:val="28"/>
        </w:rPr>
        <w:t>Разгуляевка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Гнетово</w:t>
      </w:r>
      <w:proofErr w:type="spellEnd"/>
      <w:r w:rsidRPr="00B63649">
        <w:rPr>
          <w:color w:val="000000"/>
          <w:sz w:val="28"/>
          <w:szCs w:val="28"/>
        </w:rPr>
        <w:t>, потребителям  под</w:t>
      </w:r>
      <w:r>
        <w:rPr>
          <w:color w:val="000000"/>
          <w:sz w:val="28"/>
          <w:szCs w:val="28"/>
        </w:rPr>
        <w:t>ается исходная (природная вода).</w:t>
      </w:r>
    </w:p>
    <w:p w:rsidR="00B2313B" w:rsidRDefault="00B2313B" w:rsidP="00B2313B">
      <w:pPr>
        <w:autoSpaceDE w:val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170A39">
        <w:rPr>
          <w:color w:val="000000"/>
          <w:sz w:val="28"/>
          <w:szCs w:val="28"/>
        </w:rPr>
        <w:t xml:space="preserve">Техническое состояние сетей и сооружений находятся в удовлетворительном состоянии. Водозаборные устройства  (далее ВЗУ) находятся в удовлетворительном состоянии. Существующая линия </w:t>
      </w:r>
      <w:r w:rsidRPr="00170A39">
        <w:rPr>
          <w:color w:val="000000"/>
          <w:sz w:val="28"/>
          <w:szCs w:val="28"/>
        </w:rPr>
        <w:lastRenderedPageBreak/>
        <w:t xml:space="preserve">центрального водопровода </w:t>
      </w:r>
      <w:proofErr w:type="gramStart"/>
      <w:r w:rsidRPr="00170A39">
        <w:rPr>
          <w:color w:val="000000"/>
          <w:sz w:val="28"/>
          <w:szCs w:val="28"/>
        </w:rPr>
        <w:t>в</w:t>
      </w:r>
      <w:proofErr w:type="gramEnd"/>
      <w:r w:rsidRPr="00170A39">
        <w:rPr>
          <w:color w:val="000000"/>
          <w:sz w:val="28"/>
          <w:szCs w:val="28"/>
        </w:rPr>
        <w:t xml:space="preserve"> с. Критово действует с 1903 года, в д. </w:t>
      </w:r>
      <w:proofErr w:type="spellStart"/>
      <w:r w:rsidRPr="00170A39">
        <w:rPr>
          <w:color w:val="000000"/>
          <w:sz w:val="28"/>
          <w:szCs w:val="28"/>
        </w:rPr>
        <w:t>Гнетово</w:t>
      </w:r>
      <w:proofErr w:type="spellEnd"/>
      <w:r w:rsidRPr="00170A39">
        <w:rPr>
          <w:color w:val="000000"/>
          <w:sz w:val="28"/>
          <w:szCs w:val="28"/>
        </w:rPr>
        <w:t xml:space="preserve"> и д. </w:t>
      </w:r>
      <w:proofErr w:type="spellStart"/>
      <w:r w:rsidRPr="00170A39">
        <w:rPr>
          <w:color w:val="000000"/>
          <w:sz w:val="28"/>
          <w:szCs w:val="28"/>
        </w:rPr>
        <w:t>Разгуляевка</w:t>
      </w:r>
      <w:proofErr w:type="spellEnd"/>
      <w:r w:rsidRPr="00170A39">
        <w:rPr>
          <w:color w:val="000000"/>
          <w:sz w:val="28"/>
          <w:szCs w:val="28"/>
        </w:rPr>
        <w:t xml:space="preserve"> – 1991г.</w:t>
      </w: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autoSpaceDE w:val="0"/>
        <w:rPr>
          <w:color w:val="000000"/>
        </w:rPr>
      </w:pPr>
    </w:p>
    <w:p w:rsidR="00B2313B" w:rsidRDefault="00B2313B" w:rsidP="00B2313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2.2.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>а водоснабжения с. Критово</w:t>
      </w:r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B2313B" w:rsidRDefault="00B2313B" w:rsidP="00B2313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84"/>
        <w:gridCol w:w="1656"/>
        <w:gridCol w:w="1620"/>
      </w:tblGrid>
      <w:tr w:rsidR="00B2313B" w:rsidRPr="00927A02" w:rsidTr="007F7287">
        <w:trPr>
          <w:trHeight w:val="540"/>
        </w:trPr>
        <w:tc>
          <w:tcPr>
            <w:tcW w:w="1584" w:type="dxa"/>
          </w:tcPr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Совхозная, 1А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2313B" w:rsidRDefault="00B2313B" w:rsidP="007F7287">
            <w:pPr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Скважина,</w:t>
            </w:r>
          </w:p>
          <w:p w:rsidR="00B2313B" w:rsidRDefault="00B2313B" w:rsidP="007F7287">
            <w:pPr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Совхозная</w:t>
            </w:r>
          </w:p>
          <w:p w:rsidR="00B2313B" w:rsidRPr="00927A02" w:rsidRDefault="00B2313B" w:rsidP="007F7287">
            <w:pPr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(резерв)</w:t>
            </w:r>
          </w:p>
        </w:tc>
        <w:tc>
          <w:tcPr>
            <w:tcW w:w="1620" w:type="dxa"/>
            <w:shd w:val="clear" w:color="auto" w:fill="auto"/>
          </w:tcPr>
          <w:p w:rsidR="00B2313B" w:rsidRPr="00927A02" w:rsidRDefault="00B2313B" w:rsidP="007F7287">
            <w:pPr>
              <w:rPr>
                <w:b/>
                <w:spacing w:val="-2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B2313B" w:rsidRDefault="00B2313B" w:rsidP="007F7287">
            <w:pPr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ул. Северная, 19А</w:t>
            </w:r>
          </w:p>
          <w:p w:rsidR="00B2313B" w:rsidRPr="00927A02" w:rsidRDefault="00BC01E2" w:rsidP="007F7287">
            <w:pPr>
              <w:jc w:val="center"/>
              <w:rPr>
                <w:b/>
                <w:spacing w:val="-2"/>
                <w:szCs w:val="28"/>
              </w:rPr>
            </w:pPr>
            <w:r w:rsidRPr="00BC01E2">
              <w:rPr>
                <w:b/>
                <w:noProof/>
                <w:spacing w:val="-2"/>
                <w:sz w:val="28"/>
                <w:szCs w:val="28"/>
              </w:rPr>
              <w:pict>
                <v:line id="_x0000_s1033" style="position:absolute;left:0;text-align:left;z-index:251667456" from="27pt,13.15pt" to="27pt,31.15pt">
                  <v:stroke endarrow="block"/>
                </v:line>
              </w:pict>
            </w:r>
            <w:r w:rsidR="00B2313B">
              <w:rPr>
                <w:b/>
                <w:spacing w:val="-2"/>
                <w:sz w:val="28"/>
                <w:szCs w:val="28"/>
              </w:rPr>
              <w:t>(рабочая)</w:t>
            </w:r>
          </w:p>
        </w:tc>
      </w:tr>
    </w:tbl>
    <w:p w:rsidR="00B2313B" w:rsidRPr="00927A02" w:rsidRDefault="00BC01E2" w:rsidP="00B2313B">
      <w:pPr>
        <w:ind w:right="-21"/>
        <w:jc w:val="center"/>
        <w:rPr>
          <w:b/>
          <w:spacing w:val="-2"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pict>
          <v:line id="_x0000_s1027" style="position:absolute;left:0;text-align:left;z-index:251661312;mso-position-horizontal-relative:text;mso-position-vertical-relative:text" from="261pt,1.3pt" to="261pt,19.3pt">
            <v:stroke endarrow="block"/>
          </v:line>
        </w:pict>
      </w:r>
      <w:r w:rsidR="00B2313B">
        <w:rPr>
          <w:b/>
          <w:spacing w:val="-2"/>
          <w:sz w:val="28"/>
          <w:szCs w:val="28"/>
        </w:rPr>
        <w:t xml:space="preserve"> 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4"/>
        <w:gridCol w:w="1616"/>
        <w:gridCol w:w="1636"/>
      </w:tblGrid>
      <w:tr w:rsidR="00B2313B" w:rsidRPr="00927A02" w:rsidTr="007F7287">
        <w:trPr>
          <w:trHeight w:val="180"/>
        </w:trPr>
        <w:tc>
          <w:tcPr>
            <w:tcW w:w="1804" w:type="dxa"/>
          </w:tcPr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Водоочистка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proofErr w:type="spellStart"/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  <w:proofErr w:type="spellEnd"/>
          </w:p>
        </w:tc>
        <w:tc>
          <w:tcPr>
            <w:tcW w:w="1616" w:type="dxa"/>
          </w:tcPr>
          <w:p w:rsidR="00B2313B" w:rsidRPr="00927A02" w:rsidRDefault="00BC01E2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 w:rsidRPr="00BC01E2">
              <w:rPr>
                <w:b/>
                <w:noProof/>
                <w:spacing w:val="-2"/>
                <w:sz w:val="28"/>
                <w:szCs w:val="28"/>
              </w:rPr>
              <w:pict>
                <v:line id="_x0000_s1026" style="position:absolute;left:0;text-align:left;z-index:251660288;mso-position-horizontal-relative:text;mso-position-vertical-relative:text" from="-56.25pt,-18pt" to="-56.25pt,0">
                  <v:stroke endarrow="block"/>
                </v:line>
              </w:pict>
            </w:r>
            <w:proofErr w:type="spellStart"/>
            <w:r w:rsidR="00B2313B" w:rsidRPr="00927A02">
              <w:rPr>
                <w:b/>
                <w:spacing w:val="-2"/>
                <w:sz w:val="28"/>
                <w:szCs w:val="28"/>
              </w:rPr>
              <w:t>Водобашня</w:t>
            </w:r>
            <w:proofErr w:type="spellEnd"/>
          </w:p>
        </w:tc>
        <w:tc>
          <w:tcPr>
            <w:tcW w:w="1079" w:type="dxa"/>
            <w:shd w:val="clear" w:color="auto" w:fill="auto"/>
          </w:tcPr>
          <w:p w:rsidR="00B2313B" w:rsidRPr="00927A02" w:rsidRDefault="00B2313B" w:rsidP="007F7287">
            <w:pPr>
              <w:rPr>
                <w:b/>
                <w:spacing w:val="-2"/>
                <w:szCs w:val="28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</w:rPr>
              <w:t>Водобашня</w:t>
            </w:r>
            <w:proofErr w:type="spellEnd"/>
          </w:p>
        </w:tc>
      </w:tr>
    </w:tbl>
    <w:p w:rsidR="00B2313B" w:rsidRDefault="00BC01E2" w:rsidP="00B2313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28" style="position:absolute;left:0;text-align:left;z-index:251662336;mso-position-horizontal-relative:text;mso-position-vertical-relative:text" from="225pt,.45pt" to="225pt,9.45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B2313B" w:rsidTr="007F7287">
        <w:trPr>
          <w:trHeight w:val="540"/>
        </w:trPr>
        <w:tc>
          <w:tcPr>
            <w:tcW w:w="9180" w:type="dxa"/>
          </w:tcPr>
          <w:p w:rsidR="00B2313B" w:rsidRPr="00E37426" w:rsidRDefault="00B2313B" w:rsidP="007F7287">
            <w:pPr>
              <w:ind w:right="-21"/>
              <w:rPr>
                <w:b/>
                <w:spacing w:val="-2"/>
                <w:szCs w:val="28"/>
              </w:rPr>
            </w:pPr>
            <w:r w:rsidRPr="00E37426">
              <w:rPr>
                <w:b/>
                <w:spacing w:val="-2"/>
                <w:sz w:val="28"/>
                <w:szCs w:val="28"/>
              </w:rPr>
              <w:t xml:space="preserve">Сети хозяйственно-питьевого водопровода </w:t>
            </w:r>
            <w:r w:rsidRPr="00E37426">
              <w:rPr>
                <w:b/>
                <w:spacing w:val="-2"/>
                <w:sz w:val="28"/>
                <w:szCs w:val="28"/>
                <w:lang w:val="en-US"/>
              </w:rPr>
              <w:t>V</w:t>
            </w:r>
            <w:r w:rsidRPr="00E37426">
              <w:rPr>
                <w:b/>
                <w:spacing w:val="-2"/>
                <w:sz w:val="28"/>
                <w:szCs w:val="28"/>
              </w:rPr>
              <w:t>=15824,163 м3/год   в том числе:</w:t>
            </w:r>
          </w:p>
          <w:p w:rsidR="00B2313B" w:rsidRPr="00E37426" w:rsidRDefault="00B2313B" w:rsidP="007F7287">
            <w:pPr>
              <w:ind w:right="-21"/>
              <w:jc w:val="right"/>
              <w:rPr>
                <w:b/>
                <w:spacing w:val="-2"/>
                <w:szCs w:val="28"/>
              </w:rPr>
            </w:pPr>
            <w:r w:rsidRPr="00E37426">
              <w:rPr>
                <w:b/>
                <w:spacing w:val="-2"/>
                <w:sz w:val="28"/>
                <w:szCs w:val="28"/>
              </w:rPr>
              <w:t>население – 14073,062 м</w:t>
            </w:r>
            <w:r w:rsidRPr="00E37426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E37426">
              <w:rPr>
                <w:b/>
                <w:spacing w:val="-2"/>
                <w:sz w:val="28"/>
                <w:szCs w:val="28"/>
              </w:rPr>
              <w:t>/год</w:t>
            </w:r>
          </w:p>
          <w:p w:rsidR="00B2313B" w:rsidRPr="00E37426" w:rsidRDefault="00B2313B" w:rsidP="007F7287">
            <w:pPr>
              <w:ind w:right="-21"/>
              <w:jc w:val="right"/>
              <w:rPr>
                <w:b/>
                <w:spacing w:val="-2"/>
                <w:szCs w:val="28"/>
              </w:rPr>
            </w:pPr>
            <w:r w:rsidRPr="00E37426">
              <w:rPr>
                <w:b/>
                <w:spacing w:val="-2"/>
                <w:sz w:val="28"/>
                <w:szCs w:val="28"/>
              </w:rPr>
              <w:t>бюджетные потребители – 1480,551м</w:t>
            </w:r>
            <w:r w:rsidRPr="00E37426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E37426">
              <w:rPr>
                <w:b/>
                <w:spacing w:val="-2"/>
                <w:sz w:val="28"/>
                <w:szCs w:val="28"/>
              </w:rPr>
              <w:t>/год</w:t>
            </w:r>
          </w:p>
          <w:p w:rsidR="00B2313B" w:rsidRPr="00E37426" w:rsidRDefault="00B2313B" w:rsidP="007F7287">
            <w:pPr>
              <w:ind w:right="-21"/>
              <w:jc w:val="right"/>
              <w:rPr>
                <w:b/>
                <w:spacing w:val="-2"/>
                <w:szCs w:val="28"/>
              </w:rPr>
            </w:pPr>
            <w:r w:rsidRPr="00E37426">
              <w:rPr>
                <w:b/>
                <w:spacing w:val="-2"/>
                <w:sz w:val="28"/>
                <w:szCs w:val="28"/>
              </w:rPr>
              <w:t>прочие потребители – 270,550 м</w:t>
            </w:r>
            <w:r w:rsidRPr="00E37426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E37426">
              <w:rPr>
                <w:b/>
                <w:spacing w:val="-2"/>
                <w:sz w:val="28"/>
                <w:szCs w:val="28"/>
              </w:rPr>
              <w:t>/год</w:t>
            </w:r>
          </w:p>
          <w:p w:rsidR="00B2313B" w:rsidRPr="00083366" w:rsidRDefault="00B2313B" w:rsidP="007F7287">
            <w:pPr>
              <w:ind w:right="-21"/>
              <w:jc w:val="right"/>
              <w:rPr>
                <w:b/>
                <w:spacing w:val="-2"/>
              </w:rPr>
            </w:pPr>
            <w:r w:rsidRPr="00E37426">
              <w:rPr>
                <w:b/>
                <w:spacing w:val="-2"/>
                <w:sz w:val="28"/>
                <w:szCs w:val="28"/>
              </w:rPr>
              <w:t>собственное производство – 0 м</w:t>
            </w:r>
            <w:r w:rsidRPr="00E37426">
              <w:rPr>
                <w:b/>
                <w:spacing w:val="-2"/>
                <w:sz w:val="28"/>
                <w:szCs w:val="28"/>
                <w:vertAlign w:val="superscript"/>
              </w:rPr>
              <w:t>3</w:t>
            </w:r>
            <w:r w:rsidRPr="00E37426">
              <w:rPr>
                <w:b/>
                <w:spacing w:val="-2"/>
                <w:sz w:val="28"/>
                <w:szCs w:val="28"/>
              </w:rPr>
              <w:t>/год</w:t>
            </w:r>
          </w:p>
        </w:tc>
      </w:tr>
      <w:tr w:rsidR="00B2313B" w:rsidTr="007F7287">
        <w:trPr>
          <w:trHeight w:val="540"/>
        </w:trPr>
        <w:tc>
          <w:tcPr>
            <w:tcW w:w="9180" w:type="dxa"/>
          </w:tcPr>
          <w:p w:rsidR="00B2313B" w:rsidRPr="00927A02" w:rsidRDefault="00B2313B" w:rsidP="007F7287">
            <w:pPr>
              <w:ind w:right="-21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Водоразборные колонки</w:t>
            </w:r>
          </w:p>
        </w:tc>
      </w:tr>
    </w:tbl>
    <w:p w:rsidR="00B2313B" w:rsidRDefault="00B2313B" w:rsidP="00B2313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313B" w:rsidRDefault="00B2313B" w:rsidP="00B2313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2.3.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 xml:space="preserve">а водоснабжения д. </w:t>
      </w:r>
      <w:proofErr w:type="spellStart"/>
      <w:r>
        <w:rPr>
          <w:b/>
          <w:spacing w:val="-2"/>
          <w:sz w:val="28"/>
          <w:szCs w:val="28"/>
        </w:rPr>
        <w:t>Разгуляевкао</w:t>
      </w:r>
      <w:proofErr w:type="spellEnd"/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B2313B" w:rsidRDefault="00B2313B" w:rsidP="00B2313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8"/>
      </w:tblGrid>
      <w:tr w:rsidR="00B2313B" w:rsidRPr="00927A02" w:rsidTr="007F7287">
        <w:trPr>
          <w:trHeight w:val="540"/>
        </w:trPr>
        <w:tc>
          <w:tcPr>
            <w:tcW w:w="1868" w:type="dxa"/>
          </w:tcPr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  <w:r>
              <w:rPr>
                <w:b/>
                <w:spacing w:val="-2"/>
                <w:sz w:val="28"/>
                <w:szCs w:val="28"/>
              </w:rPr>
              <w:t>,</w:t>
            </w:r>
          </w:p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(поселок)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</w:p>
        </w:tc>
      </w:tr>
    </w:tbl>
    <w:p w:rsidR="00B2313B" w:rsidRPr="00927A02" w:rsidRDefault="00B2313B" w:rsidP="00B2313B">
      <w:pPr>
        <w:ind w:right="-21"/>
        <w:jc w:val="center"/>
        <w:rPr>
          <w:b/>
          <w:spacing w:val="-2"/>
          <w:sz w:val="28"/>
          <w:szCs w:val="28"/>
        </w:rPr>
      </w:pP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5"/>
        <w:gridCol w:w="1615"/>
      </w:tblGrid>
      <w:tr w:rsidR="00B2313B" w:rsidRPr="00927A02" w:rsidTr="007F7287">
        <w:trPr>
          <w:trHeight w:val="180"/>
        </w:trPr>
        <w:tc>
          <w:tcPr>
            <w:tcW w:w="1615" w:type="dxa"/>
          </w:tcPr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proofErr w:type="spellStart"/>
            <w:r w:rsidRPr="00927A02">
              <w:rPr>
                <w:b/>
                <w:spacing w:val="-2"/>
                <w:sz w:val="28"/>
                <w:szCs w:val="28"/>
              </w:rPr>
              <w:t>Водобашня</w:t>
            </w:r>
            <w:proofErr w:type="spellEnd"/>
          </w:p>
        </w:tc>
        <w:tc>
          <w:tcPr>
            <w:tcW w:w="1615" w:type="dxa"/>
            <w:tcBorders>
              <w:top w:val="nil"/>
              <w:bottom w:val="nil"/>
              <w:right w:val="nil"/>
            </w:tcBorders>
          </w:tcPr>
          <w:p w:rsidR="00B2313B" w:rsidRPr="00927A02" w:rsidRDefault="00BC01E2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 w:rsidRPr="00BC01E2">
              <w:rPr>
                <w:b/>
                <w:noProof/>
                <w:spacing w:val="-2"/>
                <w:sz w:val="28"/>
                <w:szCs w:val="28"/>
              </w:rPr>
              <w:pict>
                <v:line id="_x0000_s1029" style="position:absolute;left:0;text-align:left;z-index:251663360;mso-position-horizontal-relative:text;mso-position-vertical-relative:text" from="-56.25pt,-18pt" to="-56.25pt,0">
                  <v:stroke endarrow="block"/>
                </v:line>
              </w:pict>
            </w:r>
          </w:p>
        </w:tc>
      </w:tr>
    </w:tbl>
    <w:p w:rsidR="00B2313B" w:rsidRDefault="00BC01E2" w:rsidP="00B2313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30" style="position:absolute;left:0;text-align:left;z-index:251664384;mso-position-horizontal-relative:text;mso-position-vertical-relative:text" from="225pt,.45pt" to="225pt,9.45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B2313B" w:rsidTr="007F7287">
        <w:trPr>
          <w:trHeight w:val="540"/>
        </w:trPr>
        <w:tc>
          <w:tcPr>
            <w:tcW w:w="9180" w:type="dxa"/>
          </w:tcPr>
          <w:p w:rsidR="00B2313B" w:rsidRPr="00083366" w:rsidRDefault="00B2313B" w:rsidP="007F7287">
            <w:pPr>
              <w:ind w:right="-21"/>
              <w:rPr>
                <w:b/>
                <w:spacing w:val="-2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 xml:space="preserve">Сети хозяйственно-питьевого водопровода </w:t>
            </w:r>
            <w:r>
              <w:rPr>
                <w:b/>
                <w:spacing w:val="-2"/>
                <w:sz w:val="28"/>
                <w:szCs w:val="28"/>
              </w:rPr>
              <w:t xml:space="preserve">– водоразборные колонки </w:t>
            </w:r>
          </w:p>
        </w:tc>
      </w:tr>
    </w:tbl>
    <w:p w:rsidR="00B2313B" w:rsidRDefault="00B2313B" w:rsidP="00B2313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313B" w:rsidRDefault="00B2313B" w:rsidP="00B2313B">
      <w:pPr>
        <w:autoSpaceDE w:val="0"/>
        <w:ind w:firstLine="708"/>
        <w:rPr>
          <w:sz w:val="28"/>
          <w:szCs w:val="28"/>
        </w:rPr>
      </w:pPr>
    </w:p>
    <w:p w:rsidR="00B2313B" w:rsidRDefault="00B2313B" w:rsidP="00B2313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2.4.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 xml:space="preserve">а водоснабжения д. </w:t>
      </w:r>
      <w:proofErr w:type="spellStart"/>
      <w:r>
        <w:rPr>
          <w:b/>
          <w:spacing w:val="-2"/>
          <w:sz w:val="28"/>
          <w:szCs w:val="28"/>
        </w:rPr>
        <w:t>Гнетово</w:t>
      </w:r>
      <w:proofErr w:type="spellEnd"/>
      <w:r w:rsidRPr="00CF1184">
        <w:rPr>
          <w:b/>
          <w:spacing w:val="-2"/>
          <w:sz w:val="28"/>
          <w:szCs w:val="28"/>
        </w:rPr>
        <w:t xml:space="preserve"> 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B2313B" w:rsidRDefault="00B2313B" w:rsidP="00B2313B">
      <w:pPr>
        <w:ind w:right="-21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58"/>
      </w:tblGrid>
      <w:tr w:rsidR="00B2313B" w:rsidRPr="00927A02" w:rsidTr="007F7287">
        <w:trPr>
          <w:trHeight w:val="540"/>
        </w:trPr>
        <w:tc>
          <w:tcPr>
            <w:tcW w:w="2058" w:type="dxa"/>
          </w:tcPr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 w:rsidRPr="00927A02">
              <w:rPr>
                <w:b/>
                <w:spacing w:val="-2"/>
                <w:sz w:val="28"/>
                <w:szCs w:val="28"/>
              </w:rPr>
              <w:t>Скважина</w:t>
            </w:r>
          </w:p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(поселок)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(рабочая)</w:t>
            </w:r>
          </w:p>
        </w:tc>
      </w:tr>
    </w:tbl>
    <w:p w:rsidR="00B2313B" w:rsidRPr="00927A02" w:rsidRDefault="00BC01E2" w:rsidP="00B2313B">
      <w:pPr>
        <w:ind w:right="-21"/>
        <w:jc w:val="center"/>
        <w:rPr>
          <w:b/>
          <w:spacing w:val="-2"/>
          <w:sz w:val="28"/>
          <w:szCs w:val="28"/>
        </w:rPr>
      </w:pPr>
      <w:r>
        <w:rPr>
          <w:b/>
          <w:noProof/>
          <w:spacing w:val="-2"/>
          <w:sz w:val="28"/>
          <w:szCs w:val="28"/>
        </w:rPr>
        <w:lastRenderedPageBreak/>
        <w:pict>
          <v:line id="_x0000_s1032" style="position:absolute;left:0;text-align:left;z-index:251666432;mso-position-horizontal-relative:text;mso-position-vertical-relative:text" from="180pt,3.95pt" to="180pt,21.95pt">
            <v:stroke endarrow="block"/>
          </v:line>
        </w:pict>
      </w:r>
      <w:r w:rsidR="00B2313B">
        <w:rPr>
          <w:b/>
          <w:spacing w:val="-2"/>
          <w:sz w:val="28"/>
          <w:szCs w:val="28"/>
        </w:rPr>
        <w:t xml:space="preserve">   </w:t>
      </w:r>
    </w:p>
    <w:tbl>
      <w:tblPr>
        <w:tblW w:w="0" w:type="auto"/>
        <w:tblInd w:w="2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25"/>
      </w:tblGrid>
      <w:tr w:rsidR="00B2313B" w:rsidRPr="00927A02" w:rsidTr="007F7287">
        <w:trPr>
          <w:trHeight w:val="180"/>
        </w:trPr>
        <w:tc>
          <w:tcPr>
            <w:tcW w:w="1625" w:type="dxa"/>
          </w:tcPr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proofErr w:type="spellStart"/>
            <w:r>
              <w:rPr>
                <w:b/>
                <w:spacing w:val="-2"/>
                <w:sz w:val="28"/>
                <w:szCs w:val="28"/>
              </w:rPr>
              <w:t>Водобашня</w:t>
            </w:r>
            <w:proofErr w:type="spellEnd"/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</w:p>
        </w:tc>
      </w:tr>
    </w:tbl>
    <w:p w:rsidR="00B2313B" w:rsidRDefault="00BC01E2" w:rsidP="00B2313B">
      <w:pPr>
        <w:ind w:right="-21"/>
        <w:jc w:val="center"/>
        <w:rPr>
          <w:b/>
          <w:spacing w:val="-2"/>
        </w:rPr>
      </w:pPr>
      <w:r>
        <w:rPr>
          <w:b/>
          <w:noProof/>
          <w:spacing w:val="-2"/>
        </w:rPr>
        <w:pict>
          <v:line id="_x0000_s1031" style="position:absolute;left:0;text-align:left;z-index:251665408;mso-position-horizontal-relative:text;mso-position-vertical-relative:text" from="189pt,-.35pt" to="189.25pt,33.7pt">
            <v:stroke endarrow="block"/>
          </v:line>
        </w:pic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B2313B" w:rsidTr="007F7287">
        <w:trPr>
          <w:trHeight w:val="70"/>
        </w:trPr>
        <w:tc>
          <w:tcPr>
            <w:tcW w:w="4140" w:type="dxa"/>
          </w:tcPr>
          <w:p w:rsidR="00B2313B" w:rsidRPr="00927A02" w:rsidRDefault="00B2313B" w:rsidP="007F7287">
            <w:pPr>
              <w:ind w:right="-21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через  водоразборные колонки</w:t>
            </w:r>
          </w:p>
          <w:p w:rsidR="00B2313B" w:rsidRPr="00CC44FB" w:rsidRDefault="00B2313B" w:rsidP="007F7287">
            <w:pPr>
              <w:ind w:right="-21"/>
              <w:jc w:val="right"/>
              <w:rPr>
                <w:b/>
                <w:spacing w:val="-2"/>
                <w:szCs w:val="28"/>
              </w:rPr>
            </w:pPr>
          </w:p>
        </w:tc>
      </w:tr>
    </w:tbl>
    <w:p w:rsidR="00B2313B" w:rsidRDefault="00B2313B" w:rsidP="00B2313B">
      <w:pPr>
        <w:autoSpaceDE w:val="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313B" w:rsidRDefault="00B2313B" w:rsidP="00B2313B">
      <w:pPr>
        <w:ind w:right="-21" w:firstLine="708"/>
        <w:jc w:val="both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2.5. </w:t>
      </w:r>
      <w:r w:rsidRPr="00CF1184">
        <w:rPr>
          <w:b/>
          <w:spacing w:val="-2"/>
          <w:sz w:val="28"/>
          <w:szCs w:val="28"/>
        </w:rPr>
        <w:t>Принципиальная схем</w:t>
      </w:r>
      <w:r>
        <w:rPr>
          <w:b/>
          <w:spacing w:val="-2"/>
          <w:sz w:val="28"/>
          <w:szCs w:val="28"/>
        </w:rPr>
        <w:t xml:space="preserve">а водоснабжения  п. </w:t>
      </w:r>
      <w:proofErr w:type="spellStart"/>
      <w:r>
        <w:rPr>
          <w:b/>
          <w:spacing w:val="-2"/>
          <w:sz w:val="28"/>
          <w:szCs w:val="28"/>
        </w:rPr>
        <w:t>Вагино</w:t>
      </w:r>
      <w:proofErr w:type="spellEnd"/>
      <w:r>
        <w:rPr>
          <w:b/>
          <w:spacing w:val="-2"/>
          <w:sz w:val="28"/>
          <w:szCs w:val="28"/>
        </w:rPr>
        <w:t xml:space="preserve"> </w:t>
      </w:r>
      <w:r w:rsidRPr="00CF1184">
        <w:rPr>
          <w:b/>
          <w:spacing w:val="-2"/>
          <w:sz w:val="28"/>
          <w:szCs w:val="28"/>
        </w:rPr>
        <w:t>Боготольского района</w:t>
      </w:r>
      <w:r>
        <w:rPr>
          <w:b/>
          <w:spacing w:val="-2"/>
          <w:sz w:val="28"/>
          <w:szCs w:val="28"/>
        </w:rPr>
        <w:t xml:space="preserve"> </w:t>
      </w:r>
    </w:p>
    <w:p w:rsidR="00B2313B" w:rsidRDefault="00B2313B" w:rsidP="00B2313B">
      <w:pPr>
        <w:ind w:right="-21"/>
        <w:jc w:val="both"/>
        <w:rPr>
          <w:b/>
          <w:spacing w:val="-2"/>
          <w:sz w:val="28"/>
          <w:szCs w:val="28"/>
        </w:rPr>
      </w:pPr>
    </w:p>
    <w:p w:rsidR="00B2313B" w:rsidRDefault="00B2313B" w:rsidP="00B2313B">
      <w:pPr>
        <w:ind w:right="-21"/>
        <w:jc w:val="center"/>
        <w:rPr>
          <w:b/>
          <w:spacing w:val="-2"/>
        </w:rPr>
      </w:pPr>
    </w:p>
    <w:tbl>
      <w:tblPr>
        <w:tblW w:w="0" w:type="auto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00"/>
      </w:tblGrid>
      <w:tr w:rsidR="00B2313B" w:rsidRPr="00927A02" w:rsidTr="007F7287">
        <w:trPr>
          <w:trHeight w:val="540"/>
        </w:trPr>
        <w:tc>
          <w:tcPr>
            <w:tcW w:w="2700" w:type="dxa"/>
            <w:shd w:val="clear" w:color="auto" w:fill="auto"/>
          </w:tcPr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>Буровой колодец</w:t>
            </w:r>
          </w:p>
          <w:p w:rsidR="00B2313B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  <w:r>
              <w:rPr>
                <w:b/>
                <w:spacing w:val="-2"/>
                <w:sz w:val="28"/>
                <w:szCs w:val="28"/>
              </w:rPr>
              <w:t xml:space="preserve">3 </w:t>
            </w:r>
            <w:proofErr w:type="spellStart"/>
            <w:proofErr w:type="gramStart"/>
            <w:r>
              <w:rPr>
                <w:b/>
                <w:spacing w:val="-2"/>
                <w:sz w:val="28"/>
                <w:szCs w:val="28"/>
              </w:rPr>
              <w:t>шт</w:t>
            </w:r>
            <w:proofErr w:type="spellEnd"/>
            <w:proofErr w:type="gramEnd"/>
            <w:r>
              <w:rPr>
                <w:b/>
                <w:spacing w:val="-2"/>
                <w:sz w:val="28"/>
                <w:szCs w:val="28"/>
              </w:rPr>
              <w:t xml:space="preserve"> </w:t>
            </w:r>
          </w:p>
          <w:p w:rsidR="00B2313B" w:rsidRPr="00927A02" w:rsidRDefault="00B2313B" w:rsidP="007F7287">
            <w:pPr>
              <w:ind w:right="-21"/>
              <w:jc w:val="center"/>
              <w:rPr>
                <w:b/>
                <w:spacing w:val="-2"/>
                <w:szCs w:val="28"/>
              </w:rPr>
            </w:pPr>
          </w:p>
        </w:tc>
      </w:tr>
    </w:tbl>
    <w:p w:rsidR="00B2313B" w:rsidRPr="00927A02" w:rsidRDefault="00B2313B" w:rsidP="00B2313B">
      <w:pPr>
        <w:ind w:right="-21"/>
        <w:jc w:val="center"/>
        <w:rPr>
          <w:b/>
          <w:spacing w:val="-2"/>
          <w:sz w:val="28"/>
          <w:szCs w:val="28"/>
        </w:rPr>
      </w:pPr>
    </w:p>
    <w:p w:rsidR="00B2313B" w:rsidRDefault="00B2313B" w:rsidP="00B2313B">
      <w:pPr>
        <w:ind w:right="-21"/>
        <w:jc w:val="center"/>
        <w:rPr>
          <w:b/>
          <w:spacing w:val="-2"/>
        </w:rPr>
      </w:pPr>
    </w:p>
    <w:p w:rsidR="00B2313B" w:rsidRDefault="00B2313B" w:rsidP="00B2313B">
      <w:pPr>
        <w:autoSpaceDE w:val="0"/>
        <w:rPr>
          <w:sz w:val="28"/>
          <w:szCs w:val="28"/>
        </w:rPr>
      </w:pPr>
    </w:p>
    <w:p w:rsidR="00B2313B" w:rsidRPr="00AB394B" w:rsidRDefault="00B2313B" w:rsidP="00B2313B">
      <w:pPr>
        <w:autoSpaceDE w:val="0"/>
        <w:ind w:firstLine="708"/>
        <w:rPr>
          <w:color w:val="000000"/>
        </w:rPr>
      </w:pPr>
    </w:p>
    <w:p w:rsidR="00B2313B" w:rsidRDefault="00B2313B" w:rsidP="00B231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6F1859">
        <w:rPr>
          <w:color w:val="000000"/>
          <w:sz w:val="28"/>
          <w:szCs w:val="28"/>
        </w:rPr>
        <w:t xml:space="preserve">бъекты систем водоснабжения </w:t>
      </w:r>
      <w:r>
        <w:rPr>
          <w:color w:val="000000"/>
          <w:sz w:val="28"/>
          <w:szCs w:val="28"/>
        </w:rPr>
        <w:t xml:space="preserve">– 3ед.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с. Критово Критовского сельсовета </w:t>
      </w:r>
      <w:proofErr w:type="gramStart"/>
      <w:r w:rsidRPr="006F1859">
        <w:rPr>
          <w:color w:val="000000"/>
          <w:sz w:val="28"/>
          <w:szCs w:val="28"/>
        </w:rPr>
        <w:t>являются</w:t>
      </w:r>
      <w:proofErr w:type="gramEnd"/>
      <w:r w:rsidRPr="006F1859">
        <w:rPr>
          <w:color w:val="000000"/>
          <w:sz w:val="28"/>
          <w:szCs w:val="28"/>
        </w:rPr>
        <w:t xml:space="preserve"> муниципальной собственностью</w:t>
      </w:r>
      <w:r>
        <w:rPr>
          <w:color w:val="000000"/>
          <w:sz w:val="28"/>
          <w:szCs w:val="28"/>
        </w:rPr>
        <w:t xml:space="preserve"> администрации Боготольского района. </w:t>
      </w:r>
      <w:r w:rsidRPr="006F1859">
        <w:rPr>
          <w:color w:val="000000"/>
          <w:sz w:val="28"/>
          <w:szCs w:val="28"/>
        </w:rPr>
        <w:t xml:space="preserve">В настоящее время </w:t>
      </w:r>
      <w:r>
        <w:rPr>
          <w:color w:val="000000"/>
          <w:sz w:val="28"/>
          <w:szCs w:val="28"/>
        </w:rPr>
        <w:t xml:space="preserve"> объекты -2 ед.  переданы на баланс муниципальному казенному предприятию  </w:t>
      </w:r>
      <w:r w:rsidRPr="00B23AB7">
        <w:rPr>
          <w:color w:val="000000"/>
          <w:sz w:val="28"/>
          <w:szCs w:val="28"/>
        </w:rPr>
        <w:t>«Услуга</w:t>
      </w:r>
      <w:r>
        <w:rPr>
          <w:color w:val="000000"/>
          <w:sz w:val="28"/>
          <w:szCs w:val="28"/>
        </w:rPr>
        <w:t xml:space="preserve">, которая является </w:t>
      </w:r>
      <w:proofErr w:type="spellStart"/>
      <w:r>
        <w:rPr>
          <w:sz w:val="28"/>
          <w:szCs w:val="28"/>
        </w:rPr>
        <w:t>р</w:t>
      </w:r>
      <w:r w:rsidRPr="00D71963">
        <w:rPr>
          <w:sz w:val="28"/>
          <w:szCs w:val="28"/>
        </w:rPr>
        <w:t>есурсоснабжающей</w:t>
      </w:r>
      <w:proofErr w:type="spellEnd"/>
      <w:r w:rsidRPr="00D71963">
        <w:rPr>
          <w:sz w:val="28"/>
          <w:szCs w:val="28"/>
        </w:rPr>
        <w:t xml:space="preserve"> организацией в сфере холодного водоснабжения</w:t>
      </w:r>
      <w:r>
        <w:rPr>
          <w:sz w:val="28"/>
          <w:szCs w:val="28"/>
        </w:rPr>
        <w:t>.</w:t>
      </w:r>
      <w:r w:rsidRPr="00D7196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Предприятие находится по адресу: 660066 с. Боготол, ул. </w:t>
      </w:r>
      <w:proofErr w:type="gramStart"/>
      <w:r>
        <w:rPr>
          <w:sz w:val="28"/>
          <w:szCs w:val="28"/>
        </w:rPr>
        <w:t>Целинная</w:t>
      </w:r>
      <w:proofErr w:type="gramEnd"/>
      <w:r>
        <w:rPr>
          <w:sz w:val="28"/>
          <w:szCs w:val="28"/>
        </w:rPr>
        <w:t>, 7, Боготольского района, Красноярского края.</w:t>
      </w:r>
      <w:r w:rsidRPr="00FA7ABE">
        <w:rPr>
          <w:color w:val="000000"/>
          <w:sz w:val="28"/>
          <w:szCs w:val="28"/>
        </w:rPr>
        <w:t xml:space="preserve"> </w:t>
      </w:r>
    </w:p>
    <w:p w:rsidR="00B2313B" w:rsidRPr="008412C8" w:rsidRDefault="00B2313B" w:rsidP="00B2313B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Скважина в д. </w:t>
      </w:r>
      <w:proofErr w:type="spellStart"/>
      <w:r>
        <w:rPr>
          <w:color w:val="000000"/>
          <w:sz w:val="28"/>
          <w:szCs w:val="28"/>
        </w:rPr>
        <w:t>Гнетово</w:t>
      </w:r>
      <w:proofErr w:type="spellEnd"/>
      <w:r>
        <w:rPr>
          <w:color w:val="000000"/>
          <w:sz w:val="28"/>
          <w:szCs w:val="28"/>
        </w:rPr>
        <w:t xml:space="preserve">, д. </w:t>
      </w:r>
      <w:proofErr w:type="spellStart"/>
      <w:r>
        <w:rPr>
          <w:color w:val="000000"/>
          <w:sz w:val="28"/>
          <w:szCs w:val="28"/>
        </w:rPr>
        <w:t>Разгуляевка</w:t>
      </w:r>
      <w:proofErr w:type="spellEnd"/>
      <w:r>
        <w:rPr>
          <w:color w:val="000000"/>
          <w:sz w:val="28"/>
          <w:szCs w:val="28"/>
        </w:rPr>
        <w:t xml:space="preserve"> находится в ведении Критовского сельсовета. 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с. Критово, </w:t>
      </w: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нетово</w:t>
      </w:r>
      <w:proofErr w:type="spellEnd"/>
      <w:r>
        <w:rPr>
          <w:sz w:val="28"/>
          <w:szCs w:val="28"/>
        </w:rPr>
        <w:t xml:space="preserve"> и д. </w:t>
      </w:r>
      <w:proofErr w:type="spellStart"/>
      <w:r>
        <w:rPr>
          <w:sz w:val="28"/>
          <w:szCs w:val="28"/>
        </w:rPr>
        <w:t>Разгуляевка</w:t>
      </w:r>
      <w:proofErr w:type="spellEnd"/>
      <w:r>
        <w:rPr>
          <w:sz w:val="28"/>
          <w:szCs w:val="28"/>
        </w:rPr>
        <w:t xml:space="preserve">  вода централизовано подается глубинным насосом из скважины в водонапорную башню, а потом идет дальнейший разбор. 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 w:rsidRPr="00C56232">
        <w:rPr>
          <w:sz w:val="28"/>
          <w:szCs w:val="28"/>
        </w:rPr>
        <w:t xml:space="preserve">В п. </w:t>
      </w:r>
      <w:proofErr w:type="spellStart"/>
      <w:r w:rsidRPr="00C56232">
        <w:rPr>
          <w:sz w:val="28"/>
          <w:szCs w:val="28"/>
        </w:rPr>
        <w:t>Вагино</w:t>
      </w:r>
      <w:proofErr w:type="spellEnd"/>
      <w:r w:rsidRPr="00C56232">
        <w:rPr>
          <w:sz w:val="28"/>
          <w:szCs w:val="28"/>
        </w:rPr>
        <w:t xml:space="preserve"> водоснабжение населения питьевой водой осуществляется через </w:t>
      </w:r>
      <w:r>
        <w:rPr>
          <w:sz w:val="28"/>
          <w:szCs w:val="28"/>
        </w:rPr>
        <w:t xml:space="preserve">частные буровые колодцы. 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Часть населения частного сектора Критовского сельсовета  имеют  колодцы.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Раздел 3</w:t>
      </w:r>
      <w:r w:rsidRPr="00BE7FE1">
        <w:rPr>
          <w:b/>
          <w:sz w:val="28"/>
          <w:szCs w:val="28"/>
        </w:rPr>
        <w:t>. Существующее положение в сфере водоснабжения</w:t>
      </w:r>
      <w:r>
        <w:rPr>
          <w:sz w:val="28"/>
          <w:szCs w:val="28"/>
        </w:rPr>
        <w:t>.</w:t>
      </w: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A2CAD">
        <w:rPr>
          <w:b/>
          <w:sz w:val="28"/>
          <w:szCs w:val="28"/>
        </w:rPr>
        <w:t>.1. Анализ структуры системы водоснабжения.</w:t>
      </w: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 w:rsidRPr="007033EF">
        <w:rPr>
          <w:sz w:val="28"/>
          <w:szCs w:val="28"/>
        </w:rPr>
        <w:t>Водоснабжение как отрасль играет огромную роль в обеспечении жизнедея</w:t>
      </w:r>
      <w:r>
        <w:rPr>
          <w:sz w:val="28"/>
          <w:szCs w:val="28"/>
        </w:rPr>
        <w:t>тельности сельского поселения и требует целенаправленных мероприятий по развитию надежной системы хозяйственно-питьевого водоснабжения. В настоящее время основным источником хозяйственн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питьевого, противопожарного и производственного водоснабжения Критовского сельского поселения Боготольского муниципального района </w:t>
      </w:r>
      <w:r>
        <w:rPr>
          <w:sz w:val="28"/>
          <w:szCs w:val="28"/>
        </w:rPr>
        <w:lastRenderedPageBreak/>
        <w:t xml:space="preserve">Красноярского края являются закрытые источники. </w:t>
      </w:r>
      <w:r w:rsidRPr="008E7BBD">
        <w:rPr>
          <w:sz w:val="28"/>
          <w:szCs w:val="28"/>
        </w:rPr>
        <w:t>Качество воды</w:t>
      </w:r>
      <w:r>
        <w:rPr>
          <w:sz w:val="28"/>
          <w:szCs w:val="28"/>
        </w:rPr>
        <w:t xml:space="preserve"> по основным показателям удовлетворяет требованиям </w:t>
      </w:r>
      <w:proofErr w:type="spellStart"/>
      <w:r w:rsidRPr="008E7BBD">
        <w:rPr>
          <w:sz w:val="28"/>
          <w:szCs w:val="28"/>
        </w:rPr>
        <w:t>СанПиН</w:t>
      </w:r>
      <w:proofErr w:type="spellEnd"/>
      <w:r w:rsidRPr="008E7BBD">
        <w:rPr>
          <w:sz w:val="28"/>
          <w:szCs w:val="28"/>
        </w:rPr>
        <w:t xml:space="preserve"> 2.1.</w:t>
      </w:r>
      <w:r>
        <w:rPr>
          <w:sz w:val="28"/>
          <w:szCs w:val="28"/>
        </w:rPr>
        <w:t>4.1074-01 «Питьевая вода. Гигиенические требования к качеству воды централизованных систем питьевого водоснабжения. Контроль  качества».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 относится к достаточно </w:t>
      </w:r>
      <w:proofErr w:type="gramStart"/>
      <w:r>
        <w:rPr>
          <w:sz w:val="28"/>
          <w:szCs w:val="28"/>
        </w:rPr>
        <w:t>обеспеченным</w:t>
      </w:r>
      <w:proofErr w:type="gramEnd"/>
      <w:r>
        <w:rPr>
          <w:sz w:val="28"/>
          <w:szCs w:val="28"/>
        </w:rPr>
        <w:t xml:space="preserve"> артезианскими источниками водоснабжения.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Водоснабжение населенных пунктов сельского поселения организовано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: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-централизованных систем, включающих водозаборные узлы и водопроводные сети.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-децентрализованных источников –  водоразборных колонок и буровых колодцев.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Системы централизованного водоснабжения развиты не в достаточной степени.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Действующая станция водоподготовки находится на территории в с. </w:t>
      </w:r>
      <w:proofErr w:type="spellStart"/>
      <w:r>
        <w:rPr>
          <w:sz w:val="28"/>
          <w:szCs w:val="28"/>
        </w:rPr>
        <w:t>Критово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л</w:t>
      </w:r>
      <w:proofErr w:type="spellEnd"/>
      <w:r>
        <w:rPr>
          <w:sz w:val="28"/>
          <w:szCs w:val="28"/>
        </w:rPr>
        <w:t xml:space="preserve">. Совхозная, в остальных трех поселениях водоподготовки нет. Кроме этого, водоснабжение населенных пунктов осуществляется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собственных ВЗУ.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 w:rsidRPr="00D71963">
        <w:rPr>
          <w:sz w:val="28"/>
          <w:szCs w:val="28"/>
        </w:rPr>
        <w:t>В качестве источника хозяйственно-питьевог</w:t>
      </w:r>
      <w:r>
        <w:rPr>
          <w:sz w:val="28"/>
          <w:szCs w:val="28"/>
        </w:rPr>
        <w:t xml:space="preserve">о водоснабжения Критовского </w:t>
      </w:r>
      <w:r w:rsidRPr="00D71963">
        <w:rPr>
          <w:sz w:val="28"/>
          <w:szCs w:val="28"/>
        </w:rPr>
        <w:t xml:space="preserve"> сельского поселения приняты подземные воды. Отбор воды осуществ</w:t>
      </w:r>
      <w:r>
        <w:rPr>
          <w:sz w:val="28"/>
          <w:szCs w:val="28"/>
        </w:rPr>
        <w:t xml:space="preserve">ляется из артезианских </w:t>
      </w:r>
      <w:proofErr w:type="gramStart"/>
      <w:r>
        <w:rPr>
          <w:sz w:val="28"/>
          <w:szCs w:val="28"/>
        </w:rPr>
        <w:t>скважин</w:t>
      </w:r>
      <w:proofErr w:type="gramEnd"/>
      <w:r w:rsidRPr="00D71963">
        <w:rPr>
          <w:sz w:val="28"/>
          <w:szCs w:val="28"/>
        </w:rPr>
        <w:t xml:space="preserve"> на которых  у</w:t>
      </w:r>
      <w:r>
        <w:rPr>
          <w:sz w:val="28"/>
          <w:szCs w:val="28"/>
        </w:rPr>
        <w:t xml:space="preserve">становлены </w:t>
      </w:r>
      <w:proofErr w:type="spellStart"/>
      <w:r>
        <w:rPr>
          <w:sz w:val="28"/>
          <w:szCs w:val="28"/>
        </w:rPr>
        <w:t>погружные</w:t>
      </w:r>
      <w:proofErr w:type="spellEnd"/>
      <w:r>
        <w:rPr>
          <w:sz w:val="28"/>
          <w:szCs w:val="28"/>
        </w:rPr>
        <w:t xml:space="preserve"> насосы ЭЦВ.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Основные данные по существующим скважинам, их месторасположение и характеристика представлены в таблице № 1.</w:t>
      </w:r>
    </w:p>
    <w:p w:rsidR="00B2313B" w:rsidRDefault="00B2313B" w:rsidP="00B2313B">
      <w:pPr>
        <w:jc w:val="both"/>
        <w:rPr>
          <w:b/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 Характеристика существующих скважин.</w:t>
      </w:r>
    </w:p>
    <w:p w:rsidR="00B2313B" w:rsidRDefault="00B2313B" w:rsidP="00B2313B">
      <w:pPr>
        <w:jc w:val="both"/>
        <w:rPr>
          <w:b/>
          <w:sz w:val="28"/>
          <w:szCs w:val="28"/>
        </w:rPr>
      </w:pPr>
    </w:p>
    <w:p w:rsidR="00B2313B" w:rsidRPr="00A901D6" w:rsidRDefault="00B2313B" w:rsidP="00B2313B">
      <w:pPr>
        <w:jc w:val="both"/>
        <w:rPr>
          <w:b/>
          <w:sz w:val="28"/>
          <w:szCs w:val="28"/>
        </w:rPr>
      </w:pPr>
      <w:r w:rsidRPr="008178E7">
        <w:t>Таблица 1. основные данные по существующим  скважинам</w:t>
      </w:r>
      <w:r>
        <w:rPr>
          <w:sz w:val="28"/>
          <w:szCs w:val="28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73"/>
        <w:gridCol w:w="927"/>
        <w:gridCol w:w="1260"/>
        <w:gridCol w:w="900"/>
        <w:gridCol w:w="1080"/>
        <w:gridCol w:w="1260"/>
        <w:gridCol w:w="1220"/>
        <w:gridCol w:w="940"/>
      </w:tblGrid>
      <w:tr w:rsidR="00B2313B" w:rsidRPr="00B963B1" w:rsidTr="007F7287">
        <w:tc>
          <w:tcPr>
            <w:tcW w:w="1773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 w:rsidRPr="005C285D">
              <w:t>Населенный пункт</w:t>
            </w: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Год</w:t>
            </w:r>
          </w:p>
          <w:p w:rsidR="00B2313B" w:rsidRPr="005C285D" w:rsidRDefault="00B2313B" w:rsidP="007F7287">
            <w:pPr>
              <w:jc w:val="both"/>
            </w:pPr>
            <w:r>
              <w:t>постройки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Глубина</w:t>
            </w:r>
          </w:p>
          <w:p w:rsidR="00B2313B" w:rsidRPr="005C285D" w:rsidRDefault="00B2313B" w:rsidP="007F7287">
            <w:pPr>
              <w:jc w:val="center"/>
            </w:pPr>
            <w:r>
              <w:t xml:space="preserve">скважин </w:t>
            </w:r>
            <w:proofErr w:type="gramStart"/>
            <w:r>
              <w:t>м</w:t>
            </w:r>
            <w:proofErr w:type="gramEnd"/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Дебит</w:t>
            </w:r>
          </w:p>
          <w:p w:rsidR="00B2313B" w:rsidRDefault="00B2313B" w:rsidP="007F7287">
            <w:pPr>
              <w:jc w:val="both"/>
            </w:pPr>
            <w:r>
              <w:t>скважины</w:t>
            </w:r>
          </w:p>
          <w:p w:rsidR="00B2313B" w:rsidRPr="004C57BD" w:rsidRDefault="00B2313B" w:rsidP="007F7287">
            <w:pPr>
              <w:jc w:val="both"/>
            </w:pPr>
            <w:r>
              <w:t>м</w:t>
            </w:r>
            <w:r w:rsidRPr="00B963B1">
              <w:rPr>
                <w:vertAlign w:val="superscript"/>
              </w:rPr>
              <w:t>3</w:t>
            </w:r>
            <w:r>
              <w:t>/час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center"/>
            </w:pPr>
            <w:r w:rsidRPr="00B963B1">
              <w:rPr>
                <w:lang w:val="en-US"/>
              </w:rPr>
              <w:t>D</w:t>
            </w:r>
            <w:r>
              <w:t xml:space="preserve"> обсадной</w:t>
            </w:r>
          </w:p>
          <w:p w:rsidR="00B2313B" w:rsidRPr="004C57BD" w:rsidRDefault="00B2313B" w:rsidP="007F7287">
            <w:pPr>
              <w:jc w:val="both"/>
            </w:pPr>
            <w:proofErr w:type="spellStart"/>
            <w:r>
              <w:t>трубы</w:t>
            </w:r>
            <w:proofErr w:type="gramStart"/>
            <w:r>
              <w:t>,м</w:t>
            </w:r>
            <w:proofErr w:type="gramEnd"/>
            <w:r>
              <w:t>м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</w:p>
          <w:p w:rsidR="00B2313B" w:rsidRPr="005C285D" w:rsidRDefault="00B2313B" w:rsidP="007F7287">
            <w:pPr>
              <w:jc w:val="right"/>
            </w:pPr>
            <w:proofErr w:type="spellStart"/>
            <w:r>
              <w:t>Водоисточник</w:t>
            </w:r>
            <w:proofErr w:type="spellEnd"/>
            <w:r>
              <w:t>, подъемное устройство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Тип</w:t>
            </w:r>
          </w:p>
          <w:p w:rsidR="00B2313B" w:rsidRPr="005C285D" w:rsidRDefault="00B2313B" w:rsidP="007F7287">
            <w:pPr>
              <w:jc w:val="center"/>
            </w:pPr>
            <w:proofErr w:type="spellStart"/>
            <w:r>
              <w:t>водобашни</w:t>
            </w:r>
            <w:proofErr w:type="spellEnd"/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Объем</w:t>
            </w:r>
          </w:p>
          <w:p w:rsidR="00B2313B" w:rsidRPr="00B963B1" w:rsidRDefault="00B2313B" w:rsidP="007F7287">
            <w:pPr>
              <w:jc w:val="center"/>
              <w:rPr>
                <w:vertAlign w:val="superscript"/>
              </w:rPr>
            </w:pPr>
            <w:r>
              <w:t>м</w:t>
            </w:r>
            <w:r w:rsidRPr="00B963B1">
              <w:rPr>
                <w:vertAlign w:val="superscript"/>
              </w:rPr>
              <w:t>3</w:t>
            </w:r>
          </w:p>
        </w:tc>
      </w:tr>
      <w:tr w:rsidR="00B2313B" w:rsidRPr="00B963B1" w:rsidTr="007F7287">
        <w:tc>
          <w:tcPr>
            <w:tcW w:w="9360" w:type="dxa"/>
            <w:gridSpan w:val="8"/>
            <w:shd w:val="clear" w:color="auto" w:fill="auto"/>
          </w:tcPr>
          <w:p w:rsidR="00B2313B" w:rsidRDefault="00B2313B" w:rsidP="007F7287">
            <w:pPr>
              <w:jc w:val="both"/>
            </w:pPr>
            <w:r w:rsidRPr="00B963B1">
              <w:rPr>
                <w:b/>
              </w:rPr>
              <w:t>Муниципальная собственность администрации Боготольского района</w:t>
            </w: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1.с. Критово, ул. Совхозная, 1А</w:t>
            </w:r>
          </w:p>
          <w:p w:rsidR="00B2313B" w:rsidRDefault="00B2313B" w:rsidP="007F7287">
            <w:pPr>
              <w:jc w:val="both"/>
            </w:pPr>
            <w:r>
              <w:t>рабочая),</w:t>
            </w:r>
          </w:p>
          <w:p w:rsidR="00B2313B" w:rsidRPr="005C285D" w:rsidRDefault="00B2313B" w:rsidP="007F7287">
            <w:pPr>
              <w:jc w:val="both"/>
            </w:pPr>
            <w:r>
              <w:t>МКП «Услуга»</w:t>
            </w:r>
          </w:p>
        </w:tc>
        <w:tc>
          <w:tcPr>
            <w:tcW w:w="927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>
              <w:t>1974</w:t>
            </w:r>
          </w:p>
        </w:tc>
        <w:tc>
          <w:tcPr>
            <w:tcW w:w="1260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>
              <w:t>150</w:t>
            </w:r>
          </w:p>
        </w:tc>
        <w:tc>
          <w:tcPr>
            <w:tcW w:w="900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>
              <w:t>168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скважина,</w:t>
            </w:r>
          </w:p>
          <w:p w:rsidR="00B2313B" w:rsidRDefault="00B2313B" w:rsidP="007F7287">
            <w:pPr>
              <w:jc w:val="right"/>
            </w:pPr>
            <w:r>
              <w:t>ЭЦВ</w:t>
            </w:r>
          </w:p>
          <w:p w:rsidR="00B2313B" w:rsidRPr="005C285D" w:rsidRDefault="00B2313B" w:rsidP="007F7287">
            <w:pPr>
              <w:jc w:val="right"/>
            </w:pPr>
            <w:r>
              <w:t>6-6,3-110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B2313B" w:rsidRDefault="00B2313B" w:rsidP="007F7287">
            <w:pPr>
              <w:jc w:val="center"/>
            </w:pPr>
            <w:r>
              <w:t>1974г</w:t>
            </w:r>
          </w:p>
          <w:p w:rsidR="00B2313B" w:rsidRPr="005C285D" w:rsidRDefault="00B2313B" w:rsidP="007F7287">
            <w:pPr>
              <w:jc w:val="center"/>
            </w:pPr>
            <w:r>
              <w:t>2007г</w:t>
            </w:r>
          </w:p>
        </w:tc>
        <w:tc>
          <w:tcPr>
            <w:tcW w:w="940" w:type="dxa"/>
            <w:shd w:val="clear" w:color="auto" w:fill="auto"/>
          </w:tcPr>
          <w:p w:rsidR="00B2313B" w:rsidRPr="005C285D" w:rsidRDefault="00B2313B" w:rsidP="007F7287">
            <w:pPr>
              <w:jc w:val="both"/>
            </w:pPr>
            <w:r>
              <w:t>50</w:t>
            </w: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2.с. Критово, ул. Северная, 19А</w:t>
            </w:r>
          </w:p>
          <w:p w:rsidR="00B2313B" w:rsidRDefault="00B2313B" w:rsidP="007F7287">
            <w:pPr>
              <w:jc w:val="both"/>
            </w:pPr>
            <w:r>
              <w:t>(рабочая),</w:t>
            </w:r>
          </w:p>
          <w:p w:rsidR="00B2313B" w:rsidRDefault="00B2313B" w:rsidP="007F7287">
            <w:pPr>
              <w:jc w:val="both"/>
            </w:pPr>
            <w:r>
              <w:t xml:space="preserve">МКП </w:t>
            </w:r>
            <w:r>
              <w:lastRenderedPageBreak/>
              <w:t>«Услуга»</w:t>
            </w: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lastRenderedPageBreak/>
              <w:t>1989 (ремонт в 2003г)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150</w:t>
            </w: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4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168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скважина,</w:t>
            </w:r>
          </w:p>
          <w:p w:rsidR="00B2313B" w:rsidRDefault="00B2313B" w:rsidP="007F7287">
            <w:pPr>
              <w:jc w:val="right"/>
            </w:pPr>
            <w:r>
              <w:t>ЭЦВ</w:t>
            </w:r>
          </w:p>
          <w:p w:rsidR="00B2313B" w:rsidRDefault="00B2313B" w:rsidP="007F7287">
            <w:pPr>
              <w:jc w:val="right"/>
            </w:pPr>
            <w:r>
              <w:t>6-6,3-110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B2313B" w:rsidRDefault="00B2313B" w:rsidP="007F7287">
            <w:pPr>
              <w:jc w:val="center"/>
            </w:pPr>
            <w:r>
              <w:t>1989г (ремонт в 2003)</w:t>
            </w: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15</w:t>
            </w: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1.с. Критово, ул. Совхозная</w:t>
            </w:r>
          </w:p>
          <w:p w:rsidR="00B2313B" w:rsidRDefault="00B2313B" w:rsidP="007F7287">
            <w:pPr>
              <w:jc w:val="both"/>
            </w:pPr>
            <w:r>
              <w:t>(резервная)</w:t>
            </w:r>
          </w:p>
          <w:p w:rsidR="00B2313B" w:rsidRDefault="00B2313B" w:rsidP="007F7287">
            <w:pPr>
              <w:jc w:val="both"/>
            </w:pPr>
            <w:r>
              <w:t>м.п. Казна</w:t>
            </w: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2001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250</w:t>
            </w: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6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168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скважина,</w:t>
            </w:r>
          </w:p>
          <w:p w:rsidR="00B2313B" w:rsidRDefault="00B2313B" w:rsidP="007F7287">
            <w:pPr>
              <w:jc w:val="right"/>
            </w:pPr>
            <w:r>
              <w:t>ЭЦВ</w:t>
            </w:r>
          </w:p>
          <w:p w:rsidR="00B2313B" w:rsidRDefault="00B2313B" w:rsidP="007F7287">
            <w:pPr>
              <w:jc w:val="right"/>
            </w:pPr>
            <w:r>
              <w:t>6-6,3-125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B2313B" w:rsidRDefault="00B2313B" w:rsidP="007F7287">
            <w:pPr>
              <w:jc w:val="center"/>
            </w:pPr>
            <w:r>
              <w:t>2007г</w:t>
            </w: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15</w:t>
            </w: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2.с. Критово, ул. Школьная,50</w:t>
            </w:r>
          </w:p>
          <w:p w:rsidR="00B2313B" w:rsidRDefault="00B2313B" w:rsidP="007F7287">
            <w:pPr>
              <w:jc w:val="both"/>
            </w:pPr>
            <w:r>
              <w:t>(рабочая)</w:t>
            </w:r>
          </w:p>
          <w:p w:rsidR="00B2313B" w:rsidRDefault="00B2313B" w:rsidP="007F7287">
            <w:pPr>
              <w:jc w:val="both"/>
            </w:pPr>
            <w:r>
              <w:t>м.п. Казна</w:t>
            </w: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</w:t>
            </w: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нет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B2313B" w:rsidRDefault="00B2313B" w:rsidP="007F7287">
            <w:pPr>
              <w:jc w:val="center"/>
            </w:pPr>
            <w:r>
              <w:t>(метал)</w:t>
            </w:r>
          </w:p>
          <w:p w:rsidR="00B2313B" w:rsidRDefault="00B2313B" w:rsidP="007F7287">
            <w:pPr>
              <w:jc w:val="center"/>
            </w:pPr>
            <w:r>
              <w:t>2007г.</w:t>
            </w: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50</w:t>
            </w:r>
          </w:p>
        </w:tc>
      </w:tr>
      <w:tr w:rsidR="00B2313B" w:rsidRPr="00B963B1" w:rsidTr="007F7287">
        <w:tc>
          <w:tcPr>
            <w:tcW w:w="4860" w:type="dxa"/>
            <w:gridSpan w:val="4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</w:rPr>
            </w:pPr>
            <w:r w:rsidRPr="00B963B1">
              <w:rPr>
                <w:b/>
              </w:rPr>
              <w:t>Администрация Критовского сельсовета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 xml:space="preserve">1.д. </w:t>
            </w:r>
            <w:proofErr w:type="spellStart"/>
            <w:r>
              <w:t>Разгуляевка</w:t>
            </w:r>
            <w:proofErr w:type="spellEnd"/>
            <w:r>
              <w:t>,</w:t>
            </w:r>
          </w:p>
          <w:p w:rsidR="00B2313B" w:rsidRDefault="00B2313B" w:rsidP="007F7287">
            <w:pPr>
              <w:jc w:val="both"/>
            </w:pPr>
            <w:r>
              <w:t>(поселок)</w:t>
            </w:r>
          </w:p>
          <w:p w:rsidR="00B2313B" w:rsidRDefault="00B2313B" w:rsidP="007F7287">
            <w:pPr>
              <w:jc w:val="both"/>
            </w:pPr>
            <w:r>
              <w:t>(рабочая)</w:t>
            </w:r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1975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130</w:t>
            </w: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3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168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скважина,</w:t>
            </w:r>
          </w:p>
          <w:p w:rsidR="00B2313B" w:rsidRDefault="00B2313B" w:rsidP="007F7287">
            <w:pPr>
              <w:jc w:val="right"/>
            </w:pPr>
            <w:r>
              <w:t>ЭЦВ</w:t>
            </w:r>
          </w:p>
          <w:p w:rsidR="00B2313B" w:rsidRDefault="00B2313B" w:rsidP="007F7287">
            <w:pPr>
              <w:jc w:val="right"/>
            </w:pPr>
            <w:r>
              <w:t>6-6,3-85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Рожн</w:t>
            </w:r>
            <w:proofErr w:type="spellEnd"/>
            <w:r>
              <w:t>.</w:t>
            </w:r>
          </w:p>
          <w:p w:rsidR="00B2313B" w:rsidRDefault="00B2313B" w:rsidP="007F7287">
            <w:pPr>
              <w:jc w:val="center"/>
            </w:pPr>
            <w:r>
              <w:t>2007г.</w:t>
            </w: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15</w:t>
            </w:r>
          </w:p>
        </w:tc>
      </w:tr>
      <w:tr w:rsidR="00B2313B" w:rsidRPr="00B963B1" w:rsidTr="007F7287">
        <w:tc>
          <w:tcPr>
            <w:tcW w:w="1773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 xml:space="preserve">2.д. </w:t>
            </w:r>
            <w:proofErr w:type="spellStart"/>
            <w:r>
              <w:t>Гнетово</w:t>
            </w:r>
            <w:proofErr w:type="spellEnd"/>
            <w:r>
              <w:t>,</w:t>
            </w:r>
          </w:p>
          <w:p w:rsidR="00B2313B" w:rsidRDefault="00B2313B" w:rsidP="007F7287">
            <w:pPr>
              <w:jc w:val="both"/>
            </w:pPr>
            <w:r>
              <w:t>(поселок)</w:t>
            </w:r>
          </w:p>
          <w:p w:rsidR="00B2313B" w:rsidRDefault="00B2313B" w:rsidP="007F7287">
            <w:pPr>
              <w:jc w:val="both"/>
            </w:pPr>
            <w:r>
              <w:t>(рабочая</w:t>
            </w:r>
            <w:proofErr w:type="gramStart"/>
            <w:r>
              <w:t>0</w:t>
            </w:r>
            <w:proofErr w:type="gramEnd"/>
          </w:p>
        </w:tc>
        <w:tc>
          <w:tcPr>
            <w:tcW w:w="92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1974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 данных</w:t>
            </w:r>
          </w:p>
        </w:tc>
        <w:tc>
          <w:tcPr>
            <w:tcW w:w="90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 данных</w:t>
            </w:r>
          </w:p>
        </w:tc>
        <w:tc>
          <w:tcPr>
            <w:tcW w:w="108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нет данных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right"/>
            </w:pPr>
            <w:r>
              <w:t>скважина,</w:t>
            </w:r>
          </w:p>
          <w:p w:rsidR="00B2313B" w:rsidRDefault="00B2313B" w:rsidP="007F7287">
            <w:pPr>
              <w:jc w:val="right"/>
            </w:pPr>
            <w:r>
              <w:t>ЭЦВ</w:t>
            </w:r>
          </w:p>
          <w:p w:rsidR="00B2313B" w:rsidRDefault="00B2313B" w:rsidP="007F7287">
            <w:pPr>
              <w:jc w:val="right"/>
            </w:pPr>
            <w:r>
              <w:t>6-6,3-85</w:t>
            </w:r>
          </w:p>
        </w:tc>
        <w:tc>
          <w:tcPr>
            <w:tcW w:w="122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метал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ц</w:t>
            </w:r>
            <w:proofErr w:type="gramEnd"/>
            <w:r>
              <w:t>илиндр</w:t>
            </w:r>
          </w:p>
        </w:tc>
        <w:tc>
          <w:tcPr>
            <w:tcW w:w="9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10</w:t>
            </w:r>
          </w:p>
        </w:tc>
      </w:tr>
    </w:tbl>
    <w:p w:rsidR="00B2313B" w:rsidRDefault="00B2313B" w:rsidP="00B2313B">
      <w:pPr>
        <w:ind w:firstLine="360"/>
        <w:rPr>
          <w:sz w:val="28"/>
          <w:szCs w:val="28"/>
        </w:rPr>
      </w:pPr>
      <w:r w:rsidRPr="00C77A5E">
        <w:rPr>
          <w:sz w:val="28"/>
          <w:szCs w:val="28"/>
        </w:rPr>
        <w:t xml:space="preserve">Подъемное устройство: Марки ЭЦВ 6-6,3-110  </w:t>
      </w:r>
      <w:proofErr w:type="gramStart"/>
      <w:r w:rsidRPr="00C77A5E">
        <w:rPr>
          <w:sz w:val="28"/>
          <w:szCs w:val="28"/>
        </w:rPr>
        <w:t>в</w:t>
      </w:r>
      <w:proofErr w:type="gramEnd"/>
      <w:r w:rsidRPr="00C77A5E">
        <w:rPr>
          <w:sz w:val="28"/>
          <w:szCs w:val="28"/>
        </w:rPr>
        <w:t xml:space="preserve"> с. Критово и</w:t>
      </w:r>
      <w:r>
        <w:rPr>
          <w:sz w:val="28"/>
          <w:szCs w:val="28"/>
        </w:rPr>
        <w:t xml:space="preserve"> ЭЦВ 6-6,3-85</w:t>
      </w:r>
      <w:r w:rsidRPr="00C77A5E">
        <w:rPr>
          <w:sz w:val="28"/>
          <w:szCs w:val="28"/>
        </w:rPr>
        <w:t xml:space="preserve">  д. </w:t>
      </w:r>
      <w:proofErr w:type="spellStart"/>
      <w:r w:rsidRPr="00C77A5E">
        <w:rPr>
          <w:sz w:val="28"/>
          <w:szCs w:val="28"/>
        </w:rPr>
        <w:t>Гнетово</w:t>
      </w:r>
      <w:proofErr w:type="spellEnd"/>
      <w:r w:rsidRPr="00C77A5E">
        <w:rPr>
          <w:sz w:val="28"/>
          <w:szCs w:val="28"/>
        </w:rPr>
        <w:t xml:space="preserve">, д. </w:t>
      </w:r>
      <w:proofErr w:type="spellStart"/>
      <w:r w:rsidRPr="00C77A5E">
        <w:rPr>
          <w:sz w:val="28"/>
          <w:szCs w:val="28"/>
        </w:rPr>
        <w:t>Разгуляевка</w:t>
      </w:r>
      <w:proofErr w:type="spellEnd"/>
      <w:r>
        <w:rPr>
          <w:sz w:val="28"/>
          <w:szCs w:val="28"/>
        </w:rPr>
        <w:t>.</w:t>
      </w:r>
    </w:p>
    <w:p w:rsidR="00B2313B" w:rsidRDefault="00B2313B" w:rsidP="00B2313B">
      <w:pPr>
        <w:ind w:firstLine="360"/>
        <w:rPr>
          <w:b/>
          <w:sz w:val="28"/>
          <w:szCs w:val="28"/>
        </w:rPr>
      </w:pPr>
      <w:r w:rsidRPr="00170A39">
        <w:rPr>
          <w:sz w:val="28"/>
          <w:szCs w:val="28"/>
        </w:rPr>
        <w:t>Приборы учета расхода воды на водонапорных башнях отсутствуют.</w:t>
      </w:r>
      <w:r>
        <w:rPr>
          <w:sz w:val="28"/>
          <w:szCs w:val="28"/>
        </w:rPr>
        <w:t xml:space="preserve"> </w:t>
      </w: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 w:rsidRPr="004918DF">
        <w:rPr>
          <w:spacing w:val="1"/>
          <w:sz w:val="28"/>
          <w:szCs w:val="28"/>
        </w:rPr>
        <w:t xml:space="preserve">Общая протяженность водопроводных сетей </w:t>
      </w:r>
      <w:r>
        <w:rPr>
          <w:spacing w:val="1"/>
          <w:sz w:val="28"/>
          <w:szCs w:val="28"/>
        </w:rPr>
        <w:t xml:space="preserve">Критовского </w:t>
      </w:r>
      <w:r w:rsidRPr="004918DF">
        <w:rPr>
          <w:spacing w:val="1"/>
          <w:sz w:val="28"/>
          <w:szCs w:val="28"/>
        </w:rPr>
        <w:t>сел</w:t>
      </w:r>
      <w:r>
        <w:rPr>
          <w:spacing w:val="1"/>
          <w:sz w:val="28"/>
          <w:szCs w:val="28"/>
        </w:rPr>
        <w:t xml:space="preserve">ьского </w:t>
      </w:r>
      <w:r w:rsidRPr="00170A39">
        <w:rPr>
          <w:spacing w:val="1"/>
          <w:sz w:val="28"/>
          <w:szCs w:val="28"/>
        </w:rPr>
        <w:t xml:space="preserve">поселения составляет </w:t>
      </w:r>
      <w:smartTag w:uri="urn:schemas-microsoft-com:office:smarttags" w:element="metricconverter">
        <w:smartTagPr>
          <w:attr w:name="ProductID" w:val="11,59 км"/>
        </w:smartTagPr>
        <w:r w:rsidRPr="00170A39">
          <w:rPr>
            <w:spacing w:val="1"/>
            <w:sz w:val="28"/>
            <w:szCs w:val="28"/>
          </w:rPr>
          <w:t>11,59 км</w:t>
        </w:r>
      </w:smartTag>
      <w:proofErr w:type="gramStart"/>
      <w:r w:rsidRPr="00170A39">
        <w:rPr>
          <w:spacing w:val="1"/>
          <w:sz w:val="28"/>
          <w:szCs w:val="28"/>
        </w:rPr>
        <w:t xml:space="preserve">., </w:t>
      </w:r>
      <w:proofErr w:type="gramEnd"/>
      <w:r w:rsidRPr="00170A39">
        <w:rPr>
          <w:spacing w:val="1"/>
          <w:sz w:val="28"/>
          <w:szCs w:val="28"/>
        </w:rPr>
        <w:t>в том числе ветхих сетей – 0 км.</w:t>
      </w:r>
      <w:r>
        <w:rPr>
          <w:spacing w:val="1"/>
          <w:sz w:val="28"/>
          <w:szCs w:val="28"/>
        </w:rPr>
        <w:t xml:space="preserve">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с. Критово протяженность водопроводных сетей составляет </w:t>
      </w:r>
      <w:smartTag w:uri="urn:schemas-microsoft-com:office:smarttags" w:element="metricconverter">
        <w:smartTagPr>
          <w:attr w:name="ProductID" w:val="8,77 км"/>
        </w:smartTagPr>
        <w:r>
          <w:rPr>
            <w:spacing w:val="1"/>
            <w:sz w:val="28"/>
            <w:szCs w:val="28"/>
          </w:rPr>
          <w:t>8,77 км</w:t>
        </w:r>
      </w:smartTag>
      <w:r>
        <w:rPr>
          <w:spacing w:val="1"/>
          <w:sz w:val="28"/>
          <w:szCs w:val="28"/>
        </w:rPr>
        <w:t xml:space="preserve">, в </w:t>
      </w:r>
      <w:r w:rsidRPr="00170A39">
        <w:rPr>
          <w:spacing w:val="1"/>
          <w:sz w:val="28"/>
          <w:szCs w:val="28"/>
        </w:rPr>
        <w:t>том числе ветхих 0 км.</w:t>
      </w:r>
      <w:r>
        <w:rPr>
          <w:spacing w:val="1"/>
          <w:sz w:val="28"/>
          <w:szCs w:val="28"/>
        </w:rPr>
        <w:t xml:space="preserve">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 протяженность водопроводных сетей составляет </w:t>
      </w:r>
      <w:smartTag w:uri="urn:schemas-microsoft-com:office:smarttags" w:element="metricconverter">
        <w:smartTagPr>
          <w:attr w:name="ProductID" w:val="1,325 км"/>
        </w:smartTagPr>
        <w:r>
          <w:rPr>
            <w:spacing w:val="1"/>
            <w:sz w:val="28"/>
            <w:szCs w:val="28"/>
          </w:rPr>
          <w:t>1,325 км</w:t>
        </w:r>
      </w:smartTag>
      <w:r>
        <w:rPr>
          <w:spacing w:val="1"/>
          <w:sz w:val="28"/>
          <w:szCs w:val="28"/>
        </w:rPr>
        <w:t xml:space="preserve">.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д.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 протяженность водопроводных сетей составляет </w:t>
      </w:r>
      <w:smartTag w:uri="urn:schemas-microsoft-com:office:smarttags" w:element="metricconverter">
        <w:smartTagPr>
          <w:attr w:name="ProductID" w:val="1,5 км"/>
        </w:smartTagPr>
        <w:r>
          <w:rPr>
            <w:spacing w:val="1"/>
            <w:sz w:val="28"/>
            <w:szCs w:val="28"/>
          </w:rPr>
          <w:t>1,5 км</w:t>
        </w:r>
      </w:smartTag>
      <w:r>
        <w:rPr>
          <w:spacing w:val="1"/>
          <w:sz w:val="28"/>
          <w:szCs w:val="28"/>
        </w:rPr>
        <w:t xml:space="preserve">.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Водопроводные сети с. Критово находятся в муниципальной собственности Боготольского района.</w:t>
      </w:r>
      <w:r w:rsidRPr="009D6A2E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 настоящее время водопроводная сеть с. Критово передана на баланс МКП «Услуга, которая занимается содержанием и обслуживанием  водопроводных сетей.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 Водопроводные сети в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, д.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 находятся в ведении </w:t>
      </w:r>
      <w:proofErr w:type="spellStart"/>
      <w:r>
        <w:rPr>
          <w:spacing w:val="1"/>
          <w:sz w:val="28"/>
          <w:szCs w:val="28"/>
        </w:rPr>
        <w:t>Критовской</w:t>
      </w:r>
      <w:proofErr w:type="spellEnd"/>
      <w:r>
        <w:rPr>
          <w:spacing w:val="1"/>
          <w:sz w:val="28"/>
          <w:szCs w:val="28"/>
        </w:rPr>
        <w:t xml:space="preserve"> сельской администрации. 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Характеристика водопроводных сетей представлена в таблице 2.</w:t>
      </w:r>
    </w:p>
    <w:p w:rsidR="00B2313B" w:rsidRDefault="00B2313B" w:rsidP="00B2313B">
      <w:pPr>
        <w:jc w:val="center"/>
        <w:rPr>
          <w:b/>
          <w:sz w:val="28"/>
          <w:szCs w:val="28"/>
        </w:rPr>
      </w:pPr>
    </w:p>
    <w:p w:rsidR="00B2313B" w:rsidRDefault="00B2313B" w:rsidP="00B231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 Сети   водоснабжения  Критовского  поселения </w:t>
      </w:r>
    </w:p>
    <w:p w:rsidR="00B2313B" w:rsidRPr="00EE0CA0" w:rsidRDefault="00B2313B" w:rsidP="00B2313B">
      <w:r w:rsidRPr="00EE0CA0">
        <w:t xml:space="preserve">Таблица 2. </w:t>
      </w:r>
      <w:r>
        <w:t>Характеристика  водопроводных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960"/>
        <w:gridCol w:w="1260"/>
        <w:gridCol w:w="1725"/>
        <w:gridCol w:w="1875"/>
      </w:tblGrid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C144E1" w:rsidRDefault="00B2313B" w:rsidP="007F7287">
            <w:r w:rsidRPr="00C144E1">
              <w:t>№</w:t>
            </w:r>
          </w:p>
          <w:p w:rsidR="00B2313B" w:rsidRPr="00C144E1" w:rsidRDefault="00B2313B" w:rsidP="007F7287">
            <w:proofErr w:type="spellStart"/>
            <w:proofErr w:type="gramStart"/>
            <w:r w:rsidRPr="00C144E1">
              <w:t>п</w:t>
            </w:r>
            <w:proofErr w:type="spellEnd"/>
            <w:proofErr w:type="gramEnd"/>
            <w:r w:rsidRPr="00C144E1">
              <w:t>/</w:t>
            </w:r>
            <w:proofErr w:type="spellStart"/>
            <w:r w:rsidRPr="00C144E1">
              <w:t>п</w:t>
            </w:r>
            <w:proofErr w:type="spellEnd"/>
          </w:p>
        </w:tc>
        <w:tc>
          <w:tcPr>
            <w:tcW w:w="3960" w:type="dxa"/>
            <w:shd w:val="clear" w:color="auto" w:fill="auto"/>
          </w:tcPr>
          <w:p w:rsidR="00B2313B" w:rsidRPr="00C144E1" w:rsidRDefault="00B2313B" w:rsidP="007F7287">
            <w:r>
              <w:t>Н</w:t>
            </w:r>
            <w:r w:rsidRPr="00C144E1">
              <w:t>аименование объекта,</w:t>
            </w:r>
          </w:p>
          <w:p w:rsidR="00B2313B" w:rsidRPr="00C144E1" w:rsidRDefault="00B2313B" w:rsidP="007F7287">
            <w:r w:rsidRPr="00C144E1">
              <w:t>местонахождение объекта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r>
              <w:t>Год ввода</w:t>
            </w:r>
          </w:p>
          <w:p w:rsidR="00B2313B" w:rsidRPr="00C144E1" w:rsidRDefault="00B2313B" w:rsidP="007F7287">
            <w:r>
              <w:t xml:space="preserve">в </w:t>
            </w:r>
            <w:proofErr w:type="spellStart"/>
            <w:r>
              <w:t>экспл</w:t>
            </w:r>
            <w:proofErr w:type="spellEnd"/>
            <w:r>
              <w:t>.</w:t>
            </w:r>
          </w:p>
        </w:tc>
        <w:tc>
          <w:tcPr>
            <w:tcW w:w="1725" w:type="dxa"/>
            <w:shd w:val="clear" w:color="auto" w:fill="auto"/>
          </w:tcPr>
          <w:p w:rsidR="00B2313B" w:rsidRPr="005705F1" w:rsidRDefault="00B2313B" w:rsidP="007F7287">
            <w:r w:rsidRPr="00B963B1">
              <w:rPr>
                <w:lang w:val="en-US"/>
              </w:rPr>
              <w:t>D</w:t>
            </w:r>
            <w:r>
              <w:t xml:space="preserve"> трубы, мм</w:t>
            </w:r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r>
              <w:t>Протяженность,</w:t>
            </w:r>
          </w:p>
          <w:p w:rsidR="00B2313B" w:rsidRPr="00C144E1" w:rsidRDefault="00B2313B" w:rsidP="007F7287">
            <w:pPr>
              <w:jc w:val="center"/>
            </w:pPr>
            <w:r>
              <w:t>м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</w:p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Водопроводные сети:</w:t>
            </w:r>
          </w:p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МКП «Услуга»</w:t>
            </w:r>
          </w:p>
        </w:tc>
        <w:tc>
          <w:tcPr>
            <w:tcW w:w="12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9C0ADC" w:rsidRDefault="00B2313B" w:rsidP="007F7287"/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с. Критово</w:t>
            </w:r>
          </w:p>
        </w:tc>
        <w:tc>
          <w:tcPr>
            <w:tcW w:w="1260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</w:p>
        </w:tc>
        <w:tc>
          <w:tcPr>
            <w:tcW w:w="1725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</w:p>
        </w:tc>
        <w:tc>
          <w:tcPr>
            <w:tcW w:w="1875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9C0ADC" w:rsidRDefault="00B2313B" w:rsidP="007F7287">
            <w:r>
              <w:t>1</w:t>
            </w:r>
          </w:p>
        </w:tc>
        <w:tc>
          <w:tcPr>
            <w:tcW w:w="3960" w:type="dxa"/>
            <w:shd w:val="clear" w:color="auto" w:fill="auto"/>
          </w:tcPr>
          <w:p w:rsidR="00B2313B" w:rsidRPr="009C0ADC" w:rsidRDefault="00B2313B" w:rsidP="007F7287">
            <w:r>
              <w:t>ул. Кооперативная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2004</w:t>
            </w:r>
          </w:p>
        </w:tc>
        <w:tc>
          <w:tcPr>
            <w:tcW w:w="1725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Pr="00D51368" w:rsidRDefault="00B2313B" w:rsidP="007F7287">
            <w:pPr>
              <w:jc w:val="center"/>
            </w:pPr>
            <w:r>
              <w:t>607,78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9C0ADC" w:rsidRDefault="00B2313B" w:rsidP="007F7287">
            <w:r>
              <w:t>2</w:t>
            </w:r>
          </w:p>
        </w:tc>
        <w:tc>
          <w:tcPr>
            <w:tcW w:w="3960" w:type="dxa"/>
            <w:shd w:val="clear" w:color="auto" w:fill="auto"/>
          </w:tcPr>
          <w:p w:rsidR="00B2313B" w:rsidRPr="009C0ADC" w:rsidRDefault="00B2313B" w:rsidP="007F7287">
            <w:r>
              <w:t>ул. Северная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1989</w:t>
            </w:r>
          </w:p>
        </w:tc>
        <w:tc>
          <w:tcPr>
            <w:tcW w:w="1725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Pr="00FB4891" w:rsidRDefault="00B2313B" w:rsidP="007F7287">
            <w:pPr>
              <w:jc w:val="center"/>
            </w:pPr>
            <w:r>
              <w:t>890,86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3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Кирова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1993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200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4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Кирова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1993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630,79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5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 xml:space="preserve">ул. </w:t>
            </w:r>
            <w:proofErr w:type="gramStart"/>
            <w:r>
              <w:t>Совхозная</w:t>
            </w:r>
            <w:proofErr w:type="gramEnd"/>
            <w:r>
              <w:t xml:space="preserve"> (ввод в жилые дома </w:t>
            </w:r>
            <w:r>
              <w:lastRenderedPageBreak/>
              <w:t>№ 1,13)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lastRenderedPageBreak/>
              <w:t>2003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390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lastRenderedPageBreak/>
              <w:t>6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Совхозная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2007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391,41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7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Мира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1989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215,73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8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Восточная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1993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462,18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9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Гагарина (ввод в 12 кв. жил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>ом №1)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840,03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10</w:t>
            </w:r>
          </w:p>
        </w:tc>
        <w:tc>
          <w:tcPr>
            <w:tcW w:w="3960" w:type="dxa"/>
            <w:shd w:val="clear" w:color="auto" w:fill="auto"/>
          </w:tcPr>
          <w:p w:rsidR="00B2313B" w:rsidRPr="009C0ADC" w:rsidRDefault="00B2313B" w:rsidP="007F7287">
            <w:r>
              <w:t>ул. Гагарина (ввод в СДК)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2003</w:t>
            </w:r>
          </w:p>
        </w:tc>
        <w:tc>
          <w:tcPr>
            <w:tcW w:w="1725" w:type="dxa"/>
            <w:shd w:val="clear" w:color="auto" w:fill="auto"/>
          </w:tcPr>
          <w:p w:rsidR="00B2313B" w:rsidRPr="009C0ADC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Pr="006A0F6B" w:rsidRDefault="00B2313B" w:rsidP="007F7287">
            <w:pPr>
              <w:jc w:val="center"/>
            </w:pPr>
            <w:r>
              <w:t>512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11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Водопроводная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1903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200 чугун</w:t>
            </w:r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837,79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12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Школьная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1903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150 чугун</w:t>
            </w:r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343,3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13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Школьная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1903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100 чугун</w:t>
            </w:r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1035,96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14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ул. Школьная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2007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474,79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15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 xml:space="preserve">ул. </w:t>
            </w:r>
            <w:proofErr w:type="gramStart"/>
            <w:r>
              <w:t>Школьная</w:t>
            </w:r>
            <w:proofErr w:type="gramEnd"/>
            <w:r>
              <w:t xml:space="preserve"> (ввод в школу)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2007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490,56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16</w:t>
            </w:r>
          </w:p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>от ул. Кирова – до въезда в село</w:t>
            </w:r>
          </w:p>
        </w:tc>
        <w:tc>
          <w:tcPr>
            <w:tcW w:w="1260" w:type="dxa"/>
            <w:shd w:val="clear" w:color="auto" w:fill="auto"/>
          </w:tcPr>
          <w:p w:rsidR="00B2313B" w:rsidRPr="00E37426" w:rsidRDefault="00B2313B" w:rsidP="007F7287">
            <w:pPr>
              <w:jc w:val="center"/>
            </w:pPr>
            <w:r w:rsidRPr="00E37426">
              <w:t>1993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443,88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9C0ADC" w:rsidRDefault="00B2313B" w:rsidP="007F7287"/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Итого: муниципальная собственность администрации Боготольского района</w:t>
            </w:r>
          </w:p>
        </w:tc>
        <w:tc>
          <w:tcPr>
            <w:tcW w:w="126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8767,06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Pr="009C0ADC" w:rsidRDefault="00B2313B" w:rsidP="007F7287">
            <w:r>
              <w:t>1</w:t>
            </w:r>
          </w:p>
        </w:tc>
        <w:tc>
          <w:tcPr>
            <w:tcW w:w="3960" w:type="dxa"/>
            <w:shd w:val="clear" w:color="auto" w:fill="auto"/>
          </w:tcPr>
          <w:p w:rsidR="00B2313B" w:rsidRPr="0050398E" w:rsidRDefault="00B2313B" w:rsidP="007F7287">
            <w:r>
              <w:t xml:space="preserve">д. </w:t>
            </w:r>
            <w:proofErr w:type="spellStart"/>
            <w:r>
              <w:t>Гнетово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2313B" w:rsidRPr="0050398E" w:rsidRDefault="00B2313B" w:rsidP="007F7287">
            <w:pPr>
              <w:jc w:val="center"/>
            </w:pPr>
            <w:r>
              <w:t>1991</w:t>
            </w:r>
          </w:p>
        </w:tc>
        <w:tc>
          <w:tcPr>
            <w:tcW w:w="1725" w:type="dxa"/>
            <w:shd w:val="clear" w:color="auto" w:fill="auto"/>
          </w:tcPr>
          <w:p w:rsidR="00B2313B" w:rsidRPr="0050398E" w:rsidRDefault="00B2313B" w:rsidP="007F7287">
            <w:pPr>
              <w:jc w:val="center"/>
            </w:pPr>
            <w:r>
              <w:t xml:space="preserve">590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Pr="0050398E" w:rsidRDefault="00B2313B" w:rsidP="007F7287">
            <w:pPr>
              <w:jc w:val="center"/>
            </w:pPr>
            <w:r>
              <w:t>1175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/>
        </w:tc>
        <w:tc>
          <w:tcPr>
            <w:tcW w:w="3960" w:type="dxa"/>
            <w:shd w:val="clear" w:color="auto" w:fill="auto"/>
          </w:tcPr>
          <w:p w:rsidR="00B2313B" w:rsidRDefault="00B2313B" w:rsidP="007F7287">
            <w:r>
              <w:t xml:space="preserve">д. </w:t>
            </w:r>
            <w:proofErr w:type="spellStart"/>
            <w:r>
              <w:t>Гнетово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2007</w:t>
            </w: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 xml:space="preserve">50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150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/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Итого: в ведении сельсовета</w:t>
            </w:r>
          </w:p>
        </w:tc>
        <w:tc>
          <w:tcPr>
            <w:tcW w:w="126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1325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>
            <w:r>
              <w:t>1</w:t>
            </w:r>
          </w:p>
        </w:tc>
        <w:tc>
          <w:tcPr>
            <w:tcW w:w="3960" w:type="dxa"/>
            <w:shd w:val="clear" w:color="auto" w:fill="auto"/>
          </w:tcPr>
          <w:p w:rsidR="00B2313B" w:rsidRPr="00186B1D" w:rsidRDefault="00B2313B" w:rsidP="007F7287">
            <w:proofErr w:type="spellStart"/>
            <w:r>
              <w:t>Разгуляевка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:rsidR="00B2313B" w:rsidRPr="00186B1D" w:rsidRDefault="00B2313B" w:rsidP="007F7287">
            <w:pPr>
              <w:jc w:val="center"/>
            </w:pPr>
            <w:r>
              <w:t>1991</w:t>
            </w:r>
          </w:p>
        </w:tc>
        <w:tc>
          <w:tcPr>
            <w:tcW w:w="1725" w:type="dxa"/>
            <w:shd w:val="clear" w:color="auto" w:fill="auto"/>
          </w:tcPr>
          <w:p w:rsidR="00B2313B" w:rsidRPr="00186B1D" w:rsidRDefault="00B2313B" w:rsidP="007F7287">
            <w:pPr>
              <w:jc w:val="center"/>
            </w:pPr>
            <w:r>
              <w:t xml:space="preserve">90 </w:t>
            </w:r>
            <w:proofErr w:type="spellStart"/>
            <w:r>
              <w:t>пвх</w:t>
            </w:r>
            <w:proofErr w:type="spellEnd"/>
          </w:p>
        </w:tc>
        <w:tc>
          <w:tcPr>
            <w:tcW w:w="1875" w:type="dxa"/>
            <w:shd w:val="clear" w:color="auto" w:fill="auto"/>
          </w:tcPr>
          <w:p w:rsidR="00B2313B" w:rsidRPr="00186B1D" w:rsidRDefault="00B2313B" w:rsidP="007F7287">
            <w:pPr>
              <w:jc w:val="center"/>
            </w:pPr>
            <w:r>
              <w:t>1500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/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Итого: в ведении сельсовета</w:t>
            </w:r>
          </w:p>
        </w:tc>
        <w:tc>
          <w:tcPr>
            <w:tcW w:w="126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1500</w:t>
            </w: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/>
        </w:tc>
        <w:tc>
          <w:tcPr>
            <w:tcW w:w="3960" w:type="dxa"/>
            <w:shd w:val="clear" w:color="auto" w:fill="auto"/>
          </w:tcPr>
          <w:p w:rsidR="00B2313B" w:rsidRDefault="00B2313B" w:rsidP="007F7287"/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center"/>
            </w:pPr>
          </w:p>
        </w:tc>
        <w:tc>
          <w:tcPr>
            <w:tcW w:w="1725" w:type="dxa"/>
            <w:shd w:val="clear" w:color="auto" w:fill="auto"/>
          </w:tcPr>
          <w:p w:rsidR="00B2313B" w:rsidRDefault="00B2313B" w:rsidP="007F7287">
            <w:pPr>
              <w:jc w:val="center"/>
            </w:pPr>
          </w:p>
        </w:tc>
        <w:tc>
          <w:tcPr>
            <w:tcW w:w="1875" w:type="dxa"/>
            <w:shd w:val="clear" w:color="auto" w:fill="auto"/>
          </w:tcPr>
          <w:p w:rsidR="00B2313B" w:rsidRDefault="00B2313B" w:rsidP="007F7287">
            <w:pPr>
              <w:jc w:val="center"/>
            </w:pPr>
          </w:p>
        </w:tc>
      </w:tr>
      <w:tr w:rsidR="00B2313B" w:rsidRPr="00B963B1" w:rsidTr="007F7287">
        <w:tc>
          <w:tcPr>
            <w:tcW w:w="540" w:type="dxa"/>
            <w:shd w:val="clear" w:color="auto" w:fill="auto"/>
          </w:tcPr>
          <w:p w:rsidR="00B2313B" w:rsidRDefault="00B2313B" w:rsidP="007F7287"/>
        </w:tc>
        <w:tc>
          <w:tcPr>
            <w:tcW w:w="3960" w:type="dxa"/>
            <w:shd w:val="clear" w:color="auto" w:fill="auto"/>
          </w:tcPr>
          <w:p w:rsidR="00B2313B" w:rsidRPr="00B963B1" w:rsidRDefault="00B2313B" w:rsidP="007F7287">
            <w:pPr>
              <w:rPr>
                <w:b/>
              </w:rPr>
            </w:pPr>
            <w:r w:rsidRPr="00B963B1">
              <w:rPr>
                <w:b/>
              </w:rPr>
              <w:t>ВСЕГО:</w:t>
            </w:r>
          </w:p>
        </w:tc>
        <w:tc>
          <w:tcPr>
            <w:tcW w:w="126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72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</w:p>
        </w:tc>
        <w:tc>
          <w:tcPr>
            <w:tcW w:w="1875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11592,06</w:t>
            </w:r>
          </w:p>
        </w:tc>
      </w:tr>
    </w:tbl>
    <w:p w:rsidR="00B2313B" w:rsidRDefault="00B2313B" w:rsidP="00B2313B">
      <w:pPr>
        <w:rPr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Основная часть водопровода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Критово была проложена до 1903г. Водопроводные сети состоят из  чугунных и ПВХ труб диаметром от 50 до </w:t>
      </w:r>
      <w:smartTag w:uri="urn:schemas-microsoft-com:office:smarttags" w:element="metricconverter">
        <w:smartTagPr>
          <w:attr w:name="ProductID" w:val="200 мм"/>
        </w:smartTagPr>
        <w:r>
          <w:rPr>
            <w:spacing w:val="1"/>
            <w:sz w:val="28"/>
            <w:szCs w:val="28"/>
          </w:rPr>
          <w:t>200 мм</w:t>
        </w:r>
      </w:smartTag>
      <w:r>
        <w:rPr>
          <w:spacing w:val="1"/>
          <w:sz w:val="28"/>
          <w:szCs w:val="28"/>
        </w:rPr>
        <w:t xml:space="preserve">.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 w:rsidRPr="00170A39">
        <w:rPr>
          <w:spacing w:val="1"/>
          <w:sz w:val="28"/>
          <w:szCs w:val="28"/>
        </w:rPr>
        <w:t xml:space="preserve">Износ водопроводных сетей в с. Критово составляет на 01.01.2019г. </w:t>
      </w:r>
      <w:r>
        <w:rPr>
          <w:spacing w:val="1"/>
          <w:sz w:val="28"/>
          <w:szCs w:val="28"/>
        </w:rPr>
        <w:t>44</w:t>
      </w:r>
      <w:r w:rsidRPr="00170A39">
        <w:rPr>
          <w:spacing w:val="1"/>
          <w:sz w:val="28"/>
          <w:szCs w:val="28"/>
        </w:rPr>
        <w:t>%.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 и д.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 водопровод был проложен в 1991года.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Скважины расположены в населенном пункте с. Критово,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, д.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.  </w:t>
      </w:r>
      <w:proofErr w:type="gramStart"/>
      <w:r>
        <w:rPr>
          <w:spacing w:val="1"/>
          <w:sz w:val="28"/>
          <w:szCs w:val="28"/>
        </w:rPr>
        <w:t xml:space="preserve">Возле каждой скважины установлены водонапорные </w:t>
      </w:r>
      <w:r w:rsidRPr="00A3078A">
        <w:rPr>
          <w:spacing w:val="1"/>
          <w:sz w:val="28"/>
          <w:szCs w:val="28"/>
        </w:rPr>
        <w:t>башни</w:t>
      </w:r>
      <w:r>
        <w:rPr>
          <w:spacing w:val="1"/>
          <w:sz w:val="28"/>
          <w:szCs w:val="28"/>
        </w:rPr>
        <w:t>:</w:t>
      </w:r>
      <w:r w:rsidRPr="00A3078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от </w:t>
      </w:r>
      <w:smartTag w:uri="urn:schemas-microsoft-com:office:smarttags" w:element="metricconverter">
        <w:smartTagPr>
          <w:attr w:name="ProductID" w:val="10 м3"/>
        </w:smartTagPr>
        <w:r>
          <w:rPr>
            <w:spacing w:val="1"/>
            <w:sz w:val="28"/>
            <w:szCs w:val="28"/>
          </w:rPr>
          <w:t>10 м</w:t>
        </w:r>
        <w:r>
          <w:rPr>
            <w:spacing w:val="1"/>
            <w:sz w:val="28"/>
            <w:szCs w:val="28"/>
            <w:vertAlign w:val="superscript"/>
          </w:rPr>
          <w:t>3</w:t>
        </w:r>
      </w:smartTag>
      <w:r w:rsidRPr="00A3078A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 xml:space="preserve">до </w:t>
      </w:r>
      <w:r w:rsidRPr="00A3078A">
        <w:rPr>
          <w:spacing w:val="1"/>
          <w:sz w:val="28"/>
          <w:szCs w:val="28"/>
        </w:rPr>
        <w:t>25м</w:t>
      </w:r>
      <w:r w:rsidRPr="00A3078A">
        <w:rPr>
          <w:spacing w:val="1"/>
          <w:sz w:val="28"/>
          <w:szCs w:val="28"/>
          <w:vertAlign w:val="superscript"/>
        </w:rPr>
        <w:t>3</w:t>
      </w:r>
      <w:r>
        <w:rPr>
          <w:spacing w:val="1"/>
          <w:sz w:val="28"/>
          <w:szCs w:val="28"/>
        </w:rPr>
        <w:t>. в с. Критово по ул. Совхозной, скважина работает в полуавтоматическом режиме.</w:t>
      </w:r>
      <w:proofErr w:type="gramEnd"/>
      <w:r>
        <w:rPr>
          <w:spacing w:val="1"/>
          <w:sz w:val="28"/>
          <w:szCs w:val="28"/>
        </w:rPr>
        <w:t xml:space="preserve"> В остальных населенных пунктах включение и выключение насоса скважины производится вручную, в с. Критово 2-3 раза в день, в зависимости от времени года</w:t>
      </w:r>
      <w:proofErr w:type="gramStart"/>
      <w:r>
        <w:rPr>
          <w:spacing w:val="1"/>
          <w:sz w:val="28"/>
          <w:szCs w:val="28"/>
        </w:rPr>
        <w:t>.</w:t>
      </w:r>
      <w:proofErr w:type="gramEnd"/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д</w:t>
      </w:r>
      <w:proofErr w:type="gramEnd"/>
      <w:r>
        <w:rPr>
          <w:spacing w:val="1"/>
          <w:sz w:val="28"/>
          <w:szCs w:val="28"/>
        </w:rPr>
        <w:t xml:space="preserve">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,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 1 раз в 3 дня, в зависимости от времени года.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r w:rsidRPr="009F1E63">
        <w:rPr>
          <w:spacing w:val="1"/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Водопроводная сеть жилого фонда представляет собой не замкнутую систему водопроводных труб диаметром от 50 до 200мм. Глубина прокладки трубопроводов составляет 2,5-3,0м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Количество поднятой воды в </w:t>
      </w:r>
      <w:proofErr w:type="spellStart"/>
      <w:r>
        <w:rPr>
          <w:spacing w:val="1"/>
          <w:sz w:val="28"/>
          <w:szCs w:val="28"/>
        </w:rPr>
        <w:t>Критовском</w:t>
      </w:r>
      <w:proofErr w:type="spellEnd"/>
      <w:r>
        <w:rPr>
          <w:spacing w:val="1"/>
          <w:sz w:val="28"/>
          <w:szCs w:val="28"/>
        </w:rPr>
        <w:t xml:space="preserve"> сельском поселении в населенных пунктах с центральным водоснабжением </w:t>
      </w:r>
      <w:proofErr w:type="gramStart"/>
      <w:r>
        <w:rPr>
          <w:spacing w:val="1"/>
          <w:sz w:val="28"/>
          <w:szCs w:val="28"/>
        </w:rPr>
        <w:t>за</w:t>
      </w:r>
      <w:proofErr w:type="gramEnd"/>
      <w:r>
        <w:rPr>
          <w:spacing w:val="1"/>
          <w:sz w:val="28"/>
          <w:szCs w:val="28"/>
        </w:rPr>
        <w:t xml:space="preserve"> последние года составляет:</w:t>
      </w:r>
    </w:p>
    <w:p w:rsidR="00B2313B" w:rsidRPr="0040474D" w:rsidRDefault="00B2313B" w:rsidP="00B2313B">
      <w:pPr>
        <w:ind w:firstLine="360"/>
        <w:rPr>
          <w:spacing w:val="1"/>
        </w:rPr>
      </w:pPr>
      <w:r>
        <w:rPr>
          <w:spacing w:val="1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4174"/>
        <w:gridCol w:w="2335"/>
        <w:gridCol w:w="2152"/>
      </w:tblGrid>
      <w:tr w:rsidR="00B2313B" w:rsidRPr="00B963B1" w:rsidTr="007F7287">
        <w:tc>
          <w:tcPr>
            <w:tcW w:w="801" w:type="dxa"/>
            <w:shd w:val="clear" w:color="auto" w:fill="auto"/>
          </w:tcPr>
          <w:p w:rsidR="00B2313B" w:rsidRPr="00B963B1" w:rsidRDefault="00B2313B" w:rsidP="007F7287">
            <w:pPr>
              <w:rPr>
                <w:spacing w:val="1"/>
                <w:szCs w:val="28"/>
              </w:rPr>
            </w:pPr>
            <w:r w:rsidRPr="00B963B1">
              <w:rPr>
                <w:spacing w:val="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963B1">
              <w:rPr>
                <w:spacing w:val="1"/>
                <w:sz w:val="28"/>
                <w:szCs w:val="28"/>
              </w:rPr>
              <w:t>п</w:t>
            </w:r>
            <w:proofErr w:type="spellEnd"/>
            <w:proofErr w:type="gramEnd"/>
            <w:r w:rsidRPr="00B963B1">
              <w:rPr>
                <w:spacing w:val="1"/>
                <w:sz w:val="28"/>
                <w:szCs w:val="28"/>
              </w:rPr>
              <w:t>/</w:t>
            </w:r>
            <w:proofErr w:type="spellStart"/>
            <w:r w:rsidRPr="00B963B1">
              <w:rPr>
                <w:spacing w:val="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74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pacing w:val="1"/>
                <w:szCs w:val="28"/>
              </w:rPr>
            </w:pPr>
            <w:r w:rsidRPr="00B963B1">
              <w:rPr>
                <w:spacing w:val="1"/>
                <w:sz w:val="28"/>
                <w:szCs w:val="28"/>
              </w:rPr>
              <w:t>Населенный пункт</w:t>
            </w:r>
          </w:p>
        </w:tc>
        <w:tc>
          <w:tcPr>
            <w:tcW w:w="2335" w:type="dxa"/>
            <w:shd w:val="clear" w:color="auto" w:fill="auto"/>
          </w:tcPr>
          <w:p w:rsidR="00B2313B" w:rsidRPr="00B963B1" w:rsidRDefault="00B2313B" w:rsidP="007F7287">
            <w:pPr>
              <w:rPr>
                <w:spacing w:val="1"/>
                <w:szCs w:val="28"/>
                <w:vertAlign w:val="superscript"/>
              </w:rPr>
            </w:pPr>
            <w:r>
              <w:rPr>
                <w:spacing w:val="1"/>
                <w:sz w:val="28"/>
                <w:szCs w:val="28"/>
              </w:rPr>
              <w:t>2018</w:t>
            </w:r>
            <w:r w:rsidRPr="00B963B1">
              <w:rPr>
                <w:spacing w:val="1"/>
                <w:sz w:val="28"/>
                <w:szCs w:val="28"/>
              </w:rPr>
              <w:t xml:space="preserve"> год,    м</w:t>
            </w:r>
            <w:r w:rsidRPr="00B963B1">
              <w:rPr>
                <w:spacing w:val="1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2152" w:type="dxa"/>
          </w:tcPr>
          <w:p w:rsidR="00B2313B" w:rsidRPr="00B963B1" w:rsidRDefault="00B2313B" w:rsidP="007F7287">
            <w:pPr>
              <w:rPr>
                <w:spacing w:val="1"/>
                <w:szCs w:val="28"/>
              </w:rPr>
            </w:pPr>
            <w:r>
              <w:rPr>
                <w:spacing w:val="1"/>
                <w:sz w:val="28"/>
                <w:szCs w:val="28"/>
              </w:rPr>
              <w:t>2019 год, м3</w:t>
            </w:r>
          </w:p>
        </w:tc>
      </w:tr>
      <w:tr w:rsidR="00B2313B" w:rsidRPr="00B963B1" w:rsidTr="007F7287">
        <w:tc>
          <w:tcPr>
            <w:tcW w:w="7310" w:type="dxa"/>
            <w:gridSpan w:val="3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  <w:spacing w:val="1"/>
                <w:szCs w:val="28"/>
              </w:rPr>
            </w:pPr>
            <w:r w:rsidRPr="00B963B1">
              <w:rPr>
                <w:b/>
                <w:spacing w:val="1"/>
                <w:sz w:val="28"/>
                <w:szCs w:val="28"/>
              </w:rPr>
              <w:t>МКП «Услуга»</w:t>
            </w:r>
          </w:p>
        </w:tc>
        <w:tc>
          <w:tcPr>
            <w:tcW w:w="2152" w:type="dxa"/>
          </w:tcPr>
          <w:p w:rsidR="00B2313B" w:rsidRPr="00B963B1" w:rsidRDefault="00B2313B" w:rsidP="007F7287">
            <w:pPr>
              <w:jc w:val="center"/>
              <w:rPr>
                <w:b/>
                <w:spacing w:val="1"/>
                <w:szCs w:val="28"/>
              </w:rPr>
            </w:pPr>
          </w:p>
        </w:tc>
      </w:tr>
      <w:tr w:rsidR="00B2313B" w:rsidRPr="00462769" w:rsidTr="007F7287">
        <w:tc>
          <w:tcPr>
            <w:tcW w:w="801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  <w:r w:rsidRPr="00462769">
              <w:rPr>
                <w:spacing w:val="1"/>
                <w:sz w:val="28"/>
                <w:szCs w:val="28"/>
              </w:rPr>
              <w:lastRenderedPageBreak/>
              <w:t>1</w:t>
            </w:r>
          </w:p>
        </w:tc>
        <w:tc>
          <w:tcPr>
            <w:tcW w:w="4174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  <w:r w:rsidRPr="00462769">
              <w:rPr>
                <w:spacing w:val="1"/>
                <w:sz w:val="28"/>
                <w:szCs w:val="28"/>
              </w:rPr>
              <w:t>с. Критово</w:t>
            </w:r>
          </w:p>
        </w:tc>
        <w:tc>
          <w:tcPr>
            <w:tcW w:w="2335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  <w:r w:rsidRPr="00462769">
              <w:rPr>
                <w:spacing w:val="1"/>
                <w:sz w:val="28"/>
                <w:szCs w:val="28"/>
              </w:rPr>
              <w:t>15824</w:t>
            </w:r>
          </w:p>
        </w:tc>
        <w:tc>
          <w:tcPr>
            <w:tcW w:w="2152" w:type="dxa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  <w:r>
              <w:rPr>
                <w:spacing w:val="1"/>
                <w:sz w:val="28"/>
                <w:szCs w:val="28"/>
              </w:rPr>
              <w:t>17680</w:t>
            </w:r>
          </w:p>
        </w:tc>
      </w:tr>
      <w:tr w:rsidR="00B2313B" w:rsidRPr="00462769" w:rsidTr="007F7287">
        <w:tc>
          <w:tcPr>
            <w:tcW w:w="801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</w:p>
        </w:tc>
        <w:tc>
          <w:tcPr>
            <w:tcW w:w="4174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</w:p>
        </w:tc>
        <w:tc>
          <w:tcPr>
            <w:tcW w:w="2335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</w:p>
        </w:tc>
        <w:tc>
          <w:tcPr>
            <w:tcW w:w="2152" w:type="dxa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</w:p>
        </w:tc>
      </w:tr>
      <w:tr w:rsidR="00B2313B" w:rsidRPr="00B963B1" w:rsidTr="007F7287">
        <w:tc>
          <w:tcPr>
            <w:tcW w:w="801" w:type="dxa"/>
            <w:shd w:val="clear" w:color="auto" w:fill="auto"/>
          </w:tcPr>
          <w:p w:rsidR="00B2313B" w:rsidRPr="00462769" w:rsidRDefault="00B2313B" w:rsidP="007F7287">
            <w:pPr>
              <w:rPr>
                <w:spacing w:val="1"/>
                <w:szCs w:val="28"/>
              </w:rPr>
            </w:pPr>
          </w:p>
        </w:tc>
        <w:tc>
          <w:tcPr>
            <w:tcW w:w="4174" w:type="dxa"/>
            <w:shd w:val="clear" w:color="auto" w:fill="auto"/>
          </w:tcPr>
          <w:p w:rsidR="00B2313B" w:rsidRPr="00462769" w:rsidRDefault="00B2313B" w:rsidP="007F7287">
            <w:pPr>
              <w:rPr>
                <w:b/>
                <w:spacing w:val="1"/>
                <w:szCs w:val="28"/>
              </w:rPr>
            </w:pPr>
            <w:r w:rsidRPr="00462769">
              <w:rPr>
                <w:b/>
                <w:spacing w:val="1"/>
                <w:sz w:val="28"/>
                <w:szCs w:val="28"/>
              </w:rPr>
              <w:t>Итого:</w:t>
            </w:r>
          </w:p>
        </w:tc>
        <w:tc>
          <w:tcPr>
            <w:tcW w:w="2335" w:type="dxa"/>
            <w:shd w:val="clear" w:color="auto" w:fill="auto"/>
          </w:tcPr>
          <w:p w:rsidR="00B2313B" w:rsidRPr="00246BF0" w:rsidRDefault="00B2313B" w:rsidP="007F7287">
            <w:pPr>
              <w:rPr>
                <w:b/>
                <w:spacing w:val="1"/>
                <w:szCs w:val="28"/>
              </w:rPr>
            </w:pPr>
            <w:r w:rsidRPr="00246BF0">
              <w:rPr>
                <w:b/>
                <w:spacing w:val="1"/>
                <w:sz w:val="28"/>
                <w:szCs w:val="28"/>
              </w:rPr>
              <w:t>15824</w:t>
            </w:r>
          </w:p>
        </w:tc>
        <w:tc>
          <w:tcPr>
            <w:tcW w:w="2152" w:type="dxa"/>
          </w:tcPr>
          <w:p w:rsidR="00B2313B" w:rsidRPr="00462769" w:rsidRDefault="00B2313B" w:rsidP="007F7287">
            <w:pPr>
              <w:rPr>
                <w:b/>
                <w:spacing w:val="1"/>
                <w:szCs w:val="28"/>
              </w:rPr>
            </w:pPr>
            <w:r>
              <w:rPr>
                <w:b/>
                <w:spacing w:val="1"/>
                <w:sz w:val="28"/>
                <w:szCs w:val="28"/>
              </w:rPr>
              <w:t>17680</w:t>
            </w:r>
          </w:p>
        </w:tc>
      </w:tr>
    </w:tbl>
    <w:p w:rsidR="00B2313B" w:rsidRDefault="00B2313B" w:rsidP="00B2313B">
      <w:pPr>
        <w:ind w:firstLine="360"/>
        <w:rPr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Общая численность населения Критовского  сельского поселения составляет 1,34 тыс. чел., в том числе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Критово 1,13 тыс. чел.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 </w:t>
      </w:r>
      <w:proofErr w:type="gramStart"/>
      <w:r>
        <w:rPr>
          <w:spacing w:val="1"/>
          <w:sz w:val="28"/>
          <w:szCs w:val="28"/>
        </w:rPr>
        <w:t>В</w:t>
      </w:r>
      <w:proofErr w:type="gramEnd"/>
      <w:r>
        <w:rPr>
          <w:spacing w:val="1"/>
          <w:sz w:val="28"/>
          <w:szCs w:val="28"/>
        </w:rPr>
        <w:t xml:space="preserve"> с. Критово, д. </w:t>
      </w:r>
      <w:proofErr w:type="spellStart"/>
      <w:r>
        <w:rPr>
          <w:spacing w:val="1"/>
          <w:sz w:val="28"/>
          <w:szCs w:val="28"/>
        </w:rPr>
        <w:t>Разгуляевка</w:t>
      </w:r>
      <w:proofErr w:type="spellEnd"/>
      <w:r>
        <w:rPr>
          <w:spacing w:val="1"/>
          <w:sz w:val="28"/>
          <w:szCs w:val="28"/>
        </w:rPr>
        <w:t xml:space="preserve">, д. </w:t>
      </w:r>
      <w:proofErr w:type="spellStart"/>
      <w:r>
        <w:rPr>
          <w:spacing w:val="1"/>
          <w:sz w:val="28"/>
          <w:szCs w:val="28"/>
        </w:rPr>
        <w:t>Гнетово</w:t>
      </w:r>
      <w:proofErr w:type="spellEnd"/>
      <w:r>
        <w:rPr>
          <w:spacing w:val="1"/>
          <w:sz w:val="28"/>
          <w:szCs w:val="28"/>
        </w:rPr>
        <w:t xml:space="preserve">  пользуется </w:t>
      </w:r>
      <w:proofErr w:type="gramStart"/>
      <w:r>
        <w:rPr>
          <w:spacing w:val="1"/>
          <w:sz w:val="28"/>
          <w:szCs w:val="28"/>
        </w:rPr>
        <w:t>услугами</w:t>
      </w:r>
      <w:proofErr w:type="gramEnd"/>
      <w:r>
        <w:rPr>
          <w:spacing w:val="1"/>
          <w:sz w:val="28"/>
          <w:szCs w:val="28"/>
        </w:rPr>
        <w:t xml:space="preserve"> </w:t>
      </w:r>
      <w:r w:rsidRPr="001D56ED">
        <w:rPr>
          <w:spacing w:val="1"/>
          <w:sz w:val="28"/>
          <w:szCs w:val="28"/>
        </w:rPr>
        <w:t xml:space="preserve">водоснабжения. Обеспеченность  абонентов приборами учета расхода воды </w:t>
      </w:r>
      <w:proofErr w:type="gramStart"/>
      <w:r w:rsidRPr="001D56ED">
        <w:rPr>
          <w:spacing w:val="1"/>
          <w:sz w:val="28"/>
          <w:szCs w:val="28"/>
        </w:rPr>
        <w:t>в</w:t>
      </w:r>
      <w:proofErr w:type="gramEnd"/>
      <w:r w:rsidRPr="001D56ED">
        <w:rPr>
          <w:spacing w:val="1"/>
          <w:sz w:val="28"/>
          <w:szCs w:val="28"/>
        </w:rPr>
        <w:t xml:space="preserve"> с. Критово составляет 71</w:t>
      </w:r>
      <w:r>
        <w:rPr>
          <w:spacing w:val="1"/>
          <w:sz w:val="28"/>
          <w:szCs w:val="28"/>
        </w:rPr>
        <w:t>% (информация на 01.01.2020</w:t>
      </w:r>
      <w:r w:rsidRPr="001D56ED">
        <w:rPr>
          <w:spacing w:val="1"/>
          <w:sz w:val="28"/>
          <w:szCs w:val="28"/>
        </w:rPr>
        <w:t>г). В других населенных пунктах приборы учета воды отсутствуют.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Проекты зон санитарной охраны второго и третьего пояса в настоящее время отсутствуют. Все артезианские скважины имеют наземные павильоны, для отбора проб с целью контроля качества воды. 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На </w:t>
      </w:r>
      <w:proofErr w:type="spellStart"/>
      <w:r>
        <w:rPr>
          <w:spacing w:val="1"/>
          <w:sz w:val="28"/>
          <w:szCs w:val="28"/>
        </w:rPr>
        <w:t>артскважинах</w:t>
      </w:r>
      <w:proofErr w:type="spellEnd"/>
      <w:r>
        <w:rPr>
          <w:spacing w:val="1"/>
          <w:sz w:val="28"/>
          <w:szCs w:val="28"/>
        </w:rPr>
        <w:t xml:space="preserve"> установлены </w:t>
      </w:r>
      <w:proofErr w:type="spellStart"/>
      <w:r>
        <w:rPr>
          <w:spacing w:val="1"/>
          <w:sz w:val="28"/>
          <w:szCs w:val="28"/>
        </w:rPr>
        <w:t>погружные</w:t>
      </w:r>
      <w:proofErr w:type="spellEnd"/>
      <w:r>
        <w:rPr>
          <w:spacing w:val="1"/>
          <w:sz w:val="28"/>
          <w:szCs w:val="28"/>
        </w:rPr>
        <w:t xml:space="preserve"> насосы марки ЭЦВ указанные в таблице 1.</w:t>
      </w: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  <w:r w:rsidRPr="004B7FF5">
        <w:rPr>
          <w:b/>
          <w:spacing w:val="1"/>
          <w:sz w:val="28"/>
          <w:szCs w:val="28"/>
        </w:rPr>
        <w:t>Выводы: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 w:rsidRPr="004B7FF5">
        <w:rPr>
          <w:spacing w:val="1"/>
          <w:sz w:val="28"/>
          <w:szCs w:val="28"/>
        </w:rPr>
        <w:t>1. Отбор воды</w:t>
      </w:r>
      <w:r>
        <w:rPr>
          <w:spacing w:val="1"/>
          <w:sz w:val="28"/>
          <w:szCs w:val="28"/>
        </w:rPr>
        <w:t xml:space="preserve"> осуществляется с помощью водозаборных узлов, размещаемых на территории предприятий и жилой застройки.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>2.Источником водоснабжения Критовского сельского поселения Боготольского муниципального района являются артезианские воды.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3. Артезианская вода </w:t>
      </w:r>
      <w:r w:rsidRPr="00A96EE6">
        <w:rPr>
          <w:spacing w:val="1"/>
          <w:sz w:val="28"/>
          <w:szCs w:val="28"/>
        </w:rPr>
        <w:t xml:space="preserve"> с</w:t>
      </w:r>
      <w:r>
        <w:rPr>
          <w:spacing w:val="1"/>
          <w:sz w:val="28"/>
          <w:szCs w:val="28"/>
        </w:rPr>
        <w:t xml:space="preserve">оответствует требованиям </w:t>
      </w:r>
      <w:proofErr w:type="spellStart"/>
      <w:r>
        <w:rPr>
          <w:spacing w:val="1"/>
          <w:sz w:val="28"/>
          <w:szCs w:val="28"/>
        </w:rPr>
        <w:t>СанПиН</w:t>
      </w:r>
      <w:proofErr w:type="spellEnd"/>
      <w:r>
        <w:rPr>
          <w:spacing w:val="1"/>
          <w:sz w:val="28"/>
          <w:szCs w:val="28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качества»  по </w:t>
      </w:r>
      <w:r w:rsidRPr="00A96EE6">
        <w:rPr>
          <w:spacing w:val="1"/>
          <w:sz w:val="28"/>
          <w:szCs w:val="28"/>
        </w:rPr>
        <w:t>содержанию железа, жесткости</w:t>
      </w:r>
      <w:r>
        <w:rPr>
          <w:spacing w:val="1"/>
          <w:sz w:val="28"/>
          <w:szCs w:val="28"/>
        </w:rPr>
        <w:t xml:space="preserve"> и мутности (</w:t>
      </w:r>
      <w:proofErr w:type="gramStart"/>
      <w:r>
        <w:rPr>
          <w:spacing w:val="1"/>
          <w:sz w:val="28"/>
          <w:szCs w:val="28"/>
        </w:rPr>
        <w:t>см</w:t>
      </w:r>
      <w:proofErr w:type="gramEnd"/>
      <w:r>
        <w:rPr>
          <w:spacing w:val="1"/>
          <w:sz w:val="28"/>
          <w:szCs w:val="28"/>
        </w:rPr>
        <w:t>. приложение 3 – Протокол лабораторных испытаний № 301-2069 от 17.09.2013г. и приложение № 4 - Протокол лабораторных испытаний № 301-1034 от 29.05.2013г)</w:t>
      </w: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3.4. Анализ существующих проблем.</w:t>
      </w:r>
    </w:p>
    <w:p w:rsidR="00B2313B" w:rsidRPr="00322608" w:rsidRDefault="00B2313B" w:rsidP="00B2313B">
      <w:pPr>
        <w:ind w:firstLine="360"/>
        <w:rPr>
          <w:b/>
          <w:spacing w:val="1"/>
          <w:sz w:val="28"/>
          <w:szCs w:val="28"/>
        </w:rPr>
      </w:pPr>
    </w:p>
    <w:p w:rsidR="00B2313B" w:rsidRPr="0014750A" w:rsidRDefault="00B2313B" w:rsidP="00B2313B">
      <w:pPr>
        <w:ind w:firstLine="360"/>
        <w:rPr>
          <w:spacing w:val="1"/>
          <w:sz w:val="28"/>
          <w:szCs w:val="28"/>
        </w:rPr>
      </w:pPr>
      <w:r w:rsidRPr="00322608">
        <w:rPr>
          <w:spacing w:val="1"/>
          <w:sz w:val="28"/>
          <w:szCs w:val="28"/>
        </w:rPr>
        <w:t xml:space="preserve"> </w:t>
      </w:r>
      <w:r w:rsidRPr="0014750A">
        <w:rPr>
          <w:spacing w:val="1"/>
          <w:sz w:val="28"/>
          <w:szCs w:val="28"/>
        </w:rPr>
        <w:t>Централизованным водоснабжением охвачено 77,3 % жилой застройки.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  <w:r w:rsidRPr="0014750A">
        <w:rPr>
          <w:spacing w:val="1"/>
          <w:sz w:val="28"/>
          <w:szCs w:val="28"/>
        </w:rPr>
        <w:t>Действующие ВЗУ не все оборудованы установками для профилактического обеззараживания воды.</w:t>
      </w: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sz w:val="28"/>
          <w:szCs w:val="28"/>
        </w:rPr>
      </w:pPr>
      <w:r w:rsidRPr="00A92BA6">
        <w:rPr>
          <w:b/>
          <w:spacing w:val="1"/>
          <w:sz w:val="28"/>
          <w:szCs w:val="28"/>
        </w:rPr>
        <w:t>Раздел 4</w:t>
      </w:r>
      <w:r>
        <w:rPr>
          <w:spacing w:val="1"/>
          <w:sz w:val="28"/>
          <w:szCs w:val="28"/>
        </w:rPr>
        <w:t xml:space="preserve">. </w:t>
      </w:r>
      <w:r w:rsidRPr="008C78A4">
        <w:rPr>
          <w:b/>
          <w:sz w:val="28"/>
          <w:szCs w:val="28"/>
        </w:rPr>
        <w:t>Существующие балансы  производительности сооружений системы водоснабжения и удельное водопотребление</w:t>
      </w:r>
      <w:r>
        <w:rPr>
          <w:sz w:val="28"/>
          <w:szCs w:val="28"/>
        </w:rPr>
        <w:t>.</w:t>
      </w: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</w:p>
    <w:p w:rsidR="00B2313B" w:rsidRDefault="00B2313B" w:rsidP="00B2313B">
      <w:pPr>
        <w:ind w:firstLine="360"/>
        <w:rPr>
          <w:b/>
          <w:spacing w:val="1"/>
          <w:sz w:val="28"/>
          <w:szCs w:val="28"/>
        </w:rPr>
      </w:pPr>
      <w:r w:rsidRPr="003C677F">
        <w:rPr>
          <w:b/>
          <w:spacing w:val="1"/>
          <w:sz w:val="28"/>
          <w:szCs w:val="28"/>
        </w:rPr>
        <w:t>4.1. Сведения о системах водоснаб</w:t>
      </w:r>
      <w:r>
        <w:rPr>
          <w:b/>
          <w:spacing w:val="1"/>
          <w:sz w:val="28"/>
          <w:szCs w:val="28"/>
        </w:rPr>
        <w:t>жения по состоянию на 01.01.2020</w:t>
      </w:r>
      <w:r w:rsidRPr="003C677F">
        <w:rPr>
          <w:b/>
          <w:spacing w:val="1"/>
          <w:sz w:val="28"/>
          <w:szCs w:val="28"/>
        </w:rPr>
        <w:t>г.</w:t>
      </w:r>
    </w:p>
    <w:p w:rsidR="00B2313B" w:rsidRPr="00DD733F" w:rsidRDefault="00B2313B" w:rsidP="00B2313B">
      <w:pPr>
        <w:ind w:firstLine="360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Критовское</w:t>
      </w:r>
      <w:proofErr w:type="spellEnd"/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следующие сведения вод</w:t>
      </w:r>
      <w:r w:rsidRPr="00DD733F">
        <w:rPr>
          <w:spacing w:val="1"/>
          <w:sz w:val="28"/>
          <w:szCs w:val="28"/>
        </w:rPr>
        <w:t>оснабжения</w:t>
      </w:r>
      <w:r>
        <w:rPr>
          <w:spacing w:val="1"/>
          <w:sz w:val="28"/>
          <w:szCs w:val="28"/>
        </w:rPr>
        <w:t>:</w:t>
      </w:r>
    </w:p>
    <w:p w:rsidR="00B2313B" w:rsidRDefault="00B2313B" w:rsidP="00B2313B">
      <w:pPr>
        <w:jc w:val="both"/>
      </w:pPr>
    </w:p>
    <w:p w:rsidR="00B2313B" w:rsidRPr="00725BAA" w:rsidRDefault="00B2313B" w:rsidP="00B2313B">
      <w:pPr>
        <w:jc w:val="both"/>
      </w:pPr>
      <w:r>
        <w:t>Таблица 4.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85"/>
        <w:gridCol w:w="1260"/>
        <w:gridCol w:w="1417"/>
      </w:tblGrid>
      <w:tr w:rsidR="00B2313B" w:rsidTr="007F7287">
        <w:tc>
          <w:tcPr>
            <w:tcW w:w="6785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Показатели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  <w:proofErr w:type="spellStart"/>
            <w:r>
              <w:t>Един</w:t>
            </w:r>
            <w:proofErr w:type="gramStart"/>
            <w:r>
              <w:t>.и</w:t>
            </w:r>
            <w:proofErr w:type="gramEnd"/>
            <w:r>
              <w:t>зм</w:t>
            </w:r>
            <w:proofErr w:type="spellEnd"/>
            <w:r>
              <w:t>.</w:t>
            </w:r>
          </w:p>
        </w:tc>
        <w:tc>
          <w:tcPr>
            <w:tcW w:w="1417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Количество</w:t>
            </w:r>
          </w:p>
          <w:p w:rsidR="00B2313B" w:rsidRDefault="00B2313B" w:rsidP="007F7287">
            <w:pPr>
              <w:jc w:val="both"/>
            </w:pPr>
            <w:r>
              <w:t>фактически</w:t>
            </w:r>
          </w:p>
        </w:tc>
      </w:tr>
      <w:tr w:rsidR="00B2313B" w:rsidTr="007F7287">
        <w:tc>
          <w:tcPr>
            <w:tcW w:w="9462" w:type="dxa"/>
            <w:gridSpan w:val="3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МКП «Услуга»</w:t>
            </w:r>
          </w:p>
        </w:tc>
      </w:tr>
      <w:tr w:rsidR="00B2313B" w:rsidTr="007F7287">
        <w:tc>
          <w:tcPr>
            <w:tcW w:w="6785" w:type="dxa"/>
            <w:shd w:val="clear" w:color="auto" w:fill="auto"/>
          </w:tcPr>
          <w:p w:rsidR="00B2313B" w:rsidRDefault="00B2313B" w:rsidP="007F7287">
            <w:pPr>
              <w:jc w:val="center"/>
            </w:pPr>
            <w:r w:rsidRPr="00B963B1">
              <w:rPr>
                <w:b/>
              </w:rPr>
              <w:t>с. Критово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417" w:type="dxa"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</w:tr>
      <w:tr w:rsidR="00B2313B" w:rsidTr="007F7287">
        <w:tc>
          <w:tcPr>
            <w:tcW w:w="6785" w:type="dxa"/>
            <w:shd w:val="clear" w:color="auto" w:fill="auto"/>
          </w:tcPr>
          <w:p w:rsidR="00B2313B" w:rsidRDefault="00B2313B" w:rsidP="007F7287">
            <w:r>
              <w:t>Численность населения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чел.</w:t>
            </w:r>
          </w:p>
        </w:tc>
        <w:tc>
          <w:tcPr>
            <w:tcW w:w="1417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1134</w:t>
            </w:r>
          </w:p>
        </w:tc>
      </w:tr>
      <w:tr w:rsidR="00B2313B" w:rsidTr="007F7287">
        <w:tc>
          <w:tcPr>
            <w:tcW w:w="6785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lastRenderedPageBreak/>
              <w:t>Число водопроводов и отдельных водопроводных сетей</w:t>
            </w:r>
          </w:p>
        </w:tc>
        <w:tc>
          <w:tcPr>
            <w:tcW w:w="1260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ед.</w:t>
            </w:r>
          </w:p>
        </w:tc>
        <w:tc>
          <w:tcPr>
            <w:tcW w:w="1417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1</w:t>
            </w:r>
          </w:p>
        </w:tc>
      </w:tr>
      <w:tr w:rsidR="00B2313B" w:rsidRPr="00581FB2" w:rsidTr="007F7287">
        <w:tc>
          <w:tcPr>
            <w:tcW w:w="6785" w:type="dxa"/>
            <w:shd w:val="clear" w:color="auto" w:fill="auto"/>
          </w:tcPr>
          <w:p w:rsidR="00B2313B" w:rsidRPr="00581FB2" w:rsidRDefault="00B2313B" w:rsidP="007F7287">
            <w:pPr>
              <w:jc w:val="both"/>
            </w:pPr>
            <w:r w:rsidRPr="00581FB2">
              <w:t>Число уличных водозаборо</w:t>
            </w:r>
            <w:proofErr w:type="gramStart"/>
            <w:r w:rsidRPr="00581FB2">
              <w:t>в(</w:t>
            </w:r>
            <w:proofErr w:type="gramEnd"/>
            <w:r w:rsidRPr="00581FB2">
              <w:t>будок, колонок, кранов)</w:t>
            </w:r>
          </w:p>
        </w:tc>
        <w:tc>
          <w:tcPr>
            <w:tcW w:w="1260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ед.</w:t>
            </w:r>
          </w:p>
        </w:tc>
        <w:tc>
          <w:tcPr>
            <w:tcW w:w="1417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27</w:t>
            </w:r>
          </w:p>
        </w:tc>
      </w:tr>
      <w:tr w:rsidR="00B2313B" w:rsidRPr="00581FB2" w:rsidTr="007F7287">
        <w:tc>
          <w:tcPr>
            <w:tcW w:w="6785" w:type="dxa"/>
            <w:shd w:val="clear" w:color="auto" w:fill="auto"/>
          </w:tcPr>
          <w:p w:rsidR="00B2313B" w:rsidRPr="00581FB2" w:rsidRDefault="00B2313B" w:rsidP="007F7287">
            <w:pPr>
              <w:jc w:val="both"/>
            </w:pPr>
            <w:r w:rsidRPr="00581FB2">
              <w:t>Установленная производственная мощность насосных станций 1 подъема</w:t>
            </w:r>
          </w:p>
        </w:tc>
        <w:tc>
          <w:tcPr>
            <w:tcW w:w="1260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тыс. м</w:t>
            </w:r>
            <w:r w:rsidRPr="00581FB2">
              <w:rPr>
                <w:vertAlign w:val="superscript"/>
              </w:rPr>
              <w:t>3</w:t>
            </w:r>
            <w:r w:rsidRPr="00581FB2">
              <w:t>/</w:t>
            </w:r>
            <w:proofErr w:type="spellStart"/>
            <w:r w:rsidRPr="00581FB2">
              <w:t>сут</w:t>
            </w:r>
            <w:proofErr w:type="spellEnd"/>
            <w:r w:rsidRPr="00581FB2">
              <w:t>.</w:t>
            </w:r>
          </w:p>
        </w:tc>
        <w:tc>
          <w:tcPr>
            <w:tcW w:w="1417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0,56</w:t>
            </w:r>
          </w:p>
        </w:tc>
      </w:tr>
      <w:tr w:rsidR="00B2313B" w:rsidRPr="00581FB2" w:rsidTr="007F7287">
        <w:tc>
          <w:tcPr>
            <w:tcW w:w="6785" w:type="dxa"/>
            <w:shd w:val="clear" w:color="auto" w:fill="auto"/>
          </w:tcPr>
          <w:p w:rsidR="00B2313B" w:rsidRPr="00581FB2" w:rsidRDefault="00B2313B" w:rsidP="007F7287">
            <w:pPr>
              <w:jc w:val="both"/>
            </w:pPr>
            <w:r w:rsidRPr="00581FB2">
              <w:t>Установленная производственная мощность водопровода</w:t>
            </w:r>
          </w:p>
        </w:tc>
        <w:tc>
          <w:tcPr>
            <w:tcW w:w="1260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тыс. м</w:t>
            </w:r>
            <w:r w:rsidRPr="00581FB2">
              <w:rPr>
                <w:vertAlign w:val="superscript"/>
              </w:rPr>
              <w:t>3</w:t>
            </w:r>
            <w:r w:rsidRPr="00581FB2">
              <w:t>/</w:t>
            </w:r>
            <w:proofErr w:type="spellStart"/>
            <w:r w:rsidRPr="00581FB2">
              <w:t>сут</w:t>
            </w:r>
            <w:proofErr w:type="spellEnd"/>
            <w:r w:rsidRPr="00581FB2">
              <w:t>.</w:t>
            </w:r>
          </w:p>
        </w:tc>
        <w:tc>
          <w:tcPr>
            <w:tcW w:w="1417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0,08</w:t>
            </w:r>
          </w:p>
        </w:tc>
      </w:tr>
      <w:tr w:rsidR="00B2313B" w:rsidRPr="00581FB2" w:rsidTr="007F7287">
        <w:tc>
          <w:tcPr>
            <w:tcW w:w="6785" w:type="dxa"/>
            <w:shd w:val="clear" w:color="auto" w:fill="auto"/>
          </w:tcPr>
          <w:p w:rsidR="00B2313B" w:rsidRPr="00581FB2" w:rsidRDefault="00B2313B" w:rsidP="007F7287">
            <w:pPr>
              <w:jc w:val="both"/>
            </w:pPr>
            <w:r w:rsidRPr="00581FB2">
              <w:t xml:space="preserve"> Протяженность: водопроводных сетей</w:t>
            </w:r>
          </w:p>
        </w:tc>
        <w:tc>
          <w:tcPr>
            <w:tcW w:w="1260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км</w:t>
            </w:r>
          </w:p>
        </w:tc>
        <w:tc>
          <w:tcPr>
            <w:tcW w:w="1417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8,03</w:t>
            </w:r>
          </w:p>
        </w:tc>
      </w:tr>
      <w:tr w:rsidR="00B2313B" w:rsidRPr="00581FB2" w:rsidTr="007F7287">
        <w:tc>
          <w:tcPr>
            <w:tcW w:w="6785" w:type="dxa"/>
            <w:shd w:val="clear" w:color="auto" w:fill="auto"/>
          </w:tcPr>
          <w:p w:rsidR="00B2313B" w:rsidRPr="00581FB2" w:rsidRDefault="00B2313B" w:rsidP="007F7287">
            <w:pPr>
              <w:jc w:val="both"/>
            </w:pPr>
            <w:r w:rsidRPr="00581FB2">
              <w:t>% населения, обеспеченного централизованным водоснабжением</w:t>
            </w:r>
          </w:p>
        </w:tc>
        <w:tc>
          <w:tcPr>
            <w:tcW w:w="1260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%</w:t>
            </w:r>
          </w:p>
        </w:tc>
        <w:tc>
          <w:tcPr>
            <w:tcW w:w="1417" w:type="dxa"/>
            <w:shd w:val="clear" w:color="auto" w:fill="auto"/>
          </w:tcPr>
          <w:p w:rsidR="00B2313B" w:rsidRPr="00581FB2" w:rsidRDefault="00B2313B" w:rsidP="007F7287">
            <w:pPr>
              <w:jc w:val="center"/>
            </w:pPr>
            <w:r w:rsidRPr="00581FB2">
              <w:t>77,3</w:t>
            </w:r>
          </w:p>
        </w:tc>
      </w:tr>
      <w:tr w:rsidR="00B2313B" w:rsidRPr="00462769" w:rsidTr="007F7287">
        <w:tc>
          <w:tcPr>
            <w:tcW w:w="6785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 w:rsidRPr="00462769">
              <w:t>Количество водозаборных скважин, рабочих</w:t>
            </w:r>
          </w:p>
        </w:tc>
        <w:tc>
          <w:tcPr>
            <w:tcW w:w="1260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ед.</w:t>
            </w:r>
          </w:p>
        </w:tc>
        <w:tc>
          <w:tcPr>
            <w:tcW w:w="1417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2</w:t>
            </w:r>
          </w:p>
        </w:tc>
      </w:tr>
      <w:tr w:rsidR="00B2313B" w:rsidTr="007F7287">
        <w:tc>
          <w:tcPr>
            <w:tcW w:w="6785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 w:rsidRPr="00462769">
              <w:t>Мощность водозаборных сооружений: установленная</w:t>
            </w:r>
          </w:p>
          <w:p w:rsidR="00B2313B" w:rsidRPr="00462769" w:rsidRDefault="00B2313B" w:rsidP="007F7287">
            <w:pPr>
              <w:ind w:right="197"/>
              <w:jc w:val="both"/>
            </w:pPr>
            <w:r w:rsidRPr="00462769">
              <w:t xml:space="preserve">                                                                    фактическая</w:t>
            </w:r>
          </w:p>
        </w:tc>
        <w:tc>
          <w:tcPr>
            <w:tcW w:w="1260" w:type="dxa"/>
            <w:shd w:val="clear" w:color="auto" w:fill="auto"/>
          </w:tcPr>
          <w:p w:rsidR="00B2313B" w:rsidRPr="00462769" w:rsidRDefault="00B2313B" w:rsidP="007F7287">
            <w:proofErr w:type="spellStart"/>
            <w:r w:rsidRPr="00462769">
              <w:t>м</w:t>
            </w:r>
            <w:proofErr w:type="gramStart"/>
            <w:r w:rsidRPr="00462769">
              <w:t>.к</w:t>
            </w:r>
            <w:proofErr w:type="gramEnd"/>
            <w:r w:rsidRPr="00462769">
              <w:t>уб.сут</w:t>
            </w:r>
            <w:proofErr w:type="spellEnd"/>
            <w:r w:rsidRPr="00462769">
              <w:t>.</w:t>
            </w:r>
          </w:p>
          <w:p w:rsidR="00B2313B" w:rsidRPr="00462769" w:rsidRDefault="00B2313B" w:rsidP="007F7287">
            <w:proofErr w:type="spellStart"/>
            <w:r w:rsidRPr="00462769">
              <w:t>м</w:t>
            </w:r>
            <w:proofErr w:type="gramStart"/>
            <w:r w:rsidRPr="00462769">
              <w:t>.к</w:t>
            </w:r>
            <w:proofErr w:type="gramEnd"/>
            <w:r w:rsidRPr="00462769">
              <w:t>уб.сут</w:t>
            </w:r>
            <w:proofErr w:type="spellEnd"/>
            <w:r w:rsidRPr="00462769">
              <w:t>.</w:t>
            </w:r>
          </w:p>
        </w:tc>
        <w:tc>
          <w:tcPr>
            <w:tcW w:w="1417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300</w:t>
            </w:r>
          </w:p>
          <w:p w:rsidR="00B2313B" w:rsidRDefault="00B2313B" w:rsidP="007F7287">
            <w:pPr>
              <w:jc w:val="center"/>
            </w:pPr>
            <w:r w:rsidRPr="00462769">
              <w:t>43</w:t>
            </w:r>
          </w:p>
        </w:tc>
      </w:tr>
      <w:tr w:rsidR="00B2313B" w:rsidRPr="00462769" w:rsidTr="007F7287">
        <w:tc>
          <w:tcPr>
            <w:tcW w:w="6785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 w:rsidRPr="00462769">
              <w:t>Техническое состояние водозаборных сооружений (износ)</w:t>
            </w:r>
          </w:p>
        </w:tc>
        <w:tc>
          <w:tcPr>
            <w:tcW w:w="1260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%</w:t>
            </w:r>
          </w:p>
        </w:tc>
        <w:tc>
          <w:tcPr>
            <w:tcW w:w="1417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65</w:t>
            </w:r>
          </w:p>
        </w:tc>
      </w:tr>
      <w:tr w:rsidR="00B2313B" w:rsidTr="007F7287">
        <w:tc>
          <w:tcPr>
            <w:tcW w:w="6785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 w:rsidRPr="00462769">
              <w:t>Процент утечек воды</w:t>
            </w:r>
          </w:p>
        </w:tc>
        <w:tc>
          <w:tcPr>
            <w:tcW w:w="1260" w:type="dxa"/>
            <w:shd w:val="clear" w:color="auto" w:fill="auto"/>
          </w:tcPr>
          <w:p w:rsidR="00B2313B" w:rsidRPr="00462769" w:rsidRDefault="00B2313B" w:rsidP="007F7287">
            <w:pPr>
              <w:jc w:val="center"/>
            </w:pPr>
            <w:r w:rsidRPr="00462769">
              <w:t>%</w:t>
            </w:r>
          </w:p>
        </w:tc>
        <w:tc>
          <w:tcPr>
            <w:tcW w:w="1417" w:type="dxa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6,</w:t>
            </w:r>
            <w:r w:rsidRPr="00462769">
              <w:t>4</w:t>
            </w:r>
          </w:p>
        </w:tc>
      </w:tr>
    </w:tbl>
    <w:p w:rsidR="00B2313B" w:rsidRPr="001D778D" w:rsidRDefault="00B2313B" w:rsidP="00B2313B">
      <w:pPr>
        <w:jc w:val="both"/>
      </w:pPr>
    </w:p>
    <w:p w:rsidR="00B2313B" w:rsidRPr="0024585C" w:rsidRDefault="00B2313B" w:rsidP="00B2313B">
      <w:pPr>
        <w:jc w:val="both"/>
        <w:rPr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4.2. </w:t>
      </w:r>
      <w:r w:rsidRPr="00276DFF">
        <w:rPr>
          <w:b/>
          <w:sz w:val="28"/>
          <w:szCs w:val="28"/>
        </w:rPr>
        <w:t>Водохозяйственный баланс водопользования, составленный на основе отраслевых индивидуальных норм водопотребления</w:t>
      </w:r>
      <w:r>
        <w:rPr>
          <w:b/>
          <w:sz w:val="28"/>
          <w:szCs w:val="28"/>
        </w:rPr>
        <w:t xml:space="preserve"> на 2019 год</w:t>
      </w:r>
    </w:p>
    <w:p w:rsidR="00B2313B" w:rsidRDefault="00B2313B" w:rsidP="00B2313B">
      <w:pPr>
        <w:ind w:firstLine="708"/>
        <w:jc w:val="both"/>
      </w:pPr>
    </w:p>
    <w:p w:rsidR="00B2313B" w:rsidRPr="00DD733F" w:rsidRDefault="00B2313B" w:rsidP="00B2313B">
      <w:pPr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Критовское</w:t>
      </w:r>
      <w:proofErr w:type="spellEnd"/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следующий водохозяйственный баланс:</w:t>
      </w:r>
    </w:p>
    <w:p w:rsidR="00B2313B" w:rsidRDefault="00B2313B" w:rsidP="00B2313B">
      <w:pPr>
        <w:jc w:val="both"/>
      </w:pPr>
    </w:p>
    <w:p w:rsidR="00B2313B" w:rsidRPr="00725BAA" w:rsidRDefault="00B2313B" w:rsidP="00B2313B">
      <w:pPr>
        <w:ind w:firstLine="360"/>
        <w:jc w:val="both"/>
      </w:pPr>
      <w:r w:rsidRPr="00725BAA">
        <w:t>Таблица 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1080"/>
        <w:gridCol w:w="900"/>
        <w:gridCol w:w="900"/>
        <w:gridCol w:w="900"/>
        <w:gridCol w:w="1080"/>
        <w:gridCol w:w="1080"/>
        <w:gridCol w:w="1440"/>
      </w:tblGrid>
      <w:tr w:rsidR="00B2313B" w:rsidTr="007F7287">
        <w:trPr>
          <w:trHeight w:val="270"/>
        </w:trPr>
        <w:tc>
          <w:tcPr>
            <w:tcW w:w="198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Наименование поселения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Всего</w:t>
            </w:r>
          </w:p>
          <w:p w:rsidR="00B2313B" w:rsidRDefault="00B2313B" w:rsidP="007F7287">
            <w:pPr>
              <w:jc w:val="both"/>
            </w:pPr>
            <w:r>
              <w:t>м</w:t>
            </w:r>
            <w:r w:rsidRPr="00B963B1">
              <w:rPr>
                <w:vertAlign w:val="superscript"/>
              </w:rPr>
              <w:t>3</w:t>
            </w:r>
            <w:r>
              <w:t>/год</w:t>
            </w:r>
          </w:p>
          <w:p w:rsidR="00B2313B" w:rsidRPr="00B72AE3" w:rsidRDefault="00B2313B" w:rsidP="007F7287">
            <w:pPr>
              <w:jc w:val="both"/>
            </w:pPr>
          </w:p>
        </w:tc>
        <w:tc>
          <w:tcPr>
            <w:tcW w:w="6300" w:type="dxa"/>
            <w:gridSpan w:val="6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в том числе: потребители</w:t>
            </w:r>
          </w:p>
        </w:tc>
      </w:tr>
      <w:tr w:rsidR="00B2313B" w:rsidTr="007F7287">
        <w:trPr>
          <w:trHeight w:val="330"/>
        </w:trPr>
        <w:tc>
          <w:tcPr>
            <w:tcW w:w="19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бюджетные</w:t>
            </w:r>
          </w:p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прочие</w:t>
            </w:r>
          </w:p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proofErr w:type="spellStart"/>
            <w:proofErr w:type="gramStart"/>
            <w:r>
              <w:t>собств</w:t>
            </w:r>
            <w:proofErr w:type="spellEnd"/>
            <w:proofErr w:type="gramEnd"/>
          </w:p>
          <w:p w:rsidR="00B2313B" w:rsidRDefault="00B2313B" w:rsidP="007F7287">
            <w:pPr>
              <w:jc w:val="both"/>
            </w:pPr>
            <w:proofErr w:type="spellStart"/>
            <w:r>
              <w:t>производст</w:t>
            </w:r>
            <w:proofErr w:type="spellEnd"/>
            <w:r>
              <w:t>.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B2313B" w:rsidRDefault="00B2313B" w:rsidP="007F7287">
            <w:pPr>
              <w:jc w:val="center"/>
            </w:pPr>
            <w:r>
              <w:t>население</w:t>
            </w:r>
          </w:p>
        </w:tc>
      </w:tr>
      <w:tr w:rsidR="00B2313B" w:rsidTr="007F7287">
        <w:trPr>
          <w:trHeight w:val="345"/>
        </w:trPr>
        <w:tc>
          <w:tcPr>
            <w:tcW w:w="19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всего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население</w:t>
            </w:r>
          </w:p>
        </w:tc>
        <w:tc>
          <w:tcPr>
            <w:tcW w:w="1440" w:type="dxa"/>
            <w:shd w:val="clear" w:color="auto" w:fill="auto"/>
          </w:tcPr>
          <w:p w:rsidR="00B2313B" w:rsidRDefault="00B2313B" w:rsidP="007F7287">
            <w:pPr>
              <w:jc w:val="center"/>
            </w:pPr>
            <w:proofErr w:type="spellStart"/>
            <w:r>
              <w:t>хоз</w:t>
            </w:r>
            <w:proofErr w:type="gramStart"/>
            <w:r>
              <w:t>.н</w:t>
            </w:r>
            <w:proofErr w:type="gramEnd"/>
            <w:r>
              <w:t>ужды</w:t>
            </w:r>
            <w:proofErr w:type="spellEnd"/>
          </w:p>
        </w:tc>
      </w:tr>
      <w:tr w:rsidR="00B2313B" w:rsidTr="007F7287">
        <w:trPr>
          <w:trHeight w:val="120"/>
        </w:trPr>
        <w:tc>
          <w:tcPr>
            <w:tcW w:w="19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90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080" w:type="dxa"/>
            <w:vMerge/>
            <w:shd w:val="clear" w:color="auto" w:fill="auto"/>
          </w:tcPr>
          <w:p w:rsidR="00B2313B" w:rsidRDefault="00B2313B" w:rsidP="007F7287">
            <w:pPr>
              <w:jc w:val="both"/>
            </w:pPr>
          </w:p>
        </w:tc>
        <w:tc>
          <w:tcPr>
            <w:tcW w:w="1440" w:type="dxa"/>
            <w:shd w:val="clear" w:color="auto" w:fill="auto"/>
          </w:tcPr>
          <w:p w:rsidR="00B2313B" w:rsidRDefault="00B2313B" w:rsidP="007F7287">
            <w:pPr>
              <w:jc w:val="both"/>
            </w:pPr>
            <w:r>
              <w:t>животные</w:t>
            </w:r>
          </w:p>
          <w:p w:rsidR="00B2313B" w:rsidRDefault="00B2313B" w:rsidP="007F7287">
            <w:pPr>
              <w:jc w:val="both"/>
            </w:pPr>
            <w:r>
              <w:t>полив</w:t>
            </w:r>
          </w:p>
        </w:tc>
      </w:tr>
      <w:tr w:rsidR="00B2313B" w:rsidTr="007F7287">
        <w:trPr>
          <w:trHeight w:val="120"/>
        </w:trPr>
        <w:tc>
          <w:tcPr>
            <w:tcW w:w="9360" w:type="dxa"/>
            <w:gridSpan w:val="8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</w:rPr>
            </w:pPr>
            <w:r w:rsidRPr="00B963B1">
              <w:rPr>
                <w:b/>
              </w:rPr>
              <w:t>МКП «Услуга»</w:t>
            </w:r>
          </w:p>
        </w:tc>
      </w:tr>
      <w:tr w:rsidR="00B2313B" w:rsidTr="007F7287">
        <w:tc>
          <w:tcPr>
            <w:tcW w:w="198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proofErr w:type="spellStart"/>
            <w:r w:rsidRPr="00462769">
              <w:t>Критовское</w:t>
            </w:r>
            <w:proofErr w:type="spellEnd"/>
            <w:r w:rsidRPr="00462769">
              <w:t>,</w:t>
            </w:r>
          </w:p>
          <w:p w:rsidR="00B2313B" w:rsidRPr="00462769" w:rsidRDefault="00B2313B" w:rsidP="007F7287">
            <w:pPr>
              <w:jc w:val="both"/>
            </w:pPr>
            <w:r w:rsidRPr="00462769">
              <w:t>с. Критово</w:t>
            </w:r>
          </w:p>
        </w:tc>
        <w:tc>
          <w:tcPr>
            <w:tcW w:w="108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16550</w:t>
            </w:r>
          </w:p>
        </w:tc>
        <w:tc>
          <w:tcPr>
            <w:tcW w:w="90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2042</w:t>
            </w:r>
          </w:p>
        </w:tc>
        <w:tc>
          <w:tcPr>
            <w:tcW w:w="90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270</w:t>
            </w:r>
          </w:p>
        </w:tc>
        <w:tc>
          <w:tcPr>
            <w:tcW w:w="90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 w:rsidRPr="00462769">
              <w:t>0</w:t>
            </w:r>
          </w:p>
        </w:tc>
        <w:tc>
          <w:tcPr>
            <w:tcW w:w="108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14238</w:t>
            </w:r>
          </w:p>
        </w:tc>
        <w:tc>
          <w:tcPr>
            <w:tcW w:w="108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14218</w:t>
            </w:r>
          </w:p>
        </w:tc>
        <w:tc>
          <w:tcPr>
            <w:tcW w:w="1440" w:type="dxa"/>
            <w:shd w:val="clear" w:color="auto" w:fill="auto"/>
          </w:tcPr>
          <w:p w:rsidR="00B2313B" w:rsidRPr="00462769" w:rsidRDefault="00B2313B" w:rsidP="007F7287">
            <w:pPr>
              <w:jc w:val="both"/>
            </w:pPr>
            <w:r>
              <w:t>20</w:t>
            </w:r>
          </w:p>
        </w:tc>
      </w:tr>
    </w:tbl>
    <w:p w:rsidR="00B2313B" w:rsidRDefault="00B2313B" w:rsidP="00B2313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4.3. Общий баланс подачи и реализации воды, неучтенные расходы и потери воды при ее производстве и транспортировке.</w:t>
      </w:r>
    </w:p>
    <w:p w:rsidR="00B2313B" w:rsidRDefault="00B2313B" w:rsidP="00B2313B">
      <w:pPr>
        <w:ind w:firstLine="360"/>
        <w:rPr>
          <w:spacing w:val="1"/>
          <w:sz w:val="28"/>
          <w:szCs w:val="28"/>
        </w:rPr>
      </w:pPr>
    </w:p>
    <w:p w:rsidR="00B2313B" w:rsidRPr="00DD733F" w:rsidRDefault="00B2313B" w:rsidP="00B2313B">
      <w:pPr>
        <w:ind w:firstLine="360"/>
        <w:rPr>
          <w:spacing w:val="1"/>
          <w:sz w:val="28"/>
          <w:szCs w:val="28"/>
        </w:rPr>
      </w:pPr>
      <w:proofErr w:type="spellStart"/>
      <w:r>
        <w:rPr>
          <w:spacing w:val="1"/>
          <w:sz w:val="28"/>
          <w:szCs w:val="28"/>
        </w:rPr>
        <w:t>Критовское</w:t>
      </w:r>
      <w:proofErr w:type="spellEnd"/>
      <w:r w:rsidRPr="00DD733F">
        <w:rPr>
          <w:spacing w:val="1"/>
          <w:sz w:val="28"/>
          <w:szCs w:val="28"/>
        </w:rPr>
        <w:t xml:space="preserve"> сельское поселен</w:t>
      </w:r>
      <w:r>
        <w:rPr>
          <w:spacing w:val="1"/>
          <w:sz w:val="28"/>
          <w:szCs w:val="28"/>
        </w:rPr>
        <w:t>ие имеет следующие сведения  работы водопровода за 2019год:</w:t>
      </w:r>
    </w:p>
    <w:p w:rsidR="00B2313B" w:rsidRDefault="00B2313B" w:rsidP="00B2313B">
      <w:pPr>
        <w:jc w:val="both"/>
        <w:rPr>
          <w:b/>
          <w:sz w:val="28"/>
          <w:szCs w:val="28"/>
        </w:rPr>
      </w:pPr>
    </w:p>
    <w:p w:rsidR="00B2313B" w:rsidRPr="00536A4B" w:rsidRDefault="00B2313B" w:rsidP="00B2313B">
      <w:pPr>
        <w:jc w:val="both"/>
      </w:pPr>
      <w:r>
        <w:t>Таблица 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0"/>
        <w:gridCol w:w="1620"/>
        <w:gridCol w:w="1800"/>
      </w:tblGrid>
      <w:tr w:rsidR="00B2313B" w:rsidRPr="00B963B1" w:rsidTr="007F7287">
        <w:tc>
          <w:tcPr>
            <w:tcW w:w="594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  <w:szCs w:val="28"/>
              </w:rPr>
            </w:pPr>
            <w:r w:rsidRPr="00B963B1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  <w:szCs w:val="28"/>
              </w:rPr>
            </w:pPr>
            <w:r w:rsidRPr="00B963B1">
              <w:rPr>
                <w:b/>
                <w:sz w:val="28"/>
                <w:szCs w:val="28"/>
              </w:rPr>
              <w:t xml:space="preserve">Ед. </w:t>
            </w:r>
            <w:proofErr w:type="spellStart"/>
            <w:r w:rsidRPr="00B963B1">
              <w:rPr>
                <w:b/>
                <w:sz w:val="28"/>
                <w:szCs w:val="28"/>
              </w:rPr>
              <w:t>измер</w:t>
            </w:r>
            <w:proofErr w:type="spellEnd"/>
            <w:r w:rsidRPr="00B963B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  <w:szCs w:val="28"/>
              </w:rPr>
            </w:pPr>
            <w:r w:rsidRPr="00B963B1">
              <w:rPr>
                <w:b/>
                <w:sz w:val="28"/>
                <w:szCs w:val="28"/>
              </w:rPr>
              <w:t>Фактически</w:t>
            </w:r>
          </w:p>
        </w:tc>
      </w:tr>
      <w:tr w:rsidR="00B2313B" w:rsidRPr="00B963B1" w:rsidTr="007F7287">
        <w:tc>
          <w:tcPr>
            <w:tcW w:w="9360" w:type="dxa"/>
            <w:gridSpan w:val="3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  <w:szCs w:val="28"/>
              </w:rPr>
            </w:pPr>
            <w:r w:rsidRPr="00B963B1">
              <w:rPr>
                <w:b/>
                <w:sz w:val="28"/>
                <w:szCs w:val="28"/>
              </w:rPr>
              <w:t>МКП «Услуга»</w:t>
            </w:r>
          </w:p>
        </w:tc>
      </w:tr>
      <w:tr w:rsidR="00B2313B" w:rsidRPr="00B963B1" w:rsidTr="007F7287">
        <w:tc>
          <w:tcPr>
            <w:tcW w:w="5940" w:type="dxa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b/>
                <w:szCs w:val="28"/>
              </w:rPr>
            </w:pPr>
            <w:r w:rsidRPr="00B963B1">
              <w:rPr>
                <w:b/>
                <w:sz w:val="28"/>
                <w:szCs w:val="28"/>
              </w:rPr>
              <w:t>с. Критово:</w:t>
            </w:r>
          </w:p>
        </w:tc>
        <w:tc>
          <w:tcPr>
            <w:tcW w:w="1620" w:type="dxa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  <w:szCs w:val="28"/>
              </w:rPr>
            </w:pP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Поднято воды насосными станциями первого подъема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  <w:vertAlign w:val="superscript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17,68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Подано воды в сеть  - всего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17,68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Отпущено воды  всем  потребителям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16,55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в том числе: своим потребителям (абонентам)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16,55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lastRenderedPageBreak/>
              <w:t>из них;  населению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14,24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proofErr w:type="spellStart"/>
            <w:r w:rsidRPr="00462769">
              <w:rPr>
                <w:sz w:val="28"/>
                <w:szCs w:val="28"/>
              </w:rPr>
              <w:t>бюджетофинансируемым</w:t>
            </w:r>
            <w:proofErr w:type="spellEnd"/>
            <w:r w:rsidRPr="00462769">
              <w:rPr>
                <w:sz w:val="28"/>
                <w:szCs w:val="28"/>
              </w:rPr>
              <w:t xml:space="preserve"> организациям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2,04</w:t>
            </w:r>
          </w:p>
        </w:tc>
      </w:tr>
      <w:tr w:rsidR="00B2313B" w:rsidRPr="00462769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прочие организации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462769">
              <w:rPr>
                <w:sz w:val="28"/>
                <w:szCs w:val="28"/>
              </w:rPr>
              <w:t>,27</w:t>
            </w:r>
          </w:p>
        </w:tc>
      </w:tr>
      <w:tr w:rsidR="00B2313B" w:rsidRPr="00B963B1" w:rsidTr="007F7287">
        <w:tc>
          <w:tcPr>
            <w:tcW w:w="5940" w:type="dxa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Утечка и неучтенный расход воды</w:t>
            </w:r>
          </w:p>
        </w:tc>
        <w:tc>
          <w:tcPr>
            <w:tcW w:w="1620" w:type="dxa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Cs w:val="28"/>
              </w:rPr>
            </w:pPr>
            <w:r w:rsidRPr="00462769">
              <w:rPr>
                <w:sz w:val="28"/>
                <w:szCs w:val="28"/>
              </w:rPr>
              <w:t>тыс</w:t>
            </w:r>
            <w:proofErr w:type="gramStart"/>
            <w:r w:rsidRPr="00462769">
              <w:rPr>
                <w:sz w:val="28"/>
                <w:szCs w:val="28"/>
              </w:rPr>
              <w:t>.м</w:t>
            </w:r>
            <w:proofErr w:type="gramEnd"/>
            <w:r w:rsidRPr="00462769"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800" w:type="dxa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1,13</w:t>
            </w:r>
          </w:p>
        </w:tc>
      </w:tr>
    </w:tbl>
    <w:p w:rsidR="00B2313B" w:rsidRDefault="00B2313B" w:rsidP="00B2313B">
      <w:pPr>
        <w:jc w:val="both"/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4.4. </w:t>
      </w:r>
      <w:r w:rsidRPr="000B7FF5">
        <w:rPr>
          <w:b/>
          <w:sz w:val="28"/>
          <w:szCs w:val="28"/>
        </w:rPr>
        <w:t xml:space="preserve">Водохозяйственный </w:t>
      </w:r>
      <w:r>
        <w:rPr>
          <w:b/>
          <w:sz w:val="28"/>
          <w:szCs w:val="28"/>
        </w:rPr>
        <w:t xml:space="preserve">водный </w:t>
      </w:r>
      <w:r w:rsidRPr="000B7FF5">
        <w:rPr>
          <w:b/>
          <w:sz w:val="28"/>
          <w:szCs w:val="28"/>
        </w:rPr>
        <w:t xml:space="preserve">баланс </w:t>
      </w:r>
      <w:r>
        <w:rPr>
          <w:b/>
          <w:sz w:val="28"/>
          <w:szCs w:val="28"/>
        </w:rPr>
        <w:t>подачи воды по зонам действия водопроводных сооружений,</w:t>
      </w:r>
      <w:r w:rsidRPr="000B7FF5">
        <w:rPr>
          <w:b/>
          <w:sz w:val="28"/>
          <w:szCs w:val="28"/>
        </w:rPr>
        <w:t xml:space="preserve"> составленный на основе отраслевых индивидуальных норм водопотребления</w:t>
      </w:r>
      <w:r>
        <w:rPr>
          <w:b/>
          <w:sz w:val="28"/>
          <w:szCs w:val="28"/>
        </w:rPr>
        <w:t>.</w:t>
      </w:r>
    </w:p>
    <w:p w:rsidR="00B2313B" w:rsidRPr="00783019" w:rsidRDefault="00B2313B" w:rsidP="00B2313B">
      <w:pPr>
        <w:ind w:firstLine="708"/>
        <w:jc w:val="both"/>
        <w:rPr>
          <w:sz w:val="28"/>
          <w:szCs w:val="28"/>
        </w:rPr>
      </w:pPr>
      <w:r w:rsidRPr="0072081E">
        <w:rPr>
          <w:sz w:val="28"/>
          <w:szCs w:val="28"/>
        </w:rPr>
        <w:t>Территориальный водный баланс подачи воды</w:t>
      </w:r>
      <w:r>
        <w:rPr>
          <w:sz w:val="28"/>
          <w:szCs w:val="28"/>
        </w:rPr>
        <w:t xml:space="preserve"> за 2019 год</w:t>
      </w:r>
      <w:r w:rsidRPr="0072081E">
        <w:rPr>
          <w:sz w:val="28"/>
          <w:szCs w:val="28"/>
        </w:rPr>
        <w:t xml:space="preserve"> по зонам действия водопроводных сооружений</w:t>
      </w:r>
      <w:r>
        <w:rPr>
          <w:sz w:val="28"/>
          <w:szCs w:val="28"/>
        </w:rPr>
        <w:t xml:space="preserve"> Критовского сельского поселения представлен в таблице 7.</w:t>
      </w:r>
    </w:p>
    <w:p w:rsidR="00B2313B" w:rsidRDefault="00B2313B" w:rsidP="00B2313B">
      <w:pPr>
        <w:ind w:firstLine="708"/>
        <w:jc w:val="both"/>
      </w:pPr>
    </w:p>
    <w:p w:rsidR="00B2313B" w:rsidRDefault="00B2313B" w:rsidP="00B2313B">
      <w:pPr>
        <w:ind w:firstLine="708"/>
        <w:jc w:val="both"/>
      </w:pPr>
      <w:r>
        <w:t>Таблица 7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711"/>
        <w:gridCol w:w="736"/>
        <w:gridCol w:w="711"/>
        <w:gridCol w:w="1100"/>
        <w:gridCol w:w="711"/>
        <w:gridCol w:w="996"/>
        <w:gridCol w:w="711"/>
        <w:gridCol w:w="788"/>
        <w:gridCol w:w="711"/>
        <w:gridCol w:w="892"/>
      </w:tblGrid>
      <w:tr w:rsidR="00B2313B" w:rsidRPr="00B963B1" w:rsidTr="007F7287">
        <w:tc>
          <w:tcPr>
            <w:tcW w:w="826" w:type="pct"/>
            <w:vMerge w:val="restart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0"/>
                <w:szCs w:val="20"/>
              </w:rPr>
            </w:pPr>
            <w:r w:rsidRPr="00B963B1">
              <w:rPr>
                <w:sz w:val="20"/>
                <w:szCs w:val="20"/>
              </w:rPr>
              <w:t>Наименование населенного пункта</w:t>
            </w:r>
          </w:p>
        </w:tc>
        <w:tc>
          <w:tcPr>
            <w:tcW w:w="870" w:type="pct"/>
            <w:gridSpan w:val="2"/>
            <w:vMerge w:val="restart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2"/>
              </w:rPr>
            </w:pPr>
            <w:r w:rsidRPr="00B963B1">
              <w:rPr>
                <w:sz w:val="22"/>
                <w:szCs w:val="22"/>
              </w:rPr>
              <w:t>объем</w:t>
            </w:r>
          </w:p>
        </w:tc>
        <w:tc>
          <w:tcPr>
            <w:tcW w:w="3304" w:type="pct"/>
            <w:gridSpan w:val="8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2"/>
              </w:rPr>
            </w:pPr>
            <w:r w:rsidRPr="00B963B1">
              <w:rPr>
                <w:sz w:val="22"/>
                <w:szCs w:val="22"/>
              </w:rPr>
              <w:t>в том числе</w:t>
            </w:r>
          </w:p>
        </w:tc>
      </w:tr>
      <w:tr w:rsidR="00B2313B" w:rsidRPr="00B963B1" w:rsidTr="007F7287">
        <w:tc>
          <w:tcPr>
            <w:tcW w:w="826" w:type="pct"/>
            <w:vMerge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870" w:type="pct"/>
            <w:gridSpan w:val="2"/>
            <w:vMerge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870" w:type="pct"/>
            <w:gridSpan w:val="2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0"/>
                <w:szCs w:val="20"/>
              </w:rPr>
            </w:pPr>
            <w:proofErr w:type="spellStart"/>
            <w:r w:rsidRPr="00B963B1">
              <w:rPr>
                <w:sz w:val="20"/>
                <w:szCs w:val="20"/>
              </w:rPr>
              <w:t>хозпитьевые</w:t>
            </w:r>
            <w:proofErr w:type="spellEnd"/>
            <w:r w:rsidRPr="00B963B1">
              <w:rPr>
                <w:sz w:val="20"/>
                <w:szCs w:val="20"/>
              </w:rPr>
              <w:t xml:space="preserve"> нужды</w:t>
            </w:r>
          </w:p>
        </w:tc>
        <w:tc>
          <w:tcPr>
            <w:tcW w:w="794" w:type="pct"/>
            <w:gridSpan w:val="2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0"/>
                <w:szCs w:val="20"/>
              </w:rPr>
            </w:pPr>
            <w:r w:rsidRPr="00B963B1">
              <w:rPr>
                <w:sz w:val="20"/>
                <w:szCs w:val="20"/>
              </w:rPr>
              <w:t>бюджетные потребители</w:t>
            </w:r>
          </w:p>
        </w:tc>
        <w:tc>
          <w:tcPr>
            <w:tcW w:w="834" w:type="pct"/>
            <w:gridSpan w:val="2"/>
            <w:shd w:val="clear" w:color="auto" w:fill="auto"/>
          </w:tcPr>
          <w:p w:rsidR="00B2313B" w:rsidRPr="00B963B1" w:rsidRDefault="00B2313B" w:rsidP="007F7287">
            <w:pPr>
              <w:jc w:val="center"/>
              <w:rPr>
                <w:sz w:val="20"/>
                <w:szCs w:val="20"/>
              </w:rPr>
            </w:pPr>
            <w:r w:rsidRPr="00B963B1"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805" w:type="pct"/>
            <w:gridSpan w:val="2"/>
            <w:shd w:val="clear" w:color="auto" w:fill="auto"/>
          </w:tcPr>
          <w:p w:rsidR="00B2313B" w:rsidRPr="00B963B1" w:rsidRDefault="00B2313B" w:rsidP="007F7287">
            <w:pPr>
              <w:rPr>
                <w:sz w:val="20"/>
                <w:szCs w:val="20"/>
              </w:rPr>
            </w:pPr>
            <w:r w:rsidRPr="00B963B1">
              <w:rPr>
                <w:sz w:val="20"/>
                <w:szCs w:val="20"/>
              </w:rPr>
              <w:t>Утечка и неучтенные расход воды</w:t>
            </w:r>
          </w:p>
        </w:tc>
      </w:tr>
      <w:tr w:rsidR="00B2313B" w:rsidRPr="00462769" w:rsidTr="007F7287">
        <w:tc>
          <w:tcPr>
            <w:tcW w:w="826" w:type="pct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</w:t>
            </w:r>
            <w:proofErr w:type="spellStart"/>
            <w:r w:rsidRPr="00462769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/год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</w:t>
            </w:r>
            <w:proofErr w:type="spellStart"/>
            <w:r w:rsidRPr="00462769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/год</w:t>
            </w:r>
          </w:p>
        </w:tc>
        <w:tc>
          <w:tcPr>
            <w:tcW w:w="39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</w:t>
            </w:r>
            <w:proofErr w:type="spellStart"/>
            <w:r w:rsidRPr="00462769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/год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</w:t>
            </w:r>
            <w:proofErr w:type="spellStart"/>
            <w:r w:rsidRPr="00462769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/год</w:t>
            </w:r>
          </w:p>
        </w:tc>
        <w:tc>
          <w:tcPr>
            <w:tcW w:w="40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</w:t>
            </w:r>
            <w:proofErr w:type="spellStart"/>
            <w:r w:rsidRPr="00462769"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0"/>
                <w:szCs w:val="20"/>
              </w:rPr>
            </w:pPr>
            <w:r w:rsidRPr="00462769">
              <w:rPr>
                <w:sz w:val="20"/>
                <w:szCs w:val="20"/>
              </w:rPr>
              <w:t>м</w:t>
            </w:r>
            <w:r w:rsidRPr="00462769">
              <w:rPr>
                <w:sz w:val="20"/>
                <w:szCs w:val="20"/>
                <w:vertAlign w:val="superscript"/>
              </w:rPr>
              <w:t>3</w:t>
            </w:r>
            <w:r w:rsidRPr="00462769">
              <w:rPr>
                <w:sz w:val="20"/>
                <w:szCs w:val="20"/>
              </w:rPr>
              <w:t>/год</w:t>
            </w:r>
          </w:p>
        </w:tc>
      </w:tr>
      <w:tr w:rsidR="00B2313B" w:rsidRPr="00462769" w:rsidTr="007F7287">
        <w:tc>
          <w:tcPr>
            <w:tcW w:w="826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2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3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4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5</w:t>
            </w:r>
          </w:p>
        </w:tc>
        <w:tc>
          <w:tcPr>
            <w:tcW w:w="39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6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7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8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9</w:t>
            </w:r>
          </w:p>
        </w:tc>
        <w:tc>
          <w:tcPr>
            <w:tcW w:w="406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10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11</w:t>
            </w:r>
          </w:p>
        </w:tc>
      </w:tr>
      <w:tr w:rsidR="00B2313B" w:rsidRPr="00462769" w:rsidTr="007F7287">
        <w:tc>
          <w:tcPr>
            <w:tcW w:w="5000" w:type="pct"/>
            <w:gridSpan w:val="11"/>
            <w:shd w:val="clear" w:color="auto" w:fill="auto"/>
          </w:tcPr>
          <w:p w:rsidR="00B2313B" w:rsidRPr="00462769" w:rsidRDefault="00B2313B" w:rsidP="007F7287">
            <w:pPr>
              <w:jc w:val="center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МКП «Услуга»</w:t>
            </w:r>
          </w:p>
        </w:tc>
      </w:tr>
      <w:tr w:rsidR="00B2313B" w:rsidRPr="00462769" w:rsidTr="007F7287">
        <w:tc>
          <w:tcPr>
            <w:tcW w:w="82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с. Критово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44,93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16550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38,56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14073,062</w:t>
            </w:r>
          </w:p>
        </w:tc>
        <w:tc>
          <w:tcPr>
            <w:tcW w:w="39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4,06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1480,551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0,74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270,55</w:t>
            </w:r>
          </w:p>
        </w:tc>
        <w:tc>
          <w:tcPr>
            <w:tcW w:w="40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1,58</w:t>
            </w: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  <w:r w:rsidRPr="00462769">
              <w:rPr>
                <w:sz w:val="22"/>
                <w:szCs w:val="22"/>
              </w:rPr>
              <w:t>575,837</w:t>
            </w:r>
          </w:p>
        </w:tc>
      </w:tr>
      <w:tr w:rsidR="00B2313B" w:rsidRPr="00462769" w:rsidTr="007F7287">
        <w:tc>
          <w:tcPr>
            <w:tcW w:w="82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39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40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sz w:val="22"/>
              </w:rPr>
            </w:pPr>
          </w:p>
        </w:tc>
      </w:tr>
      <w:tr w:rsidR="00B2313B" w:rsidRPr="00B963B1" w:rsidTr="007F7287">
        <w:tc>
          <w:tcPr>
            <w:tcW w:w="82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  <w:szCs w:val="22"/>
              </w:rPr>
              <w:t>16550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14073,062</w:t>
            </w:r>
          </w:p>
        </w:tc>
        <w:tc>
          <w:tcPr>
            <w:tcW w:w="39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1480,551</w:t>
            </w:r>
          </w:p>
        </w:tc>
        <w:tc>
          <w:tcPr>
            <w:tcW w:w="435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270,55</w:t>
            </w:r>
          </w:p>
        </w:tc>
        <w:tc>
          <w:tcPr>
            <w:tcW w:w="406" w:type="pct"/>
            <w:shd w:val="clear" w:color="auto" w:fill="auto"/>
          </w:tcPr>
          <w:p w:rsidR="00B2313B" w:rsidRPr="00462769" w:rsidRDefault="00B2313B" w:rsidP="007F7287">
            <w:pPr>
              <w:jc w:val="both"/>
              <w:rPr>
                <w:b/>
                <w:sz w:val="22"/>
              </w:rPr>
            </w:pPr>
          </w:p>
        </w:tc>
        <w:tc>
          <w:tcPr>
            <w:tcW w:w="399" w:type="pct"/>
            <w:shd w:val="clear" w:color="auto" w:fill="auto"/>
          </w:tcPr>
          <w:p w:rsidR="00B2313B" w:rsidRPr="00B963B1" w:rsidRDefault="00B2313B" w:rsidP="007F7287">
            <w:pPr>
              <w:jc w:val="both"/>
              <w:rPr>
                <w:b/>
                <w:sz w:val="22"/>
              </w:rPr>
            </w:pPr>
            <w:r w:rsidRPr="00462769">
              <w:rPr>
                <w:b/>
                <w:sz w:val="22"/>
                <w:szCs w:val="22"/>
              </w:rPr>
              <w:t>575,837</w:t>
            </w:r>
          </w:p>
        </w:tc>
      </w:tr>
    </w:tbl>
    <w:p w:rsidR="00B2313B" w:rsidRDefault="00B2313B" w:rsidP="00B2313B">
      <w:pPr>
        <w:rPr>
          <w:b/>
          <w:sz w:val="28"/>
          <w:szCs w:val="28"/>
        </w:rPr>
      </w:pPr>
    </w:p>
    <w:p w:rsidR="00B2313B" w:rsidRDefault="00B2313B" w:rsidP="00B2313B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4.5. Действующие тарифы на холодную воду.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Для муниципального казенного предприятия Боготольского района Красноярского края «Услуга» тариф на холодную воду со сроком действия с 01 января 2020 года по 31 декабря 2020 года, со следующей календарной разбивкой: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>с 01.01.2020г – 125,46руб/м3</w:t>
      </w:r>
    </w:p>
    <w:p w:rsidR="00B2313B" w:rsidRDefault="00B2313B" w:rsidP="00B2313B">
      <w:pPr>
        <w:rPr>
          <w:sz w:val="28"/>
          <w:szCs w:val="28"/>
        </w:rPr>
      </w:pPr>
      <w:r>
        <w:rPr>
          <w:sz w:val="28"/>
          <w:szCs w:val="28"/>
        </w:rPr>
        <w:t xml:space="preserve">с 01.07.2020г. – 131,23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/м3</w:t>
      </w:r>
    </w:p>
    <w:p w:rsidR="00B2313B" w:rsidRDefault="00B2313B" w:rsidP="00B2313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Тарифы  на холодную воду утверждены приказом Министерства тарифной политики Красноярского края от 19.11.2019г №501-в</w:t>
      </w:r>
    </w:p>
    <w:p w:rsidR="00B2313B" w:rsidRPr="00F22EC1" w:rsidRDefault="00B2313B" w:rsidP="00B2313B">
      <w:pPr>
        <w:rPr>
          <w:sz w:val="28"/>
          <w:szCs w:val="28"/>
        </w:rPr>
      </w:pPr>
    </w:p>
    <w:p w:rsidR="00B2313B" w:rsidRPr="009B5696" w:rsidRDefault="00B2313B" w:rsidP="00B2313B">
      <w:pPr>
        <w:ind w:firstLine="708"/>
        <w:jc w:val="both"/>
        <w:rPr>
          <w:sz w:val="28"/>
          <w:szCs w:val="28"/>
        </w:rPr>
      </w:pPr>
      <w:r w:rsidRPr="009B5696">
        <w:rPr>
          <w:sz w:val="28"/>
          <w:szCs w:val="28"/>
        </w:rPr>
        <w:t xml:space="preserve">Учет объема забора (изъятия) водных ресурсов из водных объектов производится расчетным  путем. </w:t>
      </w:r>
    </w:p>
    <w:p w:rsidR="00B2313B" w:rsidRPr="009B5696" w:rsidRDefault="00B2313B" w:rsidP="00B2313B">
      <w:pPr>
        <w:jc w:val="both"/>
        <w:rPr>
          <w:sz w:val="28"/>
          <w:szCs w:val="28"/>
        </w:rPr>
      </w:pPr>
      <w:r w:rsidRPr="009B5696">
        <w:rPr>
          <w:sz w:val="28"/>
          <w:szCs w:val="28"/>
        </w:rPr>
        <w:tab/>
        <w:t xml:space="preserve">Приборы учета воды </w:t>
      </w:r>
      <w:proofErr w:type="gramStart"/>
      <w:r w:rsidRPr="009B5696">
        <w:rPr>
          <w:sz w:val="28"/>
          <w:szCs w:val="28"/>
        </w:rPr>
        <w:t>в</w:t>
      </w:r>
      <w:proofErr w:type="gramEnd"/>
      <w:r w:rsidRPr="009B5696">
        <w:rPr>
          <w:sz w:val="28"/>
          <w:szCs w:val="28"/>
        </w:rPr>
        <w:t xml:space="preserve"> с. Критово  имеются:</w:t>
      </w:r>
    </w:p>
    <w:p w:rsidR="00B2313B" w:rsidRPr="009B5696" w:rsidRDefault="00B2313B" w:rsidP="00B2313B">
      <w:pPr>
        <w:numPr>
          <w:ilvl w:val="0"/>
          <w:numId w:val="5"/>
        </w:numPr>
        <w:jc w:val="both"/>
        <w:rPr>
          <w:sz w:val="28"/>
          <w:szCs w:val="28"/>
        </w:rPr>
      </w:pPr>
      <w:r w:rsidRPr="009B5696">
        <w:rPr>
          <w:sz w:val="28"/>
          <w:szCs w:val="28"/>
        </w:rPr>
        <w:t>в жилом фонде, обеспеченность -  71%.;</w:t>
      </w:r>
    </w:p>
    <w:p w:rsidR="00B2313B" w:rsidRPr="009B5696" w:rsidRDefault="00B2313B" w:rsidP="00B2313B">
      <w:pPr>
        <w:numPr>
          <w:ilvl w:val="0"/>
          <w:numId w:val="5"/>
        </w:numPr>
        <w:jc w:val="both"/>
        <w:rPr>
          <w:sz w:val="28"/>
          <w:szCs w:val="28"/>
        </w:rPr>
      </w:pPr>
      <w:r w:rsidRPr="009B5696">
        <w:rPr>
          <w:sz w:val="28"/>
          <w:szCs w:val="28"/>
        </w:rPr>
        <w:t xml:space="preserve">МКОУ </w:t>
      </w:r>
      <w:proofErr w:type="spellStart"/>
      <w:r w:rsidRPr="009B5696">
        <w:rPr>
          <w:sz w:val="28"/>
          <w:szCs w:val="28"/>
        </w:rPr>
        <w:t>Критовская</w:t>
      </w:r>
      <w:proofErr w:type="spellEnd"/>
      <w:r w:rsidRPr="009B5696">
        <w:rPr>
          <w:sz w:val="28"/>
          <w:szCs w:val="28"/>
        </w:rPr>
        <w:t xml:space="preserve"> СОШ;</w:t>
      </w:r>
    </w:p>
    <w:p w:rsidR="00B2313B" w:rsidRPr="009B5696" w:rsidRDefault="00B2313B" w:rsidP="00B2313B">
      <w:pPr>
        <w:numPr>
          <w:ilvl w:val="0"/>
          <w:numId w:val="5"/>
        </w:numPr>
        <w:jc w:val="both"/>
        <w:rPr>
          <w:sz w:val="28"/>
          <w:szCs w:val="28"/>
        </w:rPr>
      </w:pPr>
      <w:r w:rsidRPr="009B5696">
        <w:rPr>
          <w:sz w:val="28"/>
          <w:szCs w:val="28"/>
        </w:rPr>
        <w:t>МБДОУ Критовский детский сад;</w:t>
      </w:r>
    </w:p>
    <w:p w:rsidR="00B2313B" w:rsidRPr="009B5696" w:rsidRDefault="00B2313B" w:rsidP="00B2313B">
      <w:pPr>
        <w:numPr>
          <w:ilvl w:val="0"/>
          <w:numId w:val="5"/>
        </w:numPr>
        <w:jc w:val="both"/>
        <w:rPr>
          <w:sz w:val="28"/>
          <w:szCs w:val="28"/>
        </w:rPr>
      </w:pPr>
      <w:r w:rsidRPr="009B5696">
        <w:rPr>
          <w:sz w:val="28"/>
          <w:szCs w:val="28"/>
        </w:rPr>
        <w:t xml:space="preserve">МБУЗ </w:t>
      </w:r>
      <w:proofErr w:type="spellStart"/>
      <w:r w:rsidRPr="009B5696">
        <w:rPr>
          <w:sz w:val="28"/>
          <w:szCs w:val="28"/>
        </w:rPr>
        <w:t>Критовская</w:t>
      </w:r>
      <w:proofErr w:type="spellEnd"/>
      <w:r w:rsidRPr="009B5696">
        <w:rPr>
          <w:sz w:val="28"/>
          <w:szCs w:val="28"/>
        </w:rPr>
        <w:t xml:space="preserve"> участковая больница;</w:t>
      </w:r>
    </w:p>
    <w:p w:rsidR="00B2313B" w:rsidRPr="009B5696" w:rsidRDefault="00B2313B" w:rsidP="00B2313B">
      <w:pPr>
        <w:numPr>
          <w:ilvl w:val="0"/>
          <w:numId w:val="5"/>
        </w:numPr>
        <w:jc w:val="both"/>
        <w:rPr>
          <w:sz w:val="28"/>
          <w:szCs w:val="28"/>
        </w:rPr>
      </w:pPr>
      <w:r w:rsidRPr="009B5696">
        <w:rPr>
          <w:sz w:val="28"/>
          <w:szCs w:val="28"/>
        </w:rPr>
        <w:t>ООО «</w:t>
      </w:r>
      <w:proofErr w:type="spellStart"/>
      <w:r w:rsidRPr="009B5696">
        <w:rPr>
          <w:sz w:val="28"/>
          <w:szCs w:val="28"/>
        </w:rPr>
        <w:t>Арга</w:t>
      </w:r>
      <w:proofErr w:type="spellEnd"/>
      <w:r w:rsidRPr="009B5696">
        <w:rPr>
          <w:sz w:val="28"/>
          <w:szCs w:val="28"/>
        </w:rPr>
        <w:t xml:space="preserve"> плюс».</w:t>
      </w:r>
    </w:p>
    <w:p w:rsidR="00B2313B" w:rsidRPr="005531FA" w:rsidRDefault="00B2313B" w:rsidP="00B2313B">
      <w:pPr>
        <w:jc w:val="both"/>
        <w:rPr>
          <w:sz w:val="16"/>
          <w:szCs w:val="16"/>
        </w:rPr>
      </w:pPr>
    </w:p>
    <w:p w:rsidR="00B2313B" w:rsidRPr="00917D6C" w:rsidRDefault="00B2313B" w:rsidP="00B2313B">
      <w:pPr>
        <w:ind w:firstLine="708"/>
        <w:jc w:val="both"/>
        <w:rPr>
          <w:sz w:val="28"/>
          <w:szCs w:val="28"/>
        </w:rPr>
      </w:pPr>
      <w:r w:rsidRPr="00917D6C">
        <w:rPr>
          <w:sz w:val="28"/>
          <w:szCs w:val="28"/>
        </w:rPr>
        <w:lastRenderedPageBreak/>
        <w:t>За последние годы наблюдается стабильный состав качества воды по химическим и</w:t>
      </w:r>
      <w:r>
        <w:rPr>
          <w:sz w:val="28"/>
          <w:szCs w:val="28"/>
        </w:rPr>
        <w:t xml:space="preserve"> микробиологическим показателям –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2.1.4.1074-01.</w:t>
      </w:r>
      <w:r w:rsidRPr="00917D6C">
        <w:rPr>
          <w:sz w:val="28"/>
          <w:szCs w:val="28"/>
        </w:rPr>
        <w:t xml:space="preserve"> Все артезианские скважины находятся в технически исправном и удовлетворительном состоянии. </w:t>
      </w:r>
      <w:r w:rsidRPr="00917D6C">
        <w:rPr>
          <w:rStyle w:val="s4"/>
          <w:sz w:val="28"/>
          <w:szCs w:val="28"/>
        </w:rPr>
        <w:t xml:space="preserve">Организован  І пояс зоны санитарной охраны для всех артезианских скважин  в соответствии с требованиями </w:t>
      </w:r>
      <w:proofErr w:type="spellStart"/>
      <w:r w:rsidRPr="00917D6C">
        <w:rPr>
          <w:rStyle w:val="s4"/>
          <w:sz w:val="28"/>
          <w:szCs w:val="28"/>
        </w:rPr>
        <w:t>СанПиН</w:t>
      </w:r>
      <w:proofErr w:type="spellEnd"/>
      <w:r w:rsidRPr="00917D6C">
        <w:rPr>
          <w:rStyle w:val="s4"/>
          <w:sz w:val="28"/>
          <w:szCs w:val="28"/>
        </w:rPr>
        <w:t xml:space="preserve"> 2.1.4.1110-02 «Зоны санитарной охраны источников водоснабжения и водопроводов хозяйственно-питьевого водоснабжения».</w:t>
      </w:r>
    </w:p>
    <w:p w:rsidR="00B2313B" w:rsidRPr="00282063" w:rsidRDefault="00B2313B" w:rsidP="00B2313B">
      <w:pPr>
        <w:jc w:val="both"/>
      </w:pPr>
    </w:p>
    <w:p w:rsidR="00B2313B" w:rsidRDefault="00B2313B" w:rsidP="00B2313B">
      <w:pPr>
        <w:pStyle w:val="ab"/>
        <w:spacing w:before="120" w:after="120"/>
        <w:ind w:firstLine="708"/>
        <w:rPr>
          <w:b/>
          <w:szCs w:val="28"/>
        </w:rPr>
      </w:pPr>
      <w:r>
        <w:rPr>
          <w:b/>
          <w:szCs w:val="28"/>
        </w:rPr>
        <w:t>4.6. Сведения о действующих нормах удельного водопотребления.</w:t>
      </w:r>
    </w:p>
    <w:p w:rsidR="00B2313B" w:rsidRPr="002D664E" w:rsidRDefault="00B2313B" w:rsidP="00B2313B">
      <w:pPr>
        <w:pStyle w:val="ab"/>
        <w:spacing w:before="120" w:after="120"/>
        <w:ind w:firstLine="708"/>
        <w:rPr>
          <w:szCs w:val="28"/>
        </w:rPr>
      </w:pPr>
      <w:proofErr w:type="gramStart"/>
      <w:r w:rsidRPr="002D664E">
        <w:rPr>
          <w:szCs w:val="28"/>
        </w:rPr>
        <w:t xml:space="preserve">Нормативы потребления коммунальной услуги по холодному водоснабжению </w:t>
      </w:r>
      <w:r>
        <w:rPr>
          <w:szCs w:val="28"/>
        </w:rPr>
        <w:t>Критовского сельского поселения</w:t>
      </w:r>
      <w:r w:rsidRPr="002D664E">
        <w:rPr>
          <w:szCs w:val="28"/>
        </w:rPr>
        <w:t xml:space="preserve"> установлены   в соответствии со статьей 157 Жилищного кодекса Российской федерации, постановлением Правительства Российской Федерации от 23 мая 2006 года № 306 « Об утверждении Правил установления и определения нормативов потребления коммунальных услуг» и составляют с 01.01.2013 года</w:t>
      </w:r>
      <w:r>
        <w:rPr>
          <w:szCs w:val="28"/>
        </w:rPr>
        <w:t xml:space="preserve"> и согласно Приложения</w:t>
      </w:r>
      <w:r w:rsidRPr="002D664E">
        <w:rPr>
          <w:szCs w:val="28"/>
        </w:rPr>
        <w:t xml:space="preserve"> к решению сессии Боготольского районного Совета депутатов от 10.03.2004г. № 30-194</w:t>
      </w:r>
      <w:r>
        <w:rPr>
          <w:szCs w:val="28"/>
        </w:rPr>
        <w:t>.</w:t>
      </w:r>
      <w:proofErr w:type="gramEnd"/>
    </w:p>
    <w:p w:rsidR="00B2313B" w:rsidRDefault="00B2313B" w:rsidP="00B2313B">
      <w:pPr>
        <w:pStyle w:val="ab"/>
        <w:spacing w:before="120" w:after="120"/>
        <w:ind w:firstLine="0"/>
        <w:jc w:val="center"/>
        <w:rPr>
          <w:b/>
          <w:szCs w:val="28"/>
        </w:rPr>
      </w:pPr>
      <w:r w:rsidRPr="00DD7254">
        <w:rPr>
          <w:b/>
          <w:szCs w:val="28"/>
        </w:rPr>
        <w:t>Нормативы потребления жилищно-коммунальных услуг по Боготольскому району Красноярского края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D627AB">
        <w:rPr>
          <w:szCs w:val="28"/>
          <w:u w:val="single"/>
        </w:rPr>
        <w:t>1. Холодное водоснабжение</w:t>
      </w:r>
      <w:r>
        <w:rPr>
          <w:szCs w:val="28"/>
        </w:rPr>
        <w:t>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 xml:space="preserve">1.1. Многоквартирные и жилые дома с централизованным холодным </w:t>
      </w:r>
      <w:r>
        <w:rPr>
          <w:szCs w:val="28"/>
        </w:rPr>
        <w:t xml:space="preserve">и горячим </w:t>
      </w:r>
      <w:r w:rsidRPr="002D5D0D">
        <w:rPr>
          <w:szCs w:val="28"/>
        </w:rPr>
        <w:t>водоснабжением, водоотведением, оборудованные унитазами, раковинами, мойками, ваннами сидящими длиной 1200мм с душем – 4,17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2</w:t>
      </w:r>
      <w:r w:rsidRPr="002D5D0D">
        <w:rPr>
          <w:szCs w:val="28"/>
        </w:rPr>
        <w:t xml:space="preserve">. Многоквартирные и жилые дома с централизованным холодным </w:t>
      </w:r>
      <w:r>
        <w:rPr>
          <w:szCs w:val="28"/>
        </w:rPr>
        <w:t xml:space="preserve">и горячим </w:t>
      </w:r>
      <w:r w:rsidRPr="002D5D0D">
        <w:rPr>
          <w:szCs w:val="28"/>
        </w:rPr>
        <w:t>водоснабжением, водоотведением, оборудованные унитазами, раковинами, мойками, ваннами длиной 1</w:t>
      </w:r>
      <w:r>
        <w:rPr>
          <w:szCs w:val="28"/>
        </w:rPr>
        <w:t xml:space="preserve">500-1550 </w:t>
      </w:r>
      <w:r w:rsidRPr="002D5D0D">
        <w:rPr>
          <w:szCs w:val="28"/>
        </w:rPr>
        <w:t>мм с душем – 4,</w:t>
      </w:r>
      <w:r>
        <w:rPr>
          <w:szCs w:val="28"/>
        </w:rPr>
        <w:t>22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3</w:t>
      </w:r>
      <w:r w:rsidRPr="002D5D0D">
        <w:rPr>
          <w:szCs w:val="28"/>
        </w:rPr>
        <w:t xml:space="preserve">. Многоквартирные и жилые дома с централизованным холодным </w:t>
      </w:r>
      <w:r>
        <w:rPr>
          <w:szCs w:val="28"/>
        </w:rPr>
        <w:t xml:space="preserve">и горячим </w:t>
      </w:r>
      <w:r w:rsidRPr="002D5D0D">
        <w:rPr>
          <w:szCs w:val="28"/>
        </w:rPr>
        <w:t xml:space="preserve">водоснабжением, водоотведением, оборудованные унитазами, раковинами, мойками, ваннами </w:t>
      </w:r>
      <w:r>
        <w:rPr>
          <w:szCs w:val="28"/>
        </w:rPr>
        <w:t xml:space="preserve"> без </w:t>
      </w:r>
      <w:r w:rsidRPr="002D5D0D">
        <w:rPr>
          <w:szCs w:val="28"/>
        </w:rPr>
        <w:t xml:space="preserve"> душ</w:t>
      </w:r>
      <w:r>
        <w:rPr>
          <w:szCs w:val="28"/>
        </w:rPr>
        <w:t>а</w:t>
      </w:r>
      <w:r w:rsidRPr="002D5D0D">
        <w:rPr>
          <w:szCs w:val="28"/>
        </w:rPr>
        <w:t xml:space="preserve"> – </w:t>
      </w:r>
      <w:r>
        <w:rPr>
          <w:szCs w:val="28"/>
        </w:rPr>
        <w:t>2,97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4</w:t>
      </w:r>
      <w:r w:rsidRPr="002D5D0D">
        <w:rPr>
          <w:szCs w:val="28"/>
        </w:rPr>
        <w:t xml:space="preserve">. Многоквартирные и жилые дома с централизованным холодным </w:t>
      </w:r>
      <w:r>
        <w:rPr>
          <w:szCs w:val="28"/>
        </w:rPr>
        <w:t xml:space="preserve">и горячим </w:t>
      </w:r>
      <w:r w:rsidRPr="002D5D0D">
        <w:rPr>
          <w:szCs w:val="28"/>
        </w:rPr>
        <w:t>водоснабжением, водоотведением, оборудованные унитазам</w:t>
      </w:r>
      <w:r>
        <w:rPr>
          <w:szCs w:val="28"/>
        </w:rPr>
        <w:t>и, раковинами, мойками, ваннами, душем</w:t>
      </w:r>
      <w:r w:rsidRPr="002D5D0D">
        <w:rPr>
          <w:szCs w:val="28"/>
        </w:rPr>
        <w:t xml:space="preserve">– </w:t>
      </w:r>
      <w:r>
        <w:rPr>
          <w:szCs w:val="28"/>
        </w:rPr>
        <w:t>3,73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5</w:t>
      </w:r>
      <w:r w:rsidRPr="002D5D0D">
        <w:rPr>
          <w:szCs w:val="28"/>
        </w:rPr>
        <w:t xml:space="preserve">. Многоквартирные и жилые дома с централизованным холодным </w:t>
      </w:r>
      <w:r>
        <w:rPr>
          <w:szCs w:val="28"/>
        </w:rPr>
        <w:t xml:space="preserve">и горячим </w:t>
      </w:r>
      <w:r w:rsidRPr="002D5D0D">
        <w:rPr>
          <w:szCs w:val="28"/>
        </w:rPr>
        <w:t>водоснабжением, водоотведением, оборудованные унитазам</w:t>
      </w:r>
      <w:r>
        <w:rPr>
          <w:szCs w:val="28"/>
        </w:rPr>
        <w:t>и, раковинами, мойками</w:t>
      </w:r>
      <w:r w:rsidRPr="002D5D0D">
        <w:rPr>
          <w:szCs w:val="28"/>
        </w:rPr>
        <w:t xml:space="preserve">– </w:t>
      </w:r>
      <w:r>
        <w:rPr>
          <w:szCs w:val="28"/>
        </w:rPr>
        <w:t>2,62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6</w:t>
      </w:r>
      <w:r w:rsidRPr="002D5D0D">
        <w:rPr>
          <w:szCs w:val="28"/>
        </w:rPr>
        <w:t>. Многоквартирные и жилые дома с централизованным холодным водоснабжением,</w:t>
      </w:r>
      <w:r>
        <w:rPr>
          <w:szCs w:val="28"/>
        </w:rPr>
        <w:t xml:space="preserve"> водонагревателями,</w:t>
      </w:r>
      <w:r w:rsidRPr="002D5D0D">
        <w:rPr>
          <w:szCs w:val="28"/>
        </w:rPr>
        <w:t xml:space="preserve"> водоотведением, оборудованные унитазам</w:t>
      </w:r>
      <w:r>
        <w:rPr>
          <w:szCs w:val="28"/>
        </w:rPr>
        <w:t>и, раковинами, мойками, душами и ваннами сидячими длиной 1200мм с душем</w:t>
      </w:r>
      <w:r w:rsidRPr="002D5D0D">
        <w:rPr>
          <w:szCs w:val="28"/>
        </w:rPr>
        <w:t xml:space="preserve">– </w:t>
      </w:r>
      <w:r>
        <w:rPr>
          <w:szCs w:val="28"/>
        </w:rPr>
        <w:t>7,36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lastRenderedPageBreak/>
        <w:t>1.</w:t>
      </w:r>
      <w:r>
        <w:rPr>
          <w:szCs w:val="28"/>
        </w:rPr>
        <w:t>7</w:t>
      </w:r>
      <w:r w:rsidRPr="002D5D0D">
        <w:rPr>
          <w:szCs w:val="28"/>
        </w:rPr>
        <w:t>. Многоквартирные и жилые дома с централизованным холодным водоснабжением,</w:t>
      </w:r>
      <w:r>
        <w:rPr>
          <w:szCs w:val="28"/>
        </w:rPr>
        <w:t xml:space="preserve"> водонагревателями,</w:t>
      </w:r>
      <w:r w:rsidRPr="002D5D0D">
        <w:rPr>
          <w:szCs w:val="28"/>
        </w:rPr>
        <w:t xml:space="preserve"> водоотведением, оборудованные унитазам</w:t>
      </w:r>
      <w:r>
        <w:rPr>
          <w:szCs w:val="28"/>
        </w:rPr>
        <w:t>и, раковинами, мойками, душами и ваннами сидячими длиной 1500-1550мм с душем</w:t>
      </w:r>
      <w:r w:rsidRPr="002D5D0D">
        <w:rPr>
          <w:szCs w:val="28"/>
        </w:rPr>
        <w:t xml:space="preserve">– </w:t>
      </w:r>
      <w:r>
        <w:rPr>
          <w:szCs w:val="28"/>
        </w:rPr>
        <w:t>7,46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8</w:t>
      </w:r>
      <w:r w:rsidRPr="002D5D0D">
        <w:rPr>
          <w:szCs w:val="28"/>
        </w:rPr>
        <w:t>. Многоквартирные и жилые дома с централизованным холодным водоснабжением,</w:t>
      </w:r>
      <w:r>
        <w:rPr>
          <w:szCs w:val="28"/>
        </w:rPr>
        <w:t xml:space="preserve"> водонагревателями,</w:t>
      </w:r>
      <w:r w:rsidRPr="002D5D0D">
        <w:rPr>
          <w:szCs w:val="28"/>
        </w:rPr>
        <w:t xml:space="preserve"> водоотведением, оборудованные унитазам</w:t>
      </w:r>
      <w:r>
        <w:rPr>
          <w:szCs w:val="28"/>
        </w:rPr>
        <w:t>и, раковинами, мойками, душами и ваннами без душа</w:t>
      </w:r>
      <w:r w:rsidRPr="002D5D0D">
        <w:rPr>
          <w:szCs w:val="28"/>
        </w:rPr>
        <w:t xml:space="preserve">– </w:t>
      </w:r>
      <w:r>
        <w:rPr>
          <w:szCs w:val="28"/>
        </w:rPr>
        <w:t>7,16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2D5D0D">
        <w:rPr>
          <w:szCs w:val="28"/>
        </w:rPr>
        <w:t>1.</w:t>
      </w:r>
      <w:r>
        <w:rPr>
          <w:szCs w:val="28"/>
        </w:rPr>
        <w:t>9</w:t>
      </w:r>
      <w:r w:rsidRPr="002D5D0D">
        <w:rPr>
          <w:szCs w:val="28"/>
        </w:rPr>
        <w:t>. Многоквартирные и жилые дома с централизованным холодным водоснабжением,</w:t>
      </w:r>
      <w:r>
        <w:rPr>
          <w:szCs w:val="28"/>
        </w:rPr>
        <w:t xml:space="preserve"> водонагревателями,</w:t>
      </w:r>
      <w:r w:rsidRPr="002D5D0D">
        <w:rPr>
          <w:szCs w:val="28"/>
        </w:rPr>
        <w:t xml:space="preserve"> водоотведением, оборудованные унитазам</w:t>
      </w:r>
      <w:r>
        <w:rPr>
          <w:szCs w:val="28"/>
        </w:rPr>
        <w:t>и, раковинами, мойками, душем</w:t>
      </w:r>
      <w:r w:rsidRPr="002D5D0D">
        <w:rPr>
          <w:szCs w:val="28"/>
        </w:rPr>
        <w:t xml:space="preserve">– </w:t>
      </w:r>
      <w:r>
        <w:rPr>
          <w:szCs w:val="28"/>
        </w:rPr>
        <w:t>6,36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1.10</w:t>
      </w:r>
      <w:r w:rsidRPr="002D5D0D">
        <w:rPr>
          <w:szCs w:val="28"/>
        </w:rPr>
        <w:t xml:space="preserve">. Многоквартирные и жилые дома </w:t>
      </w:r>
      <w:r>
        <w:rPr>
          <w:szCs w:val="28"/>
        </w:rPr>
        <w:t>без нагревателей с водопроводом и канализацией, оборудованные раковинами, мойками и унитазами</w:t>
      </w:r>
      <w:r w:rsidRPr="002D5D0D">
        <w:rPr>
          <w:szCs w:val="28"/>
        </w:rPr>
        <w:t xml:space="preserve">– </w:t>
      </w:r>
      <w:r>
        <w:rPr>
          <w:szCs w:val="28"/>
        </w:rPr>
        <w:t>3,86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1.11</w:t>
      </w:r>
      <w:r w:rsidRPr="002D5D0D">
        <w:rPr>
          <w:szCs w:val="28"/>
        </w:rPr>
        <w:t xml:space="preserve">. Многоквартирные и жилые дома </w:t>
      </w:r>
      <w:r>
        <w:rPr>
          <w:szCs w:val="28"/>
        </w:rPr>
        <w:t xml:space="preserve">с централизованным холодным и горячим водоснабжением, без централизованного водоотведения, оборудованные унитазами, раковинами, мойками, ваннами длиной 1200мм с душем </w:t>
      </w:r>
      <w:r w:rsidRPr="002D5D0D">
        <w:rPr>
          <w:szCs w:val="28"/>
        </w:rPr>
        <w:t xml:space="preserve"> </w:t>
      </w:r>
      <w:r>
        <w:rPr>
          <w:szCs w:val="28"/>
        </w:rPr>
        <w:t>4,17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1.12</w:t>
      </w:r>
      <w:r w:rsidRPr="002D5D0D">
        <w:rPr>
          <w:szCs w:val="28"/>
        </w:rPr>
        <w:t xml:space="preserve">. Многоквартирные и жилые дома </w:t>
      </w:r>
      <w:r>
        <w:rPr>
          <w:szCs w:val="28"/>
        </w:rPr>
        <w:t xml:space="preserve">с централизованным холодным водоснабжением, без централизованного водоотведения, оборудованные унитазами, раковинами, мойками, ваннами длиной 1500-1550мм с душем </w:t>
      </w:r>
      <w:r w:rsidRPr="002D5D0D">
        <w:rPr>
          <w:szCs w:val="28"/>
        </w:rPr>
        <w:t xml:space="preserve"> </w:t>
      </w:r>
      <w:r>
        <w:rPr>
          <w:szCs w:val="28"/>
        </w:rPr>
        <w:t>7,46</w:t>
      </w:r>
      <w:r w:rsidRPr="002D5D0D">
        <w:rPr>
          <w:szCs w:val="28"/>
        </w:rPr>
        <w:t xml:space="preserve"> м3/мес. на человека: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</w:p>
    <w:p w:rsidR="00B2313B" w:rsidRPr="006B6FC3" w:rsidRDefault="00B2313B" w:rsidP="00B2313B">
      <w:pPr>
        <w:pStyle w:val="ab"/>
        <w:spacing w:before="120" w:after="120"/>
        <w:ind w:firstLine="0"/>
        <w:jc w:val="left"/>
        <w:rPr>
          <w:b/>
          <w:i/>
          <w:szCs w:val="28"/>
        </w:rPr>
      </w:pPr>
      <w:r w:rsidRPr="006B6FC3">
        <w:rPr>
          <w:b/>
          <w:i/>
          <w:szCs w:val="28"/>
        </w:rPr>
        <w:t>1.2. Прочие здания: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1.2.1.больница с общими ваннами и душевыми – 115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койку;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1.2.2. поликлиники и амбулатории – 13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больного в смену;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1.2.3. детские сады, ясли с дневным пребыванием детей – 75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ребенка;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1.2.4. детские сады, ясли с круглосуточным пребыванием детей – 93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ребенка;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1.2.5. административные здания – 12 л/</w:t>
      </w:r>
      <w:proofErr w:type="spellStart"/>
      <w:r>
        <w:rPr>
          <w:szCs w:val="28"/>
        </w:rPr>
        <w:t>сул</w:t>
      </w:r>
      <w:proofErr w:type="spellEnd"/>
      <w:r>
        <w:rPr>
          <w:szCs w:val="28"/>
        </w:rPr>
        <w:t xml:space="preserve"> на 1 работника;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1.2.6. общеобразовательные школы – 12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учащегося и преподавателя;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1.2.7. аптеки (торговый зал и подсобные помещения) – 12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1 работника;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1.2.8. магазины продовольственные – 250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 на 1 работающего в смену (20м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торговый зал);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1.2.9.магазины промтоварные – 12 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 в смену;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proofErr w:type="gramStart"/>
      <w:r>
        <w:rPr>
          <w:szCs w:val="28"/>
        </w:rPr>
        <w:lastRenderedPageBreak/>
        <w:t xml:space="preserve">1.2.10. бани для мытья в мыльной с тазами и ополаскиванием в душе – 180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  <w:proofErr w:type="gramEnd"/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1.2.11 частные бани – 100 л/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человека.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1.3. Хозяйственные нужды: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1.3.1. полив огородов земельного участка при водоснабжении из уличной колонки – 0,061м3/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1м</w:t>
      </w:r>
      <w:r>
        <w:rPr>
          <w:szCs w:val="28"/>
          <w:vertAlign w:val="superscript"/>
        </w:rPr>
        <w:t>2</w:t>
      </w:r>
      <w:r>
        <w:rPr>
          <w:szCs w:val="28"/>
        </w:rPr>
        <w:t xml:space="preserve"> (продолжительность сезона полив огородов – 60 дней);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1.3.2.полив из постоянных или временных водопроводов – 0,183м3мес. на 1м</w:t>
      </w:r>
      <w:r>
        <w:rPr>
          <w:szCs w:val="28"/>
          <w:vertAlign w:val="superscript"/>
        </w:rPr>
        <w:t>2</w:t>
      </w:r>
      <w:r>
        <w:rPr>
          <w:szCs w:val="28"/>
        </w:rPr>
        <w:t>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 w:rsidRPr="009377C6">
        <w:rPr>
          <w:szCs w:val="28"/>
        </w:rPr>
        <w:t xml:space="preserve">1.3.3. пользование водой из колонок – 40 л/ </w:t>
      </w:r>
      <w:proofErr w:type="spellStart"/>
      <w:r w:rsidRPr="009377C6">
        <w:rPr>
          <w:szCs w:val="28"/>
        </w:rPr>
        <w:t>сут</w:t>
      </w:r>
      <w:proofErr w:type="spellEnd"/>
      <w:r w:rsidRPr="009377C6">
        <w:rPr>
          <w:szCs w:val="28"/>
        </w:rPr>
        <w:t xml:space="preserve"> на человека;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1.3.4. крупный рогатый скот – 1,825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1.3.5. молодняк крупного рогатого скота– 0,915 м3/мес. на 1 голову животного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1.3.6. лошади – 1,825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1.3.7. свиньи – 0,915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1.3.8. овцы– 0,305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1.3.9. козы– 0,076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1.3.10. куры, индейки– 0,030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1.3.11. утки, гуси– 0,060 м3/</w:t>
      </w:r>
      <w:proofErr w:type="spellStart"/>
      <w:proofErr w:type="gramStart"/>
      <w:r>
        <w:rPr>
          <w:szCs w:val="28"/>
        </w:rPr>
        <w:t>мес</w:t>
      </w:r>
      <w:proofErr w:type="spellEnd"/>
      <w:proofErr w:type="gramEnd"/>
      <w:r>
        <w:rPr>
          <w:szCs w:val="28"/>
        </w:rPr>
        <w:t xml:space="preserve"> на 1 голову животного;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</w:p>
    <w:p w:rsidR="00B2313B" w:rsidRDefault="00B2313B" w:rsidP="00B2313B">
      <w:pPr>
        <w:pStyle w:val="ab"/>
        <w:spacing w:before="120" w:after="120"/>
        <w:ind w:firstLine="0"/>
        <w:jc w:val="left"/>
        <w:rPr>
          <w:b/>
          <w:i/>
          <w:szCs w:val="28"/>
        </w:rPr>
      </w:pPr>
      <w:r>
        <w:rPr>
          <w:b/>
          <w:i/>
          <w:szCs w:val="28"/>
        </w:rPr>
        <w:t>1.4. Производственные здания: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1.4.1. административные здания – 12,0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1.4.2. рабочие – 14,0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.;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1.4.3. автомашины – мойка – 200,0л/год;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 xml:space="preserve">1.4.4. заправка – 40,0 л/ 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 xml:space="preserve"> на 1 работающего;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1.4.5. котельная подпитка – 0,36л/</w:t>
      </w:r>
      <w:proofErr w:type="spellStart"/>
      <w:r>
        <w:rPr>
          <w:szCs w:val="28"/>
        </w:rPr>
        <w:t>сут</w:t>
      </w:r>
      <w:proofErr w:type="spellEnd"/>
      <w:r>
        <w:rPr>
          <w:szCs w:val="28"/>
        </w:rPr>
        <w:t>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1.4.6. унитаз – 83,0 л/час;</w:t>
      </w:r>
    </w:p>
    <w:p w:rsidR="00B2313B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1.4.7. умывальник, рукомойник с водопроводным краном – 30,0 л/час;</w:t>
      </w:r>
    </w:p>
    <w:p w:rsidR="00B2313B" w:rsidRPr="00E23716" w:rsidRDefault="00B2313B" w:rsidP="00B2313B">
      <w:pPr>
        <w:pStyle w:val="ab"/>
        <w:spacing w:before="120" w:after="120"/>
        <w:ind w:firstLine="0"/>
        <w:jc w:val="left"/>
        <w:rPr>
          <w:szCs w:val="28"/>
        </w:rPr>
      </w:pPr>
      <w:r>
        <w:rPr>
          <w:szCs w:val="28"/>
        </w:rPr>
        <w:t>1.4.8. раковина – мойка – 50,0 л/ час</w:t>
      </w:r>
    </w:p>
    <w:p w:rsidR="00B2313B" w:rsidRPr="007139C2" w:rsidRDefault="00B2313B" w:rsidP="00B2313B">
      <w:pPr>
        <w:pStyle w:val="ab"/>
        <w:spacing w:before="120" w:after="120"/>
        <w:ind w:left="435" w:firstLine="0"/>
        <w:jc w:val="left"/>
        <w:rPr>
          <w:sz w:val="24"/>
          <w:szCs w:val="24"/>
        </w:rPr>
      </w:pPr>
    </w:p>
    <w:p w:rsidR="00B2313B" w:rsidRPr="00FD7353" w:rsidRDefault="00B2313B" w:rsidP="00B2313B">
      <w:pPr>
        <w:autoSpaceDE w:val="0"/>
        <w:autoSpaceDN w:val="0"/>
        <w:adjustRightInd w:val="0"/>
        <w:ind w:firstLine="708"/>
        <w:rPr>
          <w:b/>
          <w:iCs/>
          <w:color w:val="252525"/>
          <w:sz w:val="28"/>
          <w:szCs w:val="28"/>
        </w:rPr>
      </w:pP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Раздел 5. 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 xml:space="preserve"> Предложения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по строительству,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 xml:space="preserve"> реконструкции и 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 xml:space="preserve">модернизации  объектов систем водоснабжения. </w:t>
      </w:r>
    </w:p>
    <w:p w:rsidR="00B2313B" w:rsidRDefault="00B2313B" w:rsidP="00B2313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. </w:t>
      </w:r>
    </w:p>
    <w:p w:rsidR="00B2313B" w:rsidRPr="00FD7353" w:rsidRDefault="00B2313B" w:rsidP="00B2313B">
      <w:pPr>
        <w:ind w:firstLine="708"/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Предложения по </w:t>
      </w:r>
      <w:r>
        <w:rPr>
          <w:sz w:val="28"/>
          <w:szCs w:val="28"/>
        </w:rPr>
        <w:t xml:space="preserve">строительству, </w:t>
      </w:r>
      <w:r w:rsidRPr="00FD7353">
        <w:rPr>
          <w:sz w:val="28"/>
          <w:szCs w:val="28"/>
        </w:rPr>
        <w:t xml:space="preserve">реконструкции и </w:t>
      </w:r>
      <w:r>
        <w:rPr>
          <w:sz w:val="28"/>
          <w:szCs w:val="28"/>
        </w:rPr>
        <w:t xml:space="preserve">модернизации объектов систем водоснабжения на территории Критовского сельского поселения </w:t>
      </w:r>
      <w:r w:rsidRPr="00FD7353">
        <w:rPr>
          <w:sz w:val="28"/>
          <w:szCs w:val="28"/>
        </w:rPr>
        <w:t>не планируется.</w:t>
      </w:r>
    </w:p>
    <w:p w:rsidR="00B2313B" w:rsidRPr="002B74BE" w:rsidRDefault="00B2313B" w:rsidP="00B2313B">
      <w:pPr>
        <w:jc w:val="both"/>
      </w:pPr>
    </w:p>
    <w:p w:rsidR="00B2313B" w:rsidRPr="00FD7353" w:rsidRDefault="00B2313B" w:rsidP="00B2313B">
      <w:pPr>
        <w:rPr>
          <w:rFonts w:ascii="TimesNewRoman" w:hAnsi="TimesNewRoman" w:cs="TimesNewRoman"/>
          <w:b/>
          <w:color w:val="000000"/>
          <w:sz w:val="28"/>
          <w:szCs w:val="28"/>
        </w:rPr>
      </w:pPr>
      <w:r w:rsidRPr="00FD7353"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Pr="00FD7353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Раздел 6</w:t>
      </w:r>
      <w:r w:rsidRPr="0071371C">
        <w:rPr>
          <w:b/>
          <w:sz w:val="28"/>
          <w:szCs w:val="28"/>
        </w:rPr>
        <w:t>.</w:t>
      </w:r>
      <w:r w:rsidRPr="00FD7353">
        <w:rPr>
          <w:b/>
          <w:sz w:val="28"/>
          <w:szCs w:val="28"/>
        </w:rPr>
        <w:t xml:space="preserve">  </w:t>
      </w:r>
      <w:r w:rsidRPr="00FD7353">
        <w:rPr>
          <w:rFonts w:ascii="TimesNewRoman" w:hAnsi="TimesNewRoman" w:cs="TimesNewRoman"/>
          <w:b/>
          <w:color w:val="000000"/>
          <w:sz w:val="28"/>
          <w:szCs w:val="28"/>
        </w:rPr>
        <w:t>Перспективное  потребление  ресурсов в сфере  водопотребления  в административных границах  поселения</w:t>
      </w:r>
      <w:r>
        <w:rPr>
          <w:rFonts w:ascii="TimesNewRoman" w:hAnsi="TimesNewRoman" w:cs="TimesNewRoman"/>
          <w:b/>
          <w:color w:val="000000"/>
          <w:sz w:val="28"/>
          <w:szCs w:val="28"/>
        </w:rPr>
        <w:t>.</w:t>
      </w:r>
    </w:p>
    <w:p w:rsidR="00B2313B" w:rsidRPr="00FD7353" w:rsidRDefault="00B2313B" w:rsidP="00B2313B">
      <w:pPr>
        <w:rPr>
          <w:sz w:val="28"/>
          <w:szCs w:val="28"/>
        </w:rPr>
      </w:pPr>
    </w:p>
    <w:p w:rsidR="00B2313B" w:rsidRPr="00FD7353" w:rsidRDefault="00B2313B" w:rsidP="00B2313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        Численность населения  в поселении ежегодно сокращается, поэтому нет перспектив строительства  многоквартирного жилищного фонда и социальной инфраструктуры. </w:t>
      </w:r>
    </w:p>
    <w:p w:rsidR="00B2313B" w:rsidRPr="00FD7353" w:rsidRDefault="00B2313B" w:rsidP="00B2313B">
      <w:pPr>
        <w:jc w:val="both"/>
        <w:rPr>
          <w:sz w:val="28"/>
          <w:szCs w:val="28"/>
        </w:rPr>
      </w:pPr>
      <w:r w:rsidRPr="00FD7353">
        <w:rPr>
          <w:sz w:val="28"/>
          <w:szCs w:val="28"/>
        </w:rPr>
        <w:t xml:space="preserve">        Развитие индивидуального жилищного </w:t>
      </w:r>
      <w:proofErr w:type="gramStart"/>
      <w:r w:rsidRPr="00FD7353">
        <w:rPr>
          <w:sz w:val="28"/>
          <w:szCs w:val="28"/>
        </w:rPr>
        <w:t>строительства</w:t>
      </w:r>
      <w:proofErr w:type="gramEnd"/>
      <w:r w:rsidRPr="00FD7353">
        <w:rPr>
          <w:sz w:val="28"/>
          <w:szCs w:val="28"/>
        </w:rPr>
        <w:t xml:space="preserve"> как  на новых территориях, так и на участка в пределах существующих границ населенного пункта  сельского поселения также не предусмотрено.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  <w:r w:rsidRPr="00FD7353">
        <w:rPr>
          <w:sz w:val="28"/>
          <w:szCs w:val="28"/>
        </w:rPr>
        <w:t>Сохраняется существующая система водоснабжения</w:t>
      </w:r>
      <w:r>
        <w:rPr>
          <w:sz w:val="28"/>
          <w:szCs w:val="28"/>
        </w:rPr>
        <w:t>.</w:t>
      </w:r>
    </w:p>
    <w:p w:rsidR="00B2313B" w:rsidRDefault="00B2313B" w:rsidP="00B2313B">
      <w:pPr>
        <w:ind w:firstLine="708"/>
        <w:jc w:val="both"/>
        <w:rPr>
          <w:sz w:val="28"/>
          <w:szCs w:val="28"/>
        </w:rPr>
      </w:pPr>
    </w:p>
    <w:p w:rsidR="00B2313B" w:rsidRDefault="00B2313B" w:rsidP="00B2313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Раздел 7. Оценка капитальных вложений в новое строительство, реконструкцию и модернизацию объектов централизованных систем водоснабжения.</w:t>
      </w:r>
    </w:p>
    <w:p w:rsidR="00B2313B" w:rsidRPr="00DB181D" w:rsidRDefault="00B2313B" w:rsidP="00B2313B">
      <w:pPr>
        <w:ind w:firstLine="708"/>
        <w:jc w:val="both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sz w:val="28"/>
          <w:szCs w:val="28"/>
        </w:rPr>
        <w:t>Строительство, реконструкция</w:t>
      </w:r>
      <w:r w:rsidRPr="00FD735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модернизация объектов систем водоснабжения на территории Критовского сельского поселения </w:t>
      </w:r>
      <w:r w:rsidRPr="00FD7353">
        <w:rPr>
          <w:sz w:val="28"/>
          <w:szCs w:val="28"/>
        </w:rPr>
        <w:t>не планируется</w:t>
      </w:r>
    </w:p>
    <w:p w:rsidR="00B2313B" w:rsidRDefault="00B2313B"/>
    <w:sectPr w:rsidR="00B2313B" w:rsidSect="000B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31978"/>
    <w:multiLevelType w:val="hybridMultilevel"/>
    <w:tmpl w:val="7C240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887750"/>
    <w:multiLevelType w:val="hybridMultilevel"/>
    <w:tmpl w:val="EF7892C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588666BC"/>
    <w:multiLevelType w:val="multilevel"/>
    <w:tmpl w:val="1144CB9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3">
    <w:nsid w:val="626A4E99"/>
    <w:multiLevelType w:val="hybridMultilevel"/>
    <w:tmpl w:val="744AA7BA"/>
    <w:lvl w:ilvl="0" w:tplc="45D45266">
      <w:start w:val="4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B1349D9"/>
    <w:multiLevelType w:val="hybridMultilevel"/>
    <w:tmpl w:val="7D12AF82"/>
    <w:lvl w:ilvl="0" w:tplc="26A86056">
      <w:start w:val="1"/>
      <w:numFmt w:val="bullet"/>
      <w:lvlText w:val=""/>
      <w:lvlJc w:val="left"/>
      <w:pPr>
        <w:tabs>
          <w:tab w:val="num" w:pos="1488"/>
        </w:tabs>
        <w:ind w:left="14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83C30"/>
    <w:rsid w:val="000B6C01"/>
    <w:rsid w:val="000F0BB4"/>
    <w:rsid w:val="0038572C"/>
    <w:rsid w:val="00683C30"/>
    <w:rsid w:val="007537A8"/>
    <w:rsid w:val="00B2313B"/>
    <w:rsid w:val="00BC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C30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83C30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683C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3C3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Название Знак"/>
    <w:link w:val="a7"/>
    <w:locked/>
    <w:rsid w:val="00B2313B"/>
    <w:rPr>
      <w:b/>
      <w:bCs/>
      <w:szCs w:val="28"/>
    </w:rPr>
  </w:style>
  <w:style w:type="paragraph" w:styleId="a7">
    <w:name w:val="Title"/>
    <w:basedOn w:val="a"/>
    <w:link w:val="a6"/>
    <w:qFormat/>
    <w:rsid w:val="00B2313B"/>
    <w:pPr>
      <w:autoSpaceDE w:val="0"/>
      <w:autoSpaceDN w:val="0"/>
      <w:jc w:val="center"/>
    </w:pPr>
    <w:rPr>
      <w:rFonts w:eastAsiaTheme="minorHAnsi" w:cstheme="minorBidi"/>
      <w:b/>
      <w:bCs/>
      <w:sz w:val="28"/>
      <w:szCs w:val="28"/>
      <w:lang w:eastAsia="en-US"/>
    </w:rPr>
  </w:style>
  <w:style w:type="character" w:customStyle="1" w:styleId="1">
    <w:name w:val="Название Знак1"/>
    <w:basedOn w:val="a0"/>
    <w:link w:val="a7"/>
    <w:uiPriority w:val="10"/>
    <w:rsid w:val="00B231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Nonformat">
    <w:name w:val="ConsNonformat"/>
    <w:rsid w:val="00B231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B2313B"/>
    <w:pPr>
      <w:ind w:left="720"/>
      <w:contextualSpacing/>
    </w:pPr>
  </w:style>
  <w:style w:type="paragraph" w:customStyle="1" w:styleId="ConsPlusTitle">
    <w:name w:val="ConsPlusTitle"/>
    <w:rsid w:val="00B2313B"/>
    <w:pPr>
      <w:autoSpaceDE w:val="0"/>
      <w:autoSpaceDN w:val="0"/>
      <w:adjustRightInd w:val="0"/>
      <w:spacing w:after="0" w:line="240" w:lineRule="auto"/>
    </w:pPr>
    <w:rPr>
      <w:rFonts w:eastAsia="Calibri" w:cs="Times New Roman"/>
      <w:b/>
      <w:bCs/>
      <w:sz w:val="24"/>
      <w:szCs w:val="24"/>
      <w:lang w:eastAsia="ru-RU"/>
    </w:rPr>
  </w:style>
  <w:style w:type="paragraph" w:customStyle="1" w:styleId="a9">
    <w:name w:val="Знак Знак Знак Знак"/>
    <w:basedOn w:val="a"/>
    <w:rsid w:val="00B2313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a">
    <w:name w:val="Hyperlink"/>
    <w:rsid w:val="00B2313B"/>
    <w:rPr>
      <w:color w:val="0000FF"/>
      <w:u w:val="single"/>
    </w:rPr>
  </w:style>
  <w:style w:type="paragraph" w:customStyle="1" w:styleId="p8">
    <w:name w:val="p8"/>
    <w:basedOn w:val="a"/>
    <w:rsid w:val="00B2313B"/>
    <w:pPr>
      <w:spacing w:before="100" w:beforeAutospacing="1" w:after="100" w:afterAutospacing="1"/>
    </w:pPr>
  </w:style>
  <w:style w:type="character" w:customStyle="1" w:styleId="s3">
    <w:name w:val="s3"/>
    <w:basedOn w:val="a0"/>
    <w:rsid w:val="00B2313B"/>
  </w:style>
  <w:style w:type="paragraph" w:customStyle="1" w:styleId="p6">
    <w:name w:val="p6"/>
    <w:basedOn w:val="a"/>
    <w:rsid w:val="00B2313B"/>
    <w:pPr>
      <w:spacing w:before="100" w:beforeAutospacing="1" w:after="100" w:afterAutospacing="1"/>
    </w:pPr>
  </w:style>
  <w:style w:type="character" w:customStyle="1" w:styleId="s4">
    <w:name w:val="s4"/>
    <w:basedOn w:val="a0"/>
    <w:rsid w:val="00B2313B"/>
  </w:style>
  <w:style w:type="paragraph" w:customStyle="1" w:styleId="p13">
    <w:name w:val="p13"/>
    <w:basedOn w:val="a"/>
    <w:rsid w:val="00B2313B"/>
    <w:pPr>
      <w:spacing w:before="100" w:beforeAutospacing="1" w:after="100" w:afterAutospacing="1"/>
    </w:pPr>
  </w:style>
  <w:style w:type="character" w:customStyle="1" w:styleId="s5">
    <w:name w:val="s5"/>
    <w:basedOn w:val="a0"/>
    <w:rsid w:val="00B2313B"/>
  </w:style>
  <w:style w:type="paragraph" w:styleId="ab">
    <w:name w:val="Body Text Indent"/>
    <w:basedOn w:val="a"/>
    <w:link w:val="ac"/>
    <w:rsid w:val="00B2313B"/>
    <w:pPr>
      <w:ind w:firstLine="567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B2313B"/>
    <w:rPr>
      <w:rFonts w:eastAsia="Times New Roman" w:cs="Times New Roman"/>
      <w:szCs w:val="20"/>
      <w:lang w:eastAsia="ru-RU"/>
    </w:rPr>
  </w:style>
  <w:style w:type="table" w:styleId="ad">
    <w:name w:val="Table Grid"/>
    <w:basedOn w:val="a1"/>
    <w:rsid w:val="00B2313B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2313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2313B"/>
    <w:rPr>
      <w:rFonts w:eastAsia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2313B"/>
    <w:pPr>
      <w:spacing w:after="0" w:line="240" w:lineRule="auto"/>
      <w:ind w:firstLine="720"/>
      <w:jc w:val="both"/>
    </w:pPr>
    <w:rPr>
      <w:rFonts w:eastAsia="Times New Roman" w:cs="Times New Roman"/>
      <w:szCs w:val="20"/>
      <w:lang w:eastAsia="ru-RU"/>
    </w:rPr>
  </w:style>
  <w:style w:type="paragraph" w:customStyle="1" w:styleId="CM5">
    <w:name w:val="CM5"/>
    <w:basedOn w:val="a"/>
    <w:next w:val="a"/>
    <w:rsid w:val="00B2313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5440</Words>
  <Characters>31009</Characters>
  <Application>Microsoft Office Word</Application>
  <DocSecurity>0</DocSecurity>
  <Lines>258</Lines>
  <Paragraphs>72</Paragraphs>
  <ScaleCrop>false</ScaleCrop>
  <Company/>
  <LinksUpToDate>false</LinksUpToDate>
  <CharactersWithSpaces>36377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5</cp:revision>
  <cp:lastPrinted>2020-04-03T03:41:00Z</cp:lastPrinted>
  <dcterms:created xsi:type="dcterms:W3CDTF">2020-02-25T08:15:00Z</dcterms:created>
  <dcterms:modified xsi:type="dcterms:W3CDTF">2020-04-03T03:41:00Z</dcterms:modified>
</cp:coreProperties>
</file>