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4D" w:rsidRDefault="0053334D" w:rsidP="0053334D">
      <w:pPr>
        <w:jc w:val="right"/>
        <w:rPr>
          <w:sz w:val="28"/>
          <w:szCs w:val="28"/>
        </w:rPr>
      </w:pPr>
    </w:p>
    <w:p w:rsidR="00C57874" w:rsidRDefault="00C57874" w:rsidP="0053334D">
      <w:pPr>
        <w:jc w:val="center"/>
        <w:rPr>
          <w:sz w:val="28"/>
          <w:szCs w:val="28"/>
        </w:rPr>
      </w:pPr>
      <w:r w:rsidRPr="00C57874">
        <w:rPr>
          <w:sz w:val="28"/>
          <w:szCs w:val="28"/>
        </w:rPr>
        <w:t>Перечень мероприятий</w:t>
      </w:r>
      <w:r w:rsidR="0053334D">
        <w:rPr>
          <w:sz w:val="28"/>
          <w:szCs w:val="28"/>
        </w:rPr>
        <w:t>, приуроченных ко Дню охраны труда</w:t>
      </w:r>
    </w:p>
    <w:p w:rsidR="00C57874" w:rsidRDefault="00C57874" w:rsidP="00C57874">
      <w:pPr>
        <w:rPr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673"/>
        <w:gridCol w:w="4890"/>
        <w:gridCol w:w="1916"/>
        <w:gridCol w:w="2268"/>
      </w:tblGrid>
      <w:tr w:rsidR="005607FF" w:rsidTr="005607FF">
        <w:tc>
          <w:tcPr>
            <w:tcW w:w="673" w:type="dxa"/>
          </w:tcPr>
          <w:p w:rsidR="00C57874" w:rsidRDefault="00C57874" w:rsidP="00C57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890" w:type="dxa"/>
          </w:tcPr>
          <w:p w:rsidR="00C57874" w:rsidRDefault="00C57874" w:rsidP="00533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16" w:type="dxa"/>
          </w:tcPr>
          <w:p w:rsidR="00C57874" w:rsidRDefault="00C57874" w:rsidP="00533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268" w:type="dxa"/>
          </w:tcPr>
          <w:p w:rsidR="00C57874" w:rsidRDefault="00C57874" w:rsidP="00C57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5607FF" w:rsidTr="00F36E7E">
        <w:tc>
          <w:tcPr>
            <w:tcW w:w="673" w:type="dxa"/>
          </w:tcPr>
          <w:p w:rsidR="00C57874" w:rsidRDefault="00C57874" w:rsidP="00C57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90" w:type="dxa"/>
          </w:tcPr>
          <w:p w:rsidR="00B21BBD" w:rsidRDefault="00C57874" w:rsidP="00615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на </w:t>
            </w:r>
            <w:proofErr w:type="gramStart"/>
            <w:r>
              <w:rPr>
                <w:sz w:val="28"/>
                <w:szCs w:val="28"/>
              </w:rPr>
              <w:t>сайте</w:t>
            </w:r>
            <w:proofErr w:type="gramEnd"/>
            <w:r>
              <w:rPr>
                <w:sz w:val="28"/>
                <w:szCs w:val="28"/>
              </w:rPr>
              <w:t xml:space="preserve"> Боготольского района информации о проведении </w:t>
            </w:r>
          </w:p>
          <w:p w:rsidR="00C57874" w:rsidRDefault="00C57874" w:rsidP="00615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Дня охраны труда</w:t>
            </w:r>
          </w:p>
        </w:tc>
        <w:tc>
          <w:tcPr>
            <w:tcW w:w="1916" w:type="dxa"/>
          </w:tcPr>
          <w:p w:rsidR="00C57874" w:rsidRDefault="00C57874" w:rsidP="00C57874">
            <w:pPr>
              <w:jc w:val="center"/>
              <w:rPr>
                <w:sz w:val="28"/>
                <w:szCs w:val="28"/>
              </w:rPr>
            </w:pPr>
          </w:p>
          <w:p w:rsidR="00C57874" w:rsidRDefault="00C57874" w:rsidP="00C57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C57874" w:rsidRDefault="00C57874" w:rsidP="00F36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Боготольского района</w:t>
            </w:r>
          </w:p>
        </w:tc>
      </w:tr>
      <w:tr w:rsidR="00B21BBD" w:rsidTr="00F36E7E">
        <w:tc>
          <w:tcPr>
            <w:tcW w:w="673" w:type="dxa"/>
          </w:tcPr>
          <w:p w:rsidR="00B21BBD" w:rsidRDefault="00B21BBD" w:rsidP="00C57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90" w:type="dxa"/>
          </w:tcPr>
          <w:p w:rsidR="00B21BBD" w:rsidRDefault="00B21BBD" w:rsidP="00065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консультаций по вопросам охраны труда </w:t>
            </w:r>
          </w:p>
        </w:tc>
        <w:tc>
          <w:tcPr>
            <w:tcW w:w="1916" w:type="dxa"/>
          </w:tcPr>
          <w:p w:rsidR="00B21BBD" w:rsidRDefault="00B21BBD" w:rsidP="00C57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B21BBD" w:rsidRDefault="00B21BBD" w:rsidP="00F36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Боготольского района</w:t>
            </w:r>
          </w:p>
        </w:tc>
      </w:tr>
      <w:tr w:rsidR="005607FF" w:rsidTr="00F36E7E">
        <w:tc>
          <w:tcPr>
            <w:tcW w:w="673" w:type="dxa"/>
          </w:tcPr>
          <w:p w:rsidR="00C57874" w:rsidRDefault="00B21BBD" w:rsidP="00C57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57874">
              <w:rPr>
                <w:sz w:val="28"/>
                <w:szCs w:val="28"/>
              </w:rPr>
              <w:t>.</w:t>
            </w:r>
          </w:p>
        </w:tc>
        <w:tc>
          <w:tcPr>
            <w:tcW w:w="4890" w:type="dxa"/>
          </w:tcPr>
          <w:p w:rsidR="00C57874" w:rsidRDefault="00F7183A" w:rsidP="00C57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с подведомственными организациями</w:t>
            </w:r>
          </w:p>
          <w:p w:rsidR="00F7183A" w:rsidRDefault="00B21BBD" w:rsidP="00F71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Ф</w:t>
            </w:r>
            <w:r w:rsidR="00F7183A">
              <w:rPr>
                <w:sz w:val="28"/>
                <w:szCs w:val="28"/>
              </w:rPr>
              <w:t>инансовое обеспечение предупредительных мер</w:t>
            </w:r>
            <w:r w:rsidR="00F36E7E">
              <w:rPr>
                <w:sz w:val="28"/>
                <w:szCs w:val="28"/>
              </w:rPr>
              <w:t xml:space="preserve"> по сокращению производственного травматизма и профессиональных заболеваний работников, занятых на </w:t>
            </w:r>
            <w:proofErr w:type="gramStart"/>
            <w:r w:rsidR="00F36E7E">
              <w:rPr>
                <w:sz w:val="28"/>
                <w:szCs w:val="28"/>
              </w:rPr>
              <w:t>работах</w:t>
            </w:r>
            <w:proofErr w:type="gramEnd"/>
            <w:r w:rsidR="00F36E7E">
              <w:rPr>
                <w:sz w:val="28"/>
                <w:szCs w:val="28"/>
              </w:rPr>
              <w:t xml:space="preserve"> с вредными и (или) опасными условиями труда</w:t>
            </w:r>
          </w:p>
        </w:tc>
        <w:tc>
          <w:tcPr>
            <w:tcW w:w="1916" w:type="dxa"/>
          </w:tcPr>
          <w:p w:rsidR="005607FF" w:rsidRDefault="005607FF" w:rsidP="00C57874">
            <w:pPr>
              <w:rPr>
                <w:sz w:val="28"/>
                <w:szCs w:val="28"/>
              </w:rPr>
            </w:pPr>
          </w:p>
          <w:p w:rsidR="00C57874" w:rsidRPr="005607FF" w:rsidRDefault="005607FF" w:rsidP="00560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C57874" w:rsidRDefault="005607FF" w:rsidP="00F36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Боготольского района</w:t>
            </w:r>
          </w:p>
        </w:tc>
      </w:tr>
      <w:tr w:rsidR="005607FF" w:rsidTr="00F36E7E">
        <w:tc>
          <w:tcPr>
            <w:tcW w:w="673" w:type="dxa"/>
          </w:tcPr>
          <w:p w:rsidR="005607FF" w:rsidRDefault="00B21BBD" w:rsidP="00C57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607FF">
              <w:rPr>
                <w:sz w:val="28"/>
                <w:szCs w:val="28"/>
              </w:rPr>
              <w:t>.</w:t>
            </w:r>
          </w:p>
        </w:tc>
        <w:tc>
          <w:tcPr>
            <w:tcW w:w="4890" w:type="dxa"/>
          </w:tcPr>
          <w:p w:rsidR="005607FF" w:rsidRDefault="005607FF" w:rsidP="00B2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обучения </w:t>
            </w:r>
            <w:r w:rsidR="00B21BBD">
              <w:rPr>
                <w:sz w:val="28"/>
                <w:szCs w:val="28"/>
              </w:rPr>
              <w:t xml:space="preserve">требований </w:t>
            </w:r>
            <w:r>
              <w:rPr>
                <w:sz w:val="28"/>
                <w:szCs w:val="28"/>
              </w:rPr>
              <w:t>охран</w:t>
            </w:r>
            <w:r w:rsidR="00B21BBD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труда </w:t>
            </w:r>
          </w:p>
        </w:tc>
        <w:tc>
          <w:tcPr>
            <w:tcW w:w="1916" w:type="dxa"/>
          </w:tcPr>
          <w:p w:rsidR="005607FF" w:rsidRDefault="005607FF" w:rsidP="00F54A2D">
            <w:pPr>
              <w:rPr>
                <w:sz w:val="28"/>
                <w:szCs w:val="28"/>
              </w:rPr>
            </w:pPr>
          </w:p>
          <w:p w:rsidR="005607FF" w:rsidRPr="005607FF" w:rsidRDefault="005607FF" w:rsidP="00F54A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5607FF" w:rsidRDefault="005607FF" w:rsidP="00F36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Боготольского района</w:t>
            </w:r>
          </w:p>
        </w:tc>
      </w:tr>
      <w:tr w:rsidR="005607FF" w:rsidTr="00F36E7E">
        <w:tc>
          <w:tcPr>
            <w:tcW w:w="673" w:type="dxa"/>
          </w:tcPr>
          <w:p w:rsidR="00C57874" w:rsidRDefault="00B21BBD" w:rsidP="00C57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07FF">
              <w:rPr>
                <w:sz w:val="28"/>
                <w:szCs w:val="28"/>
              </w:rPr>
              <w:t>.</w:t>
            </w:r>
          </w:p>
        </w:tc>
        <w:tc>
          <w:tcPr>
            <w:tcW w:w="4890" w:type="dxa"/>
          </w:tcPr>
          <w:p w:rsidR="00C57874" w:rsidRDefault="00F429B8" w:rsidP="00C578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статьи в средствах массовой информации</w:t>
            </w:r>
          </w:p>
          <w:p w:rsidR="00F429B8" w:rsidRDefault="00F429B8" w:rsidP="00B21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Тема: </w:t>
            </w:r>
            <w:r w:rsidR="00F36E7E">
              <w:rPr>
                <w:sz w:val="28"/>
                <w:szCs w:val="28"/>
              </w:rPr>
              <w:t xml:space="preserve">Финансовое обеспечение предупредительных мер по сокращению производственного травматизма и профессиональных заболеваний работников, занятых на </w:t>
            </w:r>
            <w:proofErr w:type="gramStart"/>
            <w:r w:rsidR="00F36E7E">
              <w:rPr>
                <w:sz w:val="28"/>
                <w:szCs w:val="28"/>
              </w:rPr>
              <w:t>работах</w:t>
            </w:r>
            <w:proofErr w:type="gramEnd"/>
            <w:r w:rsidR="00F36E7E">
              <w:rPr>
                <w:sz w:val="28"/>
                <w:szCs w:val="28"/>
              </w:rPr>
              <w:t xml:space="preserve"> с вредными и (или) опасными условиями труда</w:t>
            </w:r>
            <w:bookmarkStart w:id="0" w:name="_GoBack"/>
            <w:bookmarkEnd w:id="0"/>
          </w:p>
        </w:tc>
        <w:tc>
          <w:tcPr>
            <w:tcW w:w="1916" w:type="dxa"/>
          </w:tcPr>
          <w:p w:rsidR="009104DE" w:rsidRDefault="009104DE" w:rsidP="005607FF">
            <w:pPr>
              <w:jc w:val="center"/>
              <w:rPr>
                <w:sz w:val="28"/>
                <w:szCs w:val="28"/>
              </w:rPr>
            </w:pPr>
          </w:p>
          <w:p w:rsidR="00C57874" w:rsidRDefault="005607FF" w:rsidP="00560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C57874" w:rsidRDefault="005607FF" w:rsidP="00F36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Боготольского района</w:t>
            </w:r>
          </w:p>
        </w:tc>
      </w:tr>
    </w:tbl>
    <w:p w:rsidR="00A459AA" w:rsidRPr="00C57874" w:rsidRDefault="00A459AA" w:rsidP="00C57874">
      <w:pPr>
        <w:rPr>
          <w:sz w:val="28"/>
          <w:szCs w:val="28"/>
        </w:rPr>
      </w:pPr>
    </w:p>
    <w:sectPr w:rsidR="00A459AA" w:rsidRPr="00C57874" w:rsidSect="0053334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57874"/>
    <w:rsid w:val="00065E8E"/>
    <w:rsid w:val="00215CB0"/>
    <w:rsid w:val="003276B6"/>
    <w:rsid w:val="004715EF"/>
    <w:rsid w:val="0053334D"/>
    <w:rsid w:val="005607FF"/>
    <w:rsid w:val="00615C14"/>
    <w:rsid w:val="009104DE"/>
    <w:rsid w:val="00A459AA"/>
    <w:rsid w:val="00B21BBD"/>
    <w:rsid w:val="00C0188A"/>
    <w:rsid w:val="00C57874"/>
    <w:rsid w:val="00E71B37"/>
    <w:rsid w:val="00F36E7E"/>
    <w:rsid w:val="00F429B8"/>
    <w:rsid w:val="00F71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3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3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6</cp:revision>
  <cp:lastPrinted>2016-04-01T08:09:00Z</cp:lastPrinted>
  <dcterms:created xsi:type="dcterms:W3CDTF">2016-04-01T06:38:00Z</dcterms:created>
  <dcterms:modified xsi:type="dcterms:W3CDTF">2016-04-04T05:50:00Z</dcterms:modified>
</cp:coreProperties>
</file>