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FDA" w:rsidRDefault="001C2E06" w:rsidP="00540FDA">
      <w:pPr>
        <w:pStyle w:val="ConsPlusTitle"/>
        <w:tabs>
          <w:tab w:val="left" w:pos="300"/>
        </w:tabs>
        <w:jc w:val="right"/>
        <w:rPr>
          <w:b w:val="0"/>
          <w:sz w:val="24"/>
          <w:szCs w:val="24"/>
        </w:rPr>
      </w:pPr>
      <w:r>
        <w:rPr>
          <w:b w:val="0"/>
          <w:sz w:val="28"/>
          <w:szCs w:val="28"/>
          <w:lang w:eastAsia="en-US"/>
        </w:rPr>
        <w:t xml:space="preserve">                  </w:t>
      </w:r>
      <w:r w:rsidR="00540FDA">
        <w:rPr>
          <w:b w:val="0"/>
          <w:sz w:val="24"/>
          <w:szCs w:val="24"/>
        </w:rPr>
        <w:t>Приложение № 1</w:t>
      </w:r>
    </w:p>
    <w:p w:rsidR="00540FDA" w:rsidRDefault="00540FDA" w:rsidP="00540FDA">
      <w:pPr>
        <w:pStyle w:val="ConsPlusTitle"/>
        <w:tabs>
          <w:tab w:val="left" w:pos="300"/>
        </w:tabs>
        <w:jc w:val="right"/>
        <w:rPr>
          <w:b w:val="0"/>
          <w:sz w:val="24"/>
          <w:szCs w:val="24"/>
        </w:rPr>
      </w:pPr>
      <w:r>
        <w:rPr>
          <w:b w:val="0"/>
          <w:sz w:val="24"/>
          <w:szCs w:val="24"/>
        </w:rPr>
        <w:t xml:space="preserve">к постановлению от 29.06.2016 № 38-п                                                                       </w:t>
      </w:r>
    </w:p>
    <w:p w:rsidR="00540FDA" w:rsidRDefault="001C2E06" w:rsidP="00540FDA">
      <w:pPr>
        <w:pStyle w:val="ConsPlusNormal"/>
        <w:ind w:firstLine="540"/>
        <w:jc w:val="both"/>
        <w:outlineLvl w:val="0"/>
      </w:pPr>
      <w:r>
        <w:rPr>
          <w:sz w:val="28"/>
          <w:szCs w:val="28"/>
          <w:lang w:eastAsia="en-US"/>
        </w:rPr>
        <w:t xml:space="preserve">   </w:t>
      </w:r>
      <w:r w:rsidR="00540FDA">
        <w:rPr>
          <w:sz w:val="28"/>
          <w:szCs w:val="28"/>
          <w:lang w:eastAsia="en-US"/>
        </w:rPr>
        <w:t xml:space="preserve">                             (</w:t>
      </w:r>
      <w:r w:rsidR="00540FDA">
        <w:t>в редакции постановлений 18.03.2020 №13-п;14.08.2018 №37-п</w:t>
      </w:r>
      <w:r w:rsidR="00540FDA">
        <w:t>;</w:t>
      </w:r>
      <w:bookmarkStart w:id="0" w:name="_GoBack"/>
      <w:bookmarkEnd w:id="0"/>
    </w:p>
    <w:p w:rsidR="00540FDA" w:rsidRPr="006223B0" w:rsidRDefault="00540FDA" w:rsidP="00540FDA">
      <w:pPr>
        <w:pStyle w:val="ConsPlusNormal"/>
        <w:ind w:firstLine="540"/>
        <w:jc w:val="both"/>
        <w:outlineLvl w:val="0"/>
        <w:rPr>
          <w:rFonts w:ascii="Times New Roman" w:hAnsi="Times New Roman" w:cs="Times New Roman"/>
          <w:b/>
          <w:bCs/>
          <w:sz w:val="24"/>
          <w:szCs w:val="24"/>
        </w:rPr>
      </w:pPr>
      <w:r>
        <w:t xml:space="preserve">                                                                                    </w:t>
      </w:r>
      <w:r>
        <w:t xml:space="preserve"> </w:t>
      </w:r>
      <w:proofErr w:type="gramStart"/>
      <w:r>
        <w:t>27.12.2021</w:t>
      </w:r>
      <w:r>
        <w:t xml:space="preserve"> № 42-п</w:t>
      </w:r>
      <w:r>
        <w:t>)</w:t>
      </w:r>
      <w:r>
        <w:tab/>
      </w:r>
      <w:r>
        <w:tab/>
      </w:r>
      <w:proofErr w:type="gramEnd"/>
    </w:p>
    <w:p w:rsidR="001C2E06" w:rsidRDefault="001C2E06" w:rsidP="006D5D82">
      <w:pPr>
        <w:pStyle w:val="ConsPlusTitle"/>
        <w:jc w:val="center"/>
        <w:outlineLvl w:val="0"/>
        <w:rPr>
          <w:b w:val="0"/>
          <w:sz w:val="28"/>
          <w:szCs w:val="28"/>
          <w:lang w:eastAsia="en-US"/>
        </w:rPr>
      </w:pPr>
      <w:r>
        <w:rPr>
          <w:b w:val="0"/>
          <w:sz w:val="28"/>
          <w:szCs w:val="28"/>
          <w:lang w:eastAsia="en-US"/>
        </w:rPr>
        <w:t xml:space="preserve">                                                            </w:t>
      </w:r>
    </w:p>
    <w:p w:rsidR="00540FDA" w:rsidRDefault="00540FDA" w:rsidP="006D5D82">
      <w:pPr>
        <w:pStyle w:val="ConsPlusTitle"/>
        <w:jc w:val="center"/>
        <w:outlineLvl w:val="0"/>
        <w:rPr>
          <w:rFonts w:ascii="Times New Roman" w:hAnsi="Times New Roman" w:cs="Times New Roman"/>
          <w:sz w:val="24"/>
          <w:szCs w:val="24"/>
        </w:rPr>
      </w:pPr>
    </w:p>
    <w:p w:rsidR="006D5D82" w:rsidRPr="006223B0" w:rsidRDefault="006D5D82" w:rsidP="006D5D82">
      <w:pPr>
        <w:pStyle w:val="ConsPlusTitle"/>
        <w:jc w:val="center"/>
        <w:outlineLvl w:val="0"/>
        <w:rPr>
          <w:rFonts w:ascii="Times New Roman" w:hAnsi="Times New Roman" w:cs="Times New Roman"/>
          <w:sz w:val="24"/>
          <w:szCs w:val="24"/>
        </w:rPr>
      </w:pPr>
      <w:r w:rsidRPr="006223B0">
        <w:rPr>
          <w:rFonts w:ascii="Times New Roman" w:hAnsi="Times New Roman" w:cs="Times New Roman"/>
          <w:sz w:val="24"/>
          <w:szCs w:val="24"/>
        </w:rPr>
        <w:t>АДМИНИСТРАТИВНЫЙ РЕГЛАМЕНТ</w:t>
      </w:r>
    </w:p>
    <w:p w:rsidR="006D5D82" w:rsidRPr="006223B0" w:rsidRDefault="006D5D82" w:rsidP="006D5D82">
      <w:pPr>
        <w:pStyle w:val="ConsPlusTitle"/>
        <w:jc w:val="center"/>
        <w:outlineLvl w:val="0"/>
        <w:rPr>
          <w:rFonts w:ascii="Times New Roman" w:hAnsi="Times New Roman" w:cs="Times New Roman"/>
          <w:sz w:val="24"/>
          <w:szCs w:val="24"/>
        </w:rPr>
      </w:pPr>
      <w:r w:rsidRPr="006223B0">
        <w:rPr>
          <w:rFonts w:ascii="Times New Roman" w:hAnsi="Times New Roman" w:cs="Times New Roman"/>
          <w:sz w:val="24"/>
          <w:szCs w:val="24"/>
        </w:rPr>
        <w:t xml:space="preserve">предоставления муниципальной услуги </w:t>
      </w:r>
    </w:p>
    <w:p w:rsidR="006D5D82" w:rsidRDefault="006D5D82" w:rsidP="006D5D82">
      <w:pPr>
        <w:autoSpaceDE w:val="0"/>
        <w:autoSpaceDN w:val="0"/>
        <w:adjustRightInd w:val="0"/>
        <w:jc w:val="center"/>
        <w:rPr>
          <w:b/>
          <w:bCs/>
        </w:rPr>
      </w:pPr>
      <w:r w:rsidRPr="006223B0">
        <w:rPr>
          <w:b/>
          <w:bCs/>
        </w:rPr>
        <w:t>«Приём заявлений граждан на постановку их на учёт в качестве нуждающихся в улучшении жилищных условий»</w:t>
      </w:r>
    </w:p>
    <w:p w:rsidR="00540FDA" w:rsidRPr="006223B0" w:rsidRDefault="00540FDA" w:rsidP="006D5D82">
      <w:pPr>
        <w:autoSpaceDE w:val="0"/>
        <w:autoSpaceDN w:val="0"/>
        <w:adjustRightInd w:val="0"/>
        <w:jc w:val="center"/>
        <w:rPr>
          <w:b/>
          <w:bCs/>
        </w:rPr>
      </w:pPr>
    </w:p>
    <w:p w:rsidR="006D5D82" w:rsidRDefault="006D5D82" w:rsidP="006D5D82">
      <w:pPr>
        <w:pStyle w:val="ConsPlusNormal"/>
        <w:ind w:firstLine="540"/>
        <w:jc w:val="center"/>
        <w:outlineLvl w:val="1"/>
        <w:rPr>
          <w:sz w:val="24"/>
          <w:szCs w:val="24"/>
        </w:rPr>
      </w:pPr>
      <w:r>
        <w:rPr>
          <w:b/>
          <w:sz w:val="24"/>
          <w:szCs w:val="24"/>
        </w:rPr>
        <w:t>1. Общие положения</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xml:space="preserve">1.1 Настоящий административный регламент по предоставлению муниципальной услуги </w:t>
      </w:r>
      <w:r>
        <w:rPr>
          <w:rFonts w:ascii="Arial" w:hAnsi="Arial" w:cs="Arial"/>
          <w:bCs/>
        </w:rPr>
        <w:t xml:space="preserve">«Приём заявлений граждан на постановку их на учёт в качестве нуждающихся в улучшении жилищных условий» </w:t>
      </w:r>
      <w:r>
        <w:rPr>
          <w:rFonts w:ascii="Arial" w:hAnsi="Arial" w:cs="Arial"/>
        </w:rPr>
        <w:t>(далее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xml:space="preserve">1.2. Регламент размещается на Интернет-сайте Администрации Боготольского района на странице администрации Юрьевского сельсовета, также на информационных стендах, расположенных в администрации сельсовета по адресу: Красноярский край Боготольский район, </w:t>
      </w:r>
      <w:proofErr w:type="gramStart"/>
      <w:r>
        <w:rPr>
          <w:rFonts w:ascii="Arial" w:hAnsi="Arial" w:cs="Arial"/>
        </w:rPr>
        <w:t>с</w:t>
      </w:r>
      <w:proofErr w:type="gramEnd"/>
      <w:r>
        <w:rPr>
          <w:rFonts w:ascii="Arial" w:hAnsi="Arial" w:cs="Arial"/>
        </w:rPr>
        <w:t>. Юрьевка, ул. Центральная,88.</w:t>
      </w:r>
    </w:p>
    <w:p w:rsidR="006D5D82" w:rsidRDefault="006D5D82" w:rsidP="006D5D82">
      <w:pPr>
        <w:autoSpaceDE w:val="0"/>
        <w:autoSpaceDN w:val="0"/>
        <w:adjustRightInd w:val="0"/>
        <w:ind w:firstLine="540"/>
        <w:jc w:val="both"/>
        <w:outlineLvl w:val="1"/>
        <w:rPr>
          <w:rFonts w:ascii="Arial" w:hAnsi="Arial" w:cs="Arial"/>
        </w:rPr>
      </w:pPr>
    </w:p>
    <w:p w:rsidR="006D5D82" w:rsidRDefault="006D5D82" w:rsidP="006D5D82">
      <w:pPr>
        <w:autoSpaceDE w:val="0"/>
        <w:autoSpaceDN w:val="0"/>
        <w:adjustRightInd w:val="0"/>
        <w:jc w:val="center"/>
        <w:outlineLvl w:val="1"/>
        <w:rPr>
          <w:rFonts w:ascii="Arial" w:hAnsi="Arial" w:cs="Arial"/>
          <w:b/>
        </w:rPr>
      </w:pPr>
      <w:r>
        <w:rPr>
          <w:rFonts w:ascii="Arial" w:hAnsi="Arial" w:cs="Arial"/>
          <w:b/>
        </w:rPr>
        <w:t>2. Стандарт предоставления муниципальной услуги</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xml:space="preserve">2.1. Наименование муниципальной услуги – </w:t>
      </w:r>
      <w:r>
        <w:rPr>
          <w:rFonts w:ascii="Arial" w:hAnsi="Arial" w:cs="Arial"/>
          <w:bCs/>
        </w:rPr>
        <w:t xml:space="preserve">«Приём заявлений граждан на постановку их на учёт в качестве нуждающихся в улучшении жилищных условий» </w:t>
      </w:r>
      <w:r>
        <w:rPr>
          <w:rFonts w:ascii="Arial" w:hAnsi="Arial" w:cs="Arial"/>
        </w:rPr>
        <w:t>(далее – муниципальная услуга).</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2.2. Предоставление муниципальной услуги осуществляется администрацией Юрьевского сельсовета</w:t>
      </w:r>
      <w:r>
        <w:rPr>
          <w:rFonts w:ascii="Arial" w:hAnsi="Arial" w:cs="Arial"/>
          <w:i/>
        </w:rPr>
        <w:t xml:space="preserve"> </w:t>
      </w:r>
      <w:r>
        <w:rPr>
          <w:rFonts w:ascii="Arial" w:hAnsi="Arial" w:cs="Arial"/>
        </w:rPr>
        <w:t>(далее - администрация)</w:t>
      </w:r>
      <w:r>
        <w:rPr>
          <w:rFonts w:ascii="Arial" w:hAnsi="Arial" w:cs="Arial"/>
          <w:i/>
        </w:rPr>
        <w:t xml:space="preserve">. </w:t>
      </w:r>
      <w:r>
        <w:rPr>
          <w:rFonts w:ascii="Arial" w:hAnsi="Arial" w:cs="Arial"/>
        </w:rPr>
        <w:t>Ответственным исполнителем муниципальной услуги является заместитель главы сельсовета Штырц Надежда Николаевна.</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Место нахождения: Администрация Юрьевского сельсовета</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xml:space="preserve">Почтовый адрес: Красноярский край, Боготольский район, </w:t>
      </w:r>
      <w:proofErr w:type="spellStart"/>
      <w:r>
        <w:rPr>
          <w:rFonts w:ascii="Arial" w:hAnsi="Arial" w:cs="Arial"/>
        </w:rPr>
        <w:t>с</w:t>
      </w:r>
      <w:proofErr w:type="gramStart"/>
      <w:r>
        <w:rPr>
          <w:rFonts w:ascii="Arial" w:hAnsi="Arial" w:cs="Arial"/>
        </w:rPr>
        <w:t>.Ю</w:t>
      </w:r>
      <w:proofErr w:type="gramEnd"/>
      <w:r>
        <w:rPr>
          <w:rFonts w:ascii="Arial" w:hAnsi="Arial" w:cs="Arial"/>
        </w:rPr>
        <w:t>рьевка</w:t>
      </w:r>
      <w:proofErr w:type="spellEnd"/>
      <w:r>
        <w:rPr>
          <w:rFonts w:ascii="Arial" w:hAnsi="Arial" w:cs="Arial"/>
        </w:rPr>
        <w:t>, ул. Центральная, 88.</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Приёмные дни:</w:t>
      </w:r>
      <w:r w:rsidRPr="00FD46E7">
        <w:rPr>
          <w:rFonts w:ascii="Arial" w:hAnsi="Arial" w:cs="Arial"/>
        </w:rPr>
        <w:t xml:space="preserve"> </w:t>
      </w:r>
      <w:r>
        <w:rPr>
          <w:rFonts w:ascii="Arial" w:hAnsi="Arial" w:cs="Arial"/>
        </w:rPr>
        <w:t>понедельник - пятница с 8-00 час до 16-00 час, обед с 12-00 час</w:t>
      </w:r>
      <w:proofErr w:type="gramStart"/>
      <w:r>
        <w:rPr>
          <w:rFonts w:ascii="Arial" w:hAnsi="Arial" w:cs="Arial"/>
        </w:rPr>
        <w:t>.</w:t>
      </w:r>
      <w:proofErr w:type="gramEnd"/>
      <w:r>
        <w:rPr>
          <w:rFonts w:ascii="Arial" w:hAnsi="Arial" w:cs="Arial"/>
        </w:rPr>
        <w:t xml:space="preserve"> </w:t>
      </w:r>
      <w:proofErr w:type="gramStart"/>
      <w:r>
        <w:rPr>
          <w:rFonts w:ascii="Arial" w:hAnsi="Arial" w:cs="Arial"/>
        </w:rPr>
        <w:t>д</w:t>
      </w:r>
      <w:proofErr w:type="gramEnd"/>
      <w:r>
        <w:rPr>
          <w:rFonts w:ascii="Arial" w:hAnsi="Arial" w:cs="Arial"/>
        </w:rPr>
        <w:t>о 13-00 час. Предпраздничные дни: с 8-00 час до 15-00 час.</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Телефон/факс: 8(39157) 38-3-30</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Информацию по процедуре предоставления муниципальной услуги можно получить у заместителя главы сельсовета Штырц Н.Н., ответственной за предоставление муниципальной услуги.</w:t>
      </w:r>
    </w:p>
    <w:p w:rsidR="006D5D82" w:rsidRDefault="006D5D82" w:rsidP="006D5D82">
      <w:pPr>
        <w:autoSpaceDE w:val="0"/>
        <w:autoSpaceDN w:val="0"/>
        <w:adjustRightInd w:val="0"/>
        <w:ind w:firstLine="540"/>
        <w:jc w:val="both"/>
        <w:outlineLvl w:val="1"/>
        <w:rPr>
          <w:rFonts w:ascii="Arial" w:hAnsi="Arial" w:cs="Arial"/>
        </w:rPr>
      </w:pPr>
    </w:p>
    <w:p w:rsidR="006D5D82" w:rsidRDefault="006D5D82" w:rsidP="006D5D82">
      <w:pPr>
        <w:autoSpaceDE w:val="0"/>
        <w:autoSpaceDN w:val="0"/>
        <w:adjustRightInd w:val="0"/>
        <w:ind w:firstLine="540"/>
        <w:jc w:val="both"/>
        <w:outlineLvl w:val="1"/>
        <w:rPr>
          <w:rFonts w:ascii="Arial" w:hAnsi="Arial" w:cs="Arial"/>
        </w:rPr>
      </w:pP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2.3. Получателями муниципальной услуги являются граждане Российской Федерации, проживающие на территории Юрьевского сельсовета, имеющие право на предоставление жилых помещений по договору социального найма из муниципального жилищного фонда Юрьевского сельсовета (далее - заявители).</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6D5D82" w:rsidRDefault="006D5D82" w:rsidP="006D5D82">
      <w:pPr>
        <w:spacing w:after="15"/>
        <w:jc w:val="both"/>
        <w:rPr>
          <w:rFonts w:ascii="Arial" w:hAnsi="Arial" w:cs="Arial"/>
        </w:rPr>
      </w:pPr>
      <w:r>
        <w:rPr>
          <w:rFonts w:ascii="Arial" w:hAnsi="Arial" w:cs="Arial"/>
        </w:rPr>
        <w:t xml:space="preserve">      2.4. Результатом предоставления муниципальной услуги являются:</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lastRenderedPageBreak/>
        <w:t xml:space="preserve"> - постановка граждан на учёт в качестве нуждающихся в жилых помещениях;</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xml:space="preserve"> </w:t>
      </w:r>
      <w:proofErr w:type="gramStart"/>
      <w:r>
        <w:rPr>
          <w:rFonts w:ascii="Arial" w:hAnsi="Arial" w:cs="Arial"/>
        </w:rPr>
        <w:t>- отказ в постановке на учёт в качестве нуждающихся в жилых помещениях муниципального жилищного фонда Юрьевского сельсовета.</w:t>
      </w:r>
      <w:proofErr w:type="gramEnd"/>
    </w:p>
    <w:p w:rsidR="006D5D82" w:rsidRDefault="006D5D82" w:rsidP="006D5D82">
      <w:pPr>
        <w:pStyle w:val="a4"/>
        <w:jc w:val="both"/>
        <w:rPr>
          <w:rFonts w:ascii="Arial" w:hAnsi="Arial" w:cs="Arial"/>
          <w:bCs/>
        </w:rPr>
      </w:pPr>
      <w:r>
        <w:rPr>
          <w:rFonts w:ascii="Arial" w:hAnsi="Arial" w:cs="Arial"/>
        </w:rPr>
        <w:t xml:space="preserve"> </w:t>
      </w:r>
      <w:r>
        <w:rPr>
          <w:rFonts w:ascii="Arial" w:hAnsi="Arial" w:cs="Arial"/>
          <w:color w:val="000000"/>
        </w:rPr>
        <w:t xml:space="preserve">     </w:t>
      </w:r>
      <w:r>
        <w:rPr>
          <w:rFonts w:ascii="Arial" w:hAnsi="Arial" w:cs="Arial"/>
        </w:rPr>
        <w:t xml:space="preserve">2.5. </w:t>
      </w:r>
      <w:r>
        <w:rPr>
          <w:rFonts w:ascii="Arial" w:hAnsi="Arial" w:cs="Arial"/>
          <w:bCs/>
        </w:rPr>
        <w:t>Срок предоставления муниципальной услуги составляет не более 10  дней со дня письменного обращения заявителя по почте или в день обращения при личном устном обращении.</w:t>
      </w:r>
    </w:p>
    <w:p w:rsidR="006D5D82" w:rsidRDefault="006D5D82" w:rsidP="006D5D82">
      <w:pPr>
        <w:autoSpaceDE w:val="0"/>
        <w:autoSpaceDN w:val="0"/>
        <w:adjustRightInd w:val="0"/>
        <w:jc w:val="both"/>
        <w:outlineLvl w:val="1"/>
        <w:rPr>
          <w:rFonts w:ascii="Arial" w:hAnsi="Arial" w:cs="Arial"/>
        </w:rPr>
      </w:pPr>
      <w:r>
        <w:rPr>
          <w:rFonts w:ascii="Arial" w:hAnsi="Arial" w:cs="Arial"/>
          <w:bCs/>
        </w:rPr>
        <w:t xml:space="preserve">      2.6. Правовыми основаниями для предоставления муниципальной </w:t>
      </w:r>
      <w:r>
        <w:rPr>
          <w:rFonts w:ascii="Arial" w:hAnsi="Arial" w:cs="Arial"/>
        </w:rPr>
        <w:t>услуги является:</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xml:space="preserve">- </w:t>
      </w:r>
      <w:hyperlink r:id="rId7" w:history="1">
        <w:r w:rsidRPr="005601E3">
          <w:rPr>
            <w:rStyle w:val="a3"/>
            <w:rFonts w:ascii="Arial" w:hAnsi="Arial" w:cs="Arial"/>
            <w:lang w:val="ru-RU"/>
          </w:rPr>
          <w:t>Конституция</w:t>
        </w:r>
      </w:hyperlink>
      <w:r>
        <w:rPr>
          <w:rFonts w:ascii="Arial" w:hAnsi="Arial" w:cs="Arial"/>
        </w:rPr>
        <w:t xml:space="preserve">  Российской Федерации;</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xml:space="preserve">- Жилищный </w:t>
      </w:r>
      <w:hyperlink r:id="rId8" w:history="1">
        <w:r w:rsidRPr="005601E3">
          <w:rPr>
            <w:rStyle w:val="a3"/>
            <w:rFonts w:ascii="Arial" w:hAnsi="Arial" w:cs="Arial"/>
            <w:lang w:val="ru-RU"/>
          </w:rPr>
          <w:t>кодекс</w:t>
        </w:r>
      </w:hyperlink>
      <w:r>
        <w:rPr>
          <w:rFonts w:ascii="Arial" w:hAnsi="Arial" w:cs="Arial"/>
        </w:rPr>
        <w:t xml:space="preserve">  Российской Федерации;</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xml:space="preserve">- Федеральный  </w:t>
      </w:r>
      <w:hyperlink r:id="rId9" w:history="1">
        <w:r w:rsidRPr="005601E3">
          <w:rPr>
            <w:rStyle w:val="a3"/>
            <w:rFonts w:ascii="Arial" w:hAnsi="Arial" w:cs="Arial"/>
            <w:lang w:val="ru-RU"/>
          </w:rPr>
          <w:t>закон</w:t>
        </w:r>
      </w:hyperlink>
      <w:r>
        <w:rPr>
          <w:rFonts w:ascii="Arial" w:hAnsi="Arial" w:cs="Arial"/>
        </w:rPr>
        <w:t xml:space="preserve">  от 06.10.2003 № 131-ФЗ «Об общих принципах организации местного самоуправления в Российской Федерации»; </w:t>
      </w:r>
    </w:p>
    <w:p w:rsidR="006D5D82" w:rsidRDefault="006D5D82" w:rsidP="006D5D82">
      <w:pPr>
        <w:autoSpaceDE w:val="0"/>
        <w:autoSpaceDN w:val="0"/>
        <w:adjustRightInd w:val="0"/>
        <w:ind w:firstLine="540"/>
        <w:jc w:val="both"/>
        <w:outlineLvl w:val="1"/>
        <w:rPr>
          <w:rFonts w:ascii="Arial" w:hAnsi="Arial" w:cs="Arial"/>
          <w:bCs/>
        </w:rPr>
      </w:pPr>
      <w:r>
        <w:rPr>
          <w:rFonts w:ascii="Arial" w:hAnsi="Arial" w:cs="Arial"/>
          <w:bCs/>
        </w:rPr>
        <w:t xml:space="preserve"> - Федеральный </w:t>
      </w:r>
      <w:hyperlink r:id="rId10" w:history="1">
        <w:r w:rsidRPr="005601E3">
          <w:rPr>
            <w:rStyle w:val="a3"/>
            <w:rFonts w:ascii="Arial" w:hAnsi="Arial" w:cs="Arial"/>
            <w:bCs/>
            <w:lang w:val="ru-RU"/>
          </w:rPr>
          <w:t>закон</w:t>
        </w:r>
      </w:hyperlink>
      <w:r>
        <w:rPr>
          <w:rFonts w:ascii="Arial" w:hAnsi="Arial" w:cs="Arial"/>
          <w:bCs/>
        </w:rPr>
        <w:t xml:space="preserve">  от 09.02.2009 № 8-ФЗ «Об обеспечении доступа к информации о деятельности государственных органов и органов местного самоуправления»;</w:t>
      </w:r>
    </w:p>
    <w:p w:rsidR="006D5D82" w:rsidRDefault="006D5D82" w:rsidP="006D5D82">
      <w:pPr>
        <w:autoSpaceDE w:val="0"/>
        <w:autoSpaceDN w:val="0"/>
        <w:adjustRightInd w:val="0"/>
        <w:ind w:firstLine="540"/>
        <w:jc w:val="both"/>
        <w:outlineLvl w:val="2"/>
        <w:rPr>
          <w:rFonts w:ascii="Arial" w:hAnsi="Arial" w:cs="Arial"/>
        </w:rPr>
      </w:pPr>
      <w:r>
        <w:rPr>
          <w:rFonts w:ascii="Arial" w:hAnsi="Arial" w:cs="Arial"/>
        </w:rPr>
        <w:t xml:space="preserve">- Федеральный закон  от 27.07.2010 № 210-ФЗ «Об </w:t>
      </w:r>
      <w:r>
        <w:rPr>
          <w:rFonts w:ascii="Arial" w:hAnsi="Arial" w:cs="Arial"/>
          <w:bCs/>
        </w:rPr>
        <w:t>организации предоставления государственных и муниципальных услуг» (далее – Федеральный закон № 210-ФЗ)</w:t>
      </w:r>
      <w:r>
        <w:rPr>
          <w:rFonts w:ascii="Arial" w:hAnsi="Arial" w:cs="Arial"/>
        </w:rPr>
        <w:t>;</w:t>
      </w:r>
    </w:p>
    <w:p w:rsidR="006D5D82" w:rsidRDefault="006D5D82" w:rsidP="006D5D82">
      <w:pPr>
        <w:autoSpaceDE w:val="0"/>
        <w:autoSpaceDN w:val="0"/>
        <w:adjustRightInd w:val="0"/>
        <w:ind w:firstLine="540"/>
        <w:jc w:val="both"/>
        <w:rPr>
          <w:rFonts w:ascii="Arial" w:hAnsi="Arial" w:cs="Arial"/>
        </w:rPr>
      </w:pPr>
      <w:r>
        <w:rPr>
          <w:rFonts w:ascii="Arial" w:hAnsi="Arial" w:cs="Arial"/>
        </w:rPr>
        <w:t>- Закон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(далее – Закон № 18-4751);</w:t>
      </w:r>
    </w:p>
    <w:p w:rsidR="006D5D82" w:rsidRDefault="006D5D82" w:rsidP="006D5D82">
      <w:pPr>
        <w:autoSpaceDE w:val="0"/>
        <w:autoSpaceDN w:val="0"/>
        <w:adjustRightInd w:val="0"/>
        <w:ind w:firstLine="540"/>
        <w:jc w:val="both"/>
        <w:outlineLvl w:val="2"/>
        <w:rPr>
          <w:rFonts w:ascii="Arial" w:hAnsi="Arial" w:cs="Arial"/>
          <w:i/>
        </w:rPr>
      </w:pPr>
      <w:r>
        <w:rPr>
          <w:rFonts w:ascii="Arial" w:hAnsi="Arial" w:cs="Arial"/>
        </w:rPr>
        <w:t xml:space="preserve">- </w:t>
      </w:r>
      <w:hyperlink r:id="rId11" w:history="1">
        <w:r w:rsidRPr="005601E3">
          <w:rPr>
            <w:rStyle w:val="a3"/>
            <w:rFonts w:ascii="Arial" w:hAnsi="Arial" w:cs="Arial"/>
            <w:lang w:val="ru-RU"/>
          </w:rPr>
          <w:t>Устав</w:t>
        </w:r>
      </w:hyperlink>
      <w:r>
        <w:rPr>
          <w:rFonts w:ascii="Arial" w:hAnsi="Arial" w:cs="Arial"/>
        </w:rPr>
        <w:t xml:space="preserve">  Юрьевского сельсовета</w:t>
      </w:r>
      <w:r>
        <w:rPr>
          <w:rFonts w:ascii="Arial" w:hAnsi="Arial" w:cs="Arial"/>
          <w:i/>
        </w:rPr>
        <w:t>.</w:t>
      </w:r>
    </w:p>
    <w:p w:rsidR="006D5D82" w:rsidRDefault="006D5D82" w:rsidP="006D5D82">
      <w:pPr>
        <w:autoSpaceDE w:val="0"/>
        <w:autoSpaceDN w:val="0"/>
        <w:adjustRightInd w:val="0"/>
        <w:ind w:firstLine="540"/>
        <w:jc w:val="both"/>
        <w:outlineLvl w:val="1"/>
        <w:rPr>
          <w:rFonts w:ascii="Arial" w:hAnsi="Arial" w:cs="Arial"/>
          <w:bCs/>
        </w:rPr>
      </w:pPr>
      <w:r>
        <w:rPr>
          <w:rFonts w:ascii="Arial" w:hAnsi="Arial" w:cs="Arial"/>
          <w:bCs/>
        </w:rPr>
        <w:t>2.7. Исчерпывающий перечень документов, необходимых для предоставления муниципальной услуги (далее - документы):</w:t>
      </w:r>
    </w:p>
    <w:p w:rsidR="006D5D82" w:rsidRPr="00060B2E" w:rsidRDefault="006D5D82" w:rsidP="006D5D82">
      <w:pPr>
        <w:autoSpaceDE w:val="0"/>
        <w:autoSpaceDN w:val="0"/>
        <w:adjustRightInd w:val="0"/>
        <w:jc w:val="both"/>
        <w:outlineLvl w:val="1"/>
        <w:rPr>
          <w:rFonts w:ascii="Arial" w:hAnsi="Arial" w:cs="Arial"/>
        </w:rPr>
      </w:pPr>
      <w:r w:rsidRPr="00060B2E">
        <w:rPr>
          <w:rFonts w:ascii="Arial" w:hAnsi="Arial" w:cs="Arial"/>
        </w:rPr>
        <w:t xml:space="preserve">1) </w:t>
      </w:r>
      <w:hyperlink r:id="rId12" w:history="1">
        <w:r w:rsidRPr="00060B2E">
          <w:rPr>
            <w:rFonts w:ascii="Arial" w:hAnsi="Arial" w:cs="Arial"/>
          </w:rPr>
          <w:t>заявление</w:t>
        </w:r>
      </w:hyperlink>
      <w:r w:rsidRPr="00060B2E">
        <w:rPr>
          <w:rFonts w:ascii="Arial" w:hAnsi="Arial" w:cs="Arial"/>
        </w:rPr>
        <w:t xml:space="preserve"> (приложение 1) к которому прилагаются:</w:t>
      </w:r>
    </w:p>
    <w:p w:rsidR="006D5D82" w:rsidRPr="00060B2E" w:rsidRDefault="006D5D82" w:rsidP="006D5D82">
      <w:pPr>
        <w:jc w:val="both"/>
        <w:rPr>
          <w:rFonts w:ascii="Arial" w:hAnsi="Arial" w:cs="Arial"/>
        </w:rPr>
      </w:pPr>
      <w:r w:rsidRPr="00060B2E">
        <w:rPr>
          <w:rFonts w:ascii="Arial" w:hAnsi="Arial" w:cs="Arial"/>
        </w:rPr>
        <w:t>1.1) копия паспорта или иного документа, удостоверяющего личность заявителя;</w:t>
      </w:r>
    </w:p>
    <w:p w:rsidR="006D5D82" w:rsidRPr="00060B2E" w:rsidRDefault="006D5D82" w:rsidP="006D5D82">
      <w:pPr>
        <w:jc w:val="both"/>
        <w:rPr>
          <w:rFonts w:ascii="Arial" w:hAnsi="Arial" w:cs="Arial"/>
        </w:rPr>
      </w:pPr>
      <w:r w:rsidRPr="00060B2E">
        <w:rPr>
          <w:rFonts w:ascii="Arial" w:hAnsi="Arial" w:cs="Arial"/>
        </w:rPr>
        <w:t>1.2) в случае отсутствия в паспорте или ином документе, удостоверяющем личность, сведений о месте жительства - документ, подтверждающий место жительства заявителя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6D5D82" w:rsidRPr="00060B2E" w:rsidRDefault="006D5D82" w:rsidP="006D5D82">
      <w:pPr>
        <w:jc w:val="both"/>
        <w:rPr>
          <w:rFonts w:ascii="Arial" w:hAnsi="Arial" w:cs="Arial"/>
        </w:rPr>
      </w:pPr>
      <w:r w:rsidRPr="00060B2E">
        <w:rPr>
          <w:rFonts w:ascii="Arial" w:hAnsi="Arial" w:cs="Arial"/>
        </w:rPr>
        <w:t>2) документы, подтверждающие право проживания одной семьей (свидетельство о рождении, свидетельство о заключении брака, судебное решение о признании членом семьи, об усыновлении (удочерении), другие документы);</w:t>
      </w:r>
    </w:p>
    <w:p w:rsidR="006D5D82" w:rsidRPr="00060B2E" w:rsidRDefault="006D5D82" w:rsidP="006D5D82">
      <w:pPr>
        <w:jc w:val="both"/>
        <w:rPr>
          <w:rFonts w:ascii="Arial" w:hAnsi="Arial" w:cs="Arial"/>
        </w:rPr>
      </w:pPr>
      <w:r w:rsidRPr="00060B2E">
        <w:rPr>
          <w:rFonts w:ascii="Arial" w:hAnsi="Arial" w:cs="Arial"/>
        </w:rPr>
        <w:t xml:space="preserve">3) решение органа местного самоуправления о признании гражданина </w:t>
      </w:r>
      <w:proofErr w:type="gramStart"/>
      <w:r w:rsidRPr="00060B2E">
        <w:rPr>
          <w:rFonts w:ascii="Arial" w:hAnsi="Arial" w:cs="Arial"/>
        </w:rPr>
        <w:t>малоимущим</w:t>
      </w:r>
      <w:proofErr w:type="gramEnd"/>
      <w:r w:rsidRPr="00060B2E">
        <w:rPr>
          <w:rFonts w:ascii="Arial" w:hAnsi="Arial" w:cs="Arial"/>
        </w:rPr>
        <w:t xml:space="preserve"> в целях предоставления ему жилого помещения муниципального жилищного фонда по договору социального найма;</w:t>
      </w:r>
    </w:p>
    <w:p w:rsidR="006D5D82" w:rsidRPr="00060B2E" w:rsidRDefault="006D5D82" w:rsidP="006D5D82">
      <w:pPr>
        <w:jc w:val="both"/>
        <w:rPr>
          <w:rFonts w:ascii="Arial" w:hAnsi="Arial" w:cs="Arial"/>
        </w:rPr>
      </w:pPr>
      <w:r w:rsidRPr="00060B2E">
        <w:rPr>
          <w:rFonts w:ascii="Arial" w:hAnsi="Arial" w:cs="Arial"/>
        </w:rPr>
        <w:t>3.1) документы, подтверждающие отнесение заявителя к категории граждан, имеющих право на получение жилых помещений по договорам социального найма в соответствии с частью 3 статьи 49 Жилищного кодекса Российской Федерации (для иных определенных федеральным законом, указом Президента Российской Федерации или законом края категорий граждан);</w:t>
      </w:r>
    </w:p>
    <w:p w:rsidR="006D5D82" w:rsidRPr="009E5982" w:rsidRDefault="006D5D82" w:rsidP="006D5D82">
      <w:pPr>
        <w:jc w:val="both"/>
        <w:rPr>
          <w:rFonts w:ascii="Arial" w:hAnsi="Arial" w:cs="Arial"/>
        </w:rPr>
      </w:pPr>
      <w:r>
        <w:rPr>
          <w:rFonts w:ascii="Arial" w:hAnsi="Arial" w:cs="Arial"/>
        </w:rPr>
        <w:t>4)</w:t>
      </w:r>
      <w:r w:rsidRPr="00060B2E">
        <w:rPr>
          <w:rFonts w:ascii="Arial" w:hAnsi="Arial" w:cs="Arial"/>
        </w:rPr>
        <w:t xml:space="preserve"> </w:t>
      </w:r>
      <w:r w:rsidRPr="009E5982">
        <w:rPr>
          <w:rFonts w:ascii="Arial" w:hAnsi="Arial" w:cs="Arial"/>
        </w:rPr>
        <w:t xml:space="preserve">информация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 (выписка из </w:t>
      </w:r>
      <w:proofErr w:type="spellStart"/>
      <w:r w:rsidRPr="009E5982">
        <w:rPr>
          <w:rFonts w:ascii="Arial" w:hAnsi="Arial" w:cs="Arial"/>
        </w:rPr>
        <w:t>финасового</w:t>
      </w:r>
      <w:proofErr w:type="spellEnd"/>
      <w:r w:rsidRPr="009E5982">
        <w:rPr>
          <w:rFonts w:ascii="Arial" w:hAnsi="Arial" w:cs="Arial"/>
        </w:rPr>
        <w:t xml:space="preserve"> лицевого счета)</w:t>
      </w:r>
      <w:proofErr w:type="gramStart"/>
      <w:r w:rsidRPr="009E5982">
        <w:rPr>
          <w:rFonts w:ascii="Arial" w:hAnsi="Arial" w:cs="Arial"/>
        </w:rPr>
        <w:t xml:space="preserve"> ;</w:t>
      </w:r>
      <w:proofErr w:type="gramEnd"/>
    </w:p>
    <w:p w:rsidR="006D5D82" w:rsidRPr="009E5982" w:rsidRDefault="006D5D82" w:rsidP="006D5D82">
      <w:pPr>
        <w:jc w:val="both"/>
        <w:rPr>
          <w:rFonts w:ascii="Arial" w:hAnsi="Arial" w:cs="Arial"/>
        </w:rPr>
      </w:pPr>
      <w:r w:rsidRPr="009E5982">
        <w:rPr>
          <w:rFonts w:ascii="Arial" w:hAnsi="Arial" w:cs="Arial"/>
          <w:color w:val="000000"/>
        </w:rPr>
        <w:t>5). </w:t>
      </w:r>
      <w:r w:rsidRPr="009E5982">
        <w:rPr>
          <w:rFonts w:ascii="Arial" w:hAnsi="Arial" w:cs="Arial"/>
        </w:rPr>
        <w:t xml:space="preserve"> выписки из Единого государственного реестра прав на недвижимое имущество и сделок с ним о правах заявителя и членов его семьи на имеющиеся у них объекты недвижимого имущества на территории Российской Федерации, </w:t>
      </w:r>
      <w:r w:rsidRPr="009E5982">
        <w:rPr>
          <w:rFonts w:ascii="Arial" w:hAnsi="Arial" w:cs="Arial"/>
        </w:rPr>
        <w:lastRenderedPageBreak/>
        <w:t>имеющиеся, а также имеющиеся у них в течени</w:t>
      </w:r>
      <w:proofErr w:type="gramStart"/>
      <w:r w:rsidRPr="009E5982">
        <w:rPr>
          <w:rFonts w:ascii="Arial" w:hAnsi="Arial" w:cs="Arial"/>
        </w:rPr>
        <w:t>и</w:t>
      </w:r>
      <w:proofErr w:type="gramEnd"/>
      <w:r w:rsidRPr="009E5982">
        <w:rPr>
          <w:rFonts w:ascii="Arial" w:hAnsi="Arial" w:cs="Arial"/>
        </w:rPr>
        <w:t xml:space="preserve"> пяти лет (60 полных месяцев) предшествующих  дате подачи заявления о принятии на учет.</w:t>
      </w:r>
    </w:p>
    <w:p w:rsidR="006D5D82" w:rsidRPr="009E5982" w:rsidRDefault="006D5D82" w:rsidP="006D5D82">
      <w:pPr>
        <w:pStyle w:val="a4"/>
        <w:ind w:firstLine="709"/>
        <w:jc w:val="both"/>
        <w:rPr>
          <w:rFonts w:ascii="Arial" w:hAnsi="Arial" w:cs="Arial"/>
        </w:rPr>
      </w:pPr>
    </w:p>
    <w:p w:rsidR="006D5D82" w:rsidRPr="00060B2E" w:rsidRDefault="006D5D82" w:rsidP="006D5D82">
      <w:pPr>
        <w:jc w:val="both"/>
        <w:rPr>
          <w:rFonts w:ascii="Arial" w:hAnsi="Arial" w:cs="Arial"/>
        </w:rPr>
      </w:pPr>
      <w:r w:rsidRPr="00060B2E">
        <w:rPr>
          <w:rFonts w:ascii="Arial" w:hAnsi="Arial" w:cs="Arial"/>
        </w:rPr>
        <w:t xml:space="preserve"> 6) документы, подтверждающие право пользования жилым помещением, занимаемым заявителем и членами его семьи:</w:t>
      </w:r>
    </w:p>
    <w:p w:rsidR="006D5D82" w:rsidRPr="00060B2E" w:rsidRDefault="006D5D82" w:rsidP="006D5D82">
      <w:pPr>
        <w:jc w:val="both"/>
        <w:rPr>
          <w:rFonts w:ascii="Arial" w:hAnsi="Arial" w:cs="Arial"/>
        </w:rPr>
      </w:pPr>
      <w:r w:rsidRPr="00060B2E">
        <w:rPr>
          <w:rFonts w:ascii="Arial" w:hAnsi="Arial" w:cs="Arial"/>
        </w:rPr>
        <w:t>а) наниматель жилого помещения по договору социального найма и члены его семьи представляют договор социального найма, а в случае его отсутствия иной документ, на основании которого может быть установлен факт проживания в жилом помещении на условиях социального найма (ордер, решение о предоставлении жилого помещения и др.);</w:t>
      </w:r>
    </w:p>
    <w:p w:rsidR="006D5D82" w:rsidRPr="00060B2E" w:rsidRDefault="006D5D82" w:rsidP="006D5D82">
      <w:pPr>
        <w:jc w:val="both"/>
        <w:rPr>
          <w:rFonts w:ascii="Arial" w:hAnsi="Arial" w:cs="Arial"/>
        </w:rPr>
      </w:pPr>
      <w:r w:rsidRPr="00060B2E">
        <w:rPr>
          <w:rFonts w:ascii="Arial" w:hAnsi="Arial" w:cs="Arial"/>
        </w:rPr>
        <w:t>б) гражданин, являющийся собственником жилого помещения, представляет документ, подтверждающий право собственности на это помещение (в случае если право собственности на него не зарегистрировано в Едином государственном реестре прав на недвижимое имущество и сделок с ним).</w:t>
      </w:r>
    </w:p>
    <w:p w:rsidR="006D5D82" w:rsidRPr="00060B2E" w:rsidRDefault="006D5D82" w:rsidP="006D5D82">
      <w:pPr>
        <w:jc w:val="both"/>
        <w:rPr>
          <w:rFonts w:ascii="Arial" w:hAnsi="Arial" w:cs="Arial"/>
        </w:rPr>
      </w:pPr>
      <w:r w:rsidRPr="00060B2E">
        <w:rPr>
          <w:rFonts w:ascii="Arial" w:hAnsi="Arial" w:cs="Arial"/>
        </w:rPr>
        <w:t>3. Граждане, имеющие право на внеочередное предоставление жилого помещения по договору социального найма в случаях, установленных частью 2 статьи 57 Жилищного кодекса Российской Федерации, помимо документов, указанных в пункте 2 , представляют:</w:t>
      </w:r>
    </w:p>
    <w:p w:rsidR="006D5D82" w:rsidRPr="00060B2E" w:rsidRDefault="006D5D82" w:rsidP="006D5D82">
      <w:pPr>
        <w:jc w:val="both"/>
        <w:rPr>
          <w:rFonts w:ascii="Arial" w:hAnsi="Arial" w:cs="Arial"/>
        </w:rPr>
      </w:pPr>
      <w:r w:rsidRPr="00060B2E">
        <w:rPr>
          <w:rFonts w:ascii="Arial" w:hAnsi="Arial" w:cs="Arial"/>
        </w:rPr>
        <w:t>1) проживающие в жилых помещениях, которые признаны в установленном порядке непригодными для проживания и ремонту или реконструкции не подлежат, - решение уполномоченного органа о признании жилого дома (жилого помещения) непригодным для проживания;</w:t>
      </w:r>
    </w:p>
    <w:p w:rsidR="006D5D82" w:rsidRPr="00060B2E" w:rsidRDefault="006D5D82" w:rsidP="006D5D82">
      <w:pPr>
        <w:jc w:val="both"/>
        <w:rPr>
          <w:rFonts w:ascii="Arial" w:hAnsi="Arial" w:cs="Arial"/>
        </w:rPr>
      </w:pPr>
      <w:r w:rsidRPr="00060B2E">
        <w:rPr>
          <w:rFonts w:ascii="Arial" w:hAnsi="Arial" w:cs="Arial"/>
        </w:rPr>
        <w:t>2) страдающие тяжелыми формами хронических заболеваний по перечню, утвержденному уполномоченным Правительством Российской Федерации федеральным органом исполнительной власти, - соответствующий документ из медицинского учреждения.</w:t>
      </w:r>
    </w:p>
    <w:p w:rsidR="006D5D82" w:rsidRPr="00060B2E" w:rsidRDefault="006D5D82" w:rsidP="006D5D82">
      <w:pPr>
        <w:jc w:val="both"/>
        <w:rPr>
          <w:rFonts w:ascii="Arial" w:hAnsi="Arial" w:cs="Arial"/>
        </w:rPr>
      </w:pPr>
      <w:r w:rsidRPr="00060B2E">
        <w:rPr>
          <w:rFonts w:ascii="Arial" w:hAnsi="Arial" w:cs="Arial"/>
        </w:rPr>
        <w:t xml:space="preserve">3.1. </w:t>
      </w:r>
      <w:proofErr w:type="gramStart"/>
      <w:r w:rsidRPr="00060B2E">
        <w:rPr>
          <w:rFonts w:ascii="Arial" w:hAnsi="Arial" w:cs="Arial"/>
        </w:rPr>
        <w:t>В случае если документы, указанные в пунктах 2, 3 настоящего регламента, находятся в распоряжении государственных органов, органов местного самоуправления либо подведомственных им организаций, участвующих в предоставлении государственных и муниципальных услуг, и не были представлены гражданами, указанными в статье 2 Закона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w:t>
      </w:r>
      <w:proofErr w:type="gramEnd"/>
      <w:r w:rsidRPr="00060B2E">
        <w:rPr>
          <w:rFonts w:ascii="Arial" w:hAnsi="Arial" w:cs="Arial"/>
        </w:rPr>
        <w:t xml:space="preserve"> </w:t>
      </w:r>
      <w:proofErr w:type="gramStart"/>
      <w:r w:rsidRPr="00060B2E">
        <w:rPr>
          <w:rFonts w:ascii="Arial" w:hAnsi="Arial" w:cs="Arial"/>
        </w:rPr>
        <w:t>по договорам социального найма на территории края», по собственной инициативе, орган, осуществляющий принятие на учет, запрашивает посредством межведомственных запросов документы (их копии или содержащиеся в них сведения) в соответствующих органах и организациях, за исключением случаев, когда такие документы включены в перечень документов, определенный частью 6 статьи 7 Федерального закона от 27 июля 2010 года N 210-ФЗ "Об организации предоставления государственных</w:t>
      </w:r>
      <w:proofErr w:type="gramEnd"/>
      <w:r w:rsidRPr="00060B2E">
        <w:rPr>
          <w:rFonts w:ascii="Arial" w:hAnsi="Arial" w:cs="Arial"/>
        </w:rPr>
        <w:t xml:space="preserve"> и муниципальных услуг".</w:t>
      </w:r>
    </w:p>
    <w:p w:rsidR="006D5D82" w:rsidRPr="00060B2E" w:rsidRDefault="006D5D82" w:rsidP="006D5D82">
      <w:pPr>
        <w:jc w:val="both"/>
        <w:rPr>
          <w:rFonts w:ascii="Arial" w:hAnsi="Arial" w:cs="Arial"/>
        </w:rPr>
      </w:pPr>
      <w:r w:rsidRPr="00060B2E">
        <w:rPr>
          <w:rFonts w:ascii="Arial" w:hAnsi="Arial" w:cs="Arial"/>
        </w:rPr>
        <w:t>4. В случае подписания заявления о принятии на учет опекуном, действующим от имени недееспособного гражданина, опекун представляет решение органа опеки и попечительства о его назначении.</w:t>
      </w:r>
    </w:p>
    <w:p w:rsidR="006D5D82" w:rsidRPr="00060B2E" w:rsidRDefault="006D5D82" w:rsidP="006D5D82">
      <w:pPr>
        <w:jc w:val="both"/>
        <w:rPr>
          <w:rFonts w:ascii="Arial" w:hAnsi="Arial" w:cs="Arial"/>
        </w:rPr>
      </w:pPr>
      <w:r w:rsidRPr="00060B2E">
        <w:rPr>
          <w:rFonts w:ascii="Arial" w:hAnsi="Arial" w:cs="Arial"/>
        </w:rPr>
        <w:t>5. Все документы представляются в фото- или светокопиях с одновременным представлением оригинала или надлежаще заверенной копии. Фото- или светокопия документа после проверки ее соответствия оригиналу или надлежаще заверенной копии заверяется лицом, принимающим документы, и приобщается к заявлению. Остальные документы возвращаются гражданину.</w:t>
      </w:r>
    </w:p>
    <w:p w:rsidR="006D5D82" w:rsidRPr="00060B2E" w:rsidRDefault="006D5D82" w:rsidP="006D5D82">
      <w:pPr>
        <w:jc w:val="both"/>
        <w:rPr>
          <w:rFonts w:ascii="Arial" w:hAnsi="Arial" w:cs="Arial"/>
        </w:rPr>
      </w:pPr>
      <w:r w:rsidRPr="00060B2E">
        <w:rPr>
          <w:rFonts w:ascii="Arial" w:hAnsi="Arial" w:cs="Arial"/>
        </w:rPr>
        <w:t>6. В заявлении о принятии на учет должно быть изложено:</w:t>
      </w:r>
    </w:p>
    <w:p w:rsidR="006D5D82" w:rsidRPr="00060B2E" w:rsidRDefault="006D5D82" w:rsidP="006D5D82">
      <w:pPr>
        <w:jc w:val="both"/>
        <w:rPr>
          <w:rFonts w:ascii="Arial" w:hAnsi="Arial" w:cs="Arial"/>
        </w:rPr>
      </w:pPr>
      <w:r w:rsidRPr="00060B2E">
        <w:rPr>
          <w:rFonts w:ascii="Arial" w:hAnsi="Arial" w:cs="Arial"/>
        </w:rPr>
        <w:t>согласие граждан, подписавших заявление о принятии на учет, на проверку органом, осуществляющим принятие на учет, представленных ими сведений;</w:t>
      </w:r>
    </w:p>
    <w:p w:rsidR="006D5D82" w:rsidRPr="00060B2E" w:rsidRDefault="006D5D82" w:rsidP="006D5D82">
      <w:pPr>
        <w:jc w:val="both"/>
        <w:rPr>
          <w:rFonts w:ascii="Arial" w:hAnsi="Arial" w:cs="Arial"/>
        </w:rPr>
      </w:pPr>
      <w:r w:rsidRPr="00060B2E">
        <w:rPr>
          <w:rFonts w:ascii="Arial" w:hAnsi="Arial" w:cs="Arial"/>
        </w:rPr>
        <w:lastRenderedPageBreak/>
        <w:t>обязательство об освобождении занимаемых по договорам найма жилых помещений в течение 30 календарных дней с момента заключения договора социального найма на предоставленное жилое помещение либо согласие на предоставление жилого помещения с учетом площади занимаемых на праве собственности жилых помещений.</w:t>
      </w:r>
    </w:p>
    <w:p w:rsidR="006D5D82" w:rsidRPr="00060B2E" w:rsidRDefault="006D5D82" w:rsidP="006D5D82">
      <w:pPr>
        <w:jc w:val="both"/>
        <w:rPr>
          <w:rFonts w:ascii="Arial" w:hAnsi="Arial" w:cs="Arial"/>
        </w:rPr>
      </w:pPr>
      <w:r w:rsidRPr="00060B2E">
        <w:rPr>
          <w:rFonts w:ascii="Arial" w:hAnsi="Arial" w:cs="Arial"/>
        </w:rPr>
        <w:t xml:space="preserve">7. </w:t>
      </w:r>
      <w:proofErr w:type="gramStart"/>
      <w:r w:rsidRPr="00060B2E">
        <w:rPr>
          <w:rFonts w:ascii="Arial" w:hAnsi="Arial" w:cs="Arial"/>
        </w:rPr>
        <w:t>Если заявление о принятии на учет, подаваемое лицом, указанным в подпункте 1 пункта 1 статьи 2 Закона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подписано родственниками и нетрудоспособными иждивенцами заявителя, не проживающими с ним совместно, указанные граждане обязаны письменно подтвердить</w:t>
      </w:r>
      <w:proofErr w:type="gramEnd"/>
      <w:r w:rsidRPr="00060B2E">
        <w:rPr>
          <w:rFonts w:ascii="Arial" w:hAnsi="Arial" w:cs="Arial"/>
        </w:rPr>
        <w:t xml:space="preserve"> свою готовность на заключение договора социального найма по месту предоставления жилого помещения в течение 30 календарных дней с момента предоставления жилого помещения.</w:t>
      </w:r>
    </w:p>
    <w:p w:rsidR="006D5D82" w:rsidRPr="00060B2E" w:rsidRDefault="006D5D82" w:rsidP="006D5D82">
      <w:pPr>
        <w:autoSpaceDE w:val="0"/>
        <w:autoSpaceDN w:val="0"/>
        <w:adjustRightInd w:val="0"/>
        <w:jc w:val="both"/>
        <w:outlineLvl w:val="1"/>
        <w:rPr>
          <w:rFonts w:ascii="Arial" w:hAnsi="Arial" w:cs="Arial"/>
        </w:rPr>
      </w:pPr>
      <w:r w:rsidRPr="00060B2E">
        <w:rPr>
          <w:rFonts w:ascii="Arial" w:eastAsia="Calibri" w:hAnsi="Arial" w:cs="Arial"/>
          <w:lang w:eastAsia="en-US"/>
        </w:rPr>
        <w:t xml:space="preserve">8. </w:t>
      </w:r>
      <w:r w:rsidRPr="00060B2E">
        <w:rPr>
          <w:rFonts w:ascii="Arial" w:hAnsi="Arial" w:cs="Arial"/>
        </w:rPr>
        <w:t>Требовать от заявителей документы, не предусмотренные данным пунктом административного регламента, не допускается».</w:t>
      </w:r>
    </w:p>
    <w:p w:rsidR="006D5D82" w:rsidRDefault="006D5D82" w:rsidP="006D5D82">
      <w:pPr>
        <w:autoSpaceDE w:val="0"/>
        <w:autoSpaceDN w:val="0"/>
        <w:adjustRightInd w:val="0"/>
        <w:ind w:firstLine="540"/>
        <w:jc w:val="both"/>
        <w:outlineLvl w:val="1"/>
        <w:rPr>
          <w:rFonts w:ascii="Arial" w:hAnsi="Arial" w:cs="Arial"/>
          <w:bCs/>
        </w:rPr>
      </w:pP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bCs/>
        </w:rPr>
        <w:t>2.8.</w:t>
      </w:r>
      <w:r>
        <w:rPr>
          <w:rFonts w:ascii="Arial" w:hAnsi="Arial" w:cs="Arial"/>
        </w:rPr>
        <w:t xml:space="preserve"> Администрация самостоятельно запрашивает документы, указанные в подпунктах четвертом, шестом по девятый (а) пункта 2.7</w:t>
      </w:r>
      <w:r>
        <w:rPr>
          <w:rFonts w:ascii="Arial" w:hAnsi="Arial" w:cs="Arial"/>
          <w:i/>
        </w:rPr>
        <w:t>.</w:t>
      </w:r>
      <w:r>
        <w:rPr>
          <w:rFonts w:ascii="Arial" w:hAnsi="Arial" w:cs="Arial"/>
        </w:rPr>
        <w:t xml:space="preserve"> настоящего административного регламента, в  органе, в распоряжении которого находятся соответствующие документы, в случае, если заявитель не представил указанные документы по собственной инициативе.</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Однако, в случае, указанном в подпункте восьмом (б) пункта 2.7., заявитель обязан представить правоустанавливающие документы на объекты недвижимости, если права на них не зарегистрированы в ЕГРП.</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2.9. Запрещено требовать от заявителя:</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D5D82" w:rsidRDefault="006D5D82" w:rsidP="006D5D82">
      <w:pPr>
        <w:autoSpaceDE w:val="0"/>
        <w:autoSpaceDN w:val="0"/>
        <w:adjustRightInd w:val="0"/>
        <w:ind w:firstLine="540"/>
        <w:jc w:val="both"/>
        <w:outlineLvl w:val="1"/>
        <w:rPr>
          <w:rFonts w:ascii="Arial" w:hAnsi="Arial" w:cs="Arial"/>
        </w:rPr>
      </w:pPr>
      <w:proofErr w:type="gramStart"/>
      <w:r>
        <w:rPr>
          <w:rFonts w:ascii="Arial" w:hAnsi="Arial" w:cs="Arial"/>
        </w:rPr>
        <w:t>представления документов и информации, в том числе подтверждающих внесение заявителем платы за предоставление муниципальных услуг,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w:t>
      </w:r>
      <w:proofErr w:type="gramEnd"/>
      <w:r>
        <w:rPr>
          <w:rFonts w:ascii="Arial" w:hAnsi="Arial" w:cs="Arial"/>
        </w:rPr>
        <w:t xml:space="preserve"> </w:t>
      </w:r>
      <w:proofErr w:type="gramStart"/>
      <w:r>
        <w:rPr>
          <w:rFonts w:ascii="Arial" w:hAnsi="Arial" w:cs="Arial"/>
        </w:rPr>
        <w:t>предоставлении</w:t>
      </w:r>
      <w:proofErr w:type="gramEnd"/>
      <w:r>
        <w:rPr>
          <w:rFonts w:ascii="Arial" w:hAnsi="Arial" w:cs="Arial"/>
        </w:rPr>
        <w:t xml:space="preserve"> государственных или муниципальных услуг, за исключением документов, указанных в </w:t>
      </w:r>
      <w:r w:rsidRPr="00837347">
        <w:rPr>
          <w:rFonts w:ascii="Arial" w:hAnsi="Arial" w:cs="Arial"/>
          <w:lang w:eastAsia="en-US"/>
        </w:rPr>
        <w:t>части 6 статьи 7</w:t>
      </w:r>
      <w:r>
        <w:rPr>
          <w:rFonts w:ascii="Arial" w:hAnsi="Arial" w:cs="Arial"/>
        </w:rPr>
        <w:t xml:space="preserve"> Федерального закона от 27.07.2010 № 210-ФЗ «Об организации предоставления государственных и муниципальных услуг».</w:t>
      </w:r>
    </w:p>
    <w:p w:rsidR="006D5D82" w:rsidRDefault="006D5D82" w:rsidP="006D5D82">
      <w:pPr>
        <w:autoSpaceDE w:val="0"/>
        <w:autoSpaceDN w:val="0"/>
        <w:adjustRightInd w:val="0"/>
        <w:ind w:firstLine="540"/>
        <w:jc w:val="both"/>
        <w:rPr>
          <w:rFonts w:ascii="Arial" w:hAnsi="Arial" w:cs="Arial"/>
        </w:rPr>
      </w:pPr>
      <w:r>
        <w:rPr>
          <w:rFonts w:ascii="Arial" w:hAnsi="Arial" w:cs="Arial"/>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r w:rsidRPr="00837347">
        <w:rPr>
          <w:rFonts w:ascii="Arial" w:hAnsi="Arial" w:cs="Arial"/>
          <w:lang w:eastAsia="en-US"/>
        </w:rPr>
        <w:t>части 1 статьи 9</w:t>
      </w:r>
      <w:r>
        <w:rPr>
          <w:rFonts w:ascii="Arial" w:hAnsi="Arial" w:cs="Arial"/>
        </w:rPr>
        <w:t xml:space="preserve"> Федерального закона № 210-ФЗ, и получения документов и информации, предоставляемых в результате предоставления таких услуг.</w:t>
      </w:r>
    </w:p>
    <w:p w:rsidR="006D5D82" w:rsidRDefault="006D5D82" w:rsidP="006D5D82">
      <w:pPr>
        <w:autoSpaceDE w:val="0"/>
        <w:autoSpaceDN w:val="0"/>
        <w:adjustRightInd w:val="0"/>
        <w:ind w:firstLine="540"/>
        <w:jc w:val="both"/>
        <w:rPr>
          <w:rFonts w:ascii="Arial" w:hAnsi="Arial" w:cs="Arial"/>
        </w:rPr>
      </w:pPr>
      <w:r w:rsidRPr="007C5C21">
        <w:rPr>
          <w:rFonts w:ascii="Arial" w:eastAsia="Calibri" w:hAnsi="Arial" w:cs="Arial"/>
        </w:rPr>
        <w:t xml:space="preserve">документы, выдаваемые федеральными государственными учреждениями </w:t>
      </w:r>
      <w:proofErr w:type="gramStart"/>
      <w:r w:rsidRPr="007C5C21">
        <w:rPr>
          <w:rFonts w:ascii="Arial" w:eastAsia="Calibri" w:hAnsi="Arial" w:cs="Arial"/>
        </w:rPr>
        <w:t>медико-социальной</w:t>
      </w:r>
      <w:proofErr w:type="gramEnd"/>
      <w:r w:rsidRPr="007C5C21">
        <w:rPr>
          <w:rFonts w:ascii="Arial" w:eastAsia="Calibri" w:hAnsi="Arial" w:cs="Arial"/>
        </w:rPr>
        <w:t xml:space="preserve"> экспертизы</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xml:space="preserve">2.10. Исчерпывающий перечень оснований для отказа в приёме документов: </w:t>
      </w:r>
    </w:p>
    <w:p w:rsidR="006D5D82" w:rsidRDefault="006D5D82" w:rsidP="006D5D82">
      <w:pPr>
        <w:autoSpaceDE w:val="0"/>
        <w:autoSpaceDN w:val="0"/>
        <w:adjustRightInd w:val="0"/>
        <w:ind w:firstLine="540"/>
        <w:jc w:val="both"/>
        <w:rPr>
          <w:rFonts w:ascii="Arial" w:hAnsi="Arial" w:cs="Arial"/>
        </w:rPr>
      </w:pPr>
      <w:r>
        <w:rPr>
          <w:rFonts w:ascii="Arial" w:hAnsi="Arial" w:cs="Arial"/>
        </w:rPr>
        <w:t>подача заявления неуполномоченным лицом;</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lastRenderedPageBreak/>
        <w:t xml:space="preserve"> 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 </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xml:space="preserve">2.11. Исчерпывающий перечень оснований для отказа в предоставлении муниципальной услуги:  </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xml:space="preserve">- не представлены документы, указанные в </w:t>
      </w:r>
      <w:r w:rsidRPr="00837347">
        <w:rPr>
          <w:rFonts w:ascii="Arial" w:hAnsi="Arial" w:cs="Arial"/>
          <w:lang w:eastAsia="en-US"/>
        </w:rPr>
        <w:t>п.2.7</w:t>
      </w:r>
      <w:r>
        <w:rPr>
          <w:rFonts w:ascii="Arial" w:hAnsi="Arial" w:cs="Arial"/>
        </w:rPr>
        <w:t>;</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представлены документы, не подтверждающие право соответствующих граждан состоять на учёте в качестве нуждающихся в жилых помещениях, предоставляемых по договорам социального найма;</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не истек пятилетний срок со дня совершения действий, совершив которые граждане могут быть признаны нуждающимися в получении жилых помещений по договору социального найма;</w:t>
      </w:r>
    </w:p>
    <w:p w:rsidR="006D5D82" w:rsidRDefault="006D5D82" w:rsidP="006D5D82">
      <w:pPr>
        <w:autoSpaceDE w:val="0"/>
        <w:autoSpaceDN w:val="0"/>
        <w:adjustRightInd w:val="0"/>
        <w:ind w:firstLine="540"/>
        <w:jc w:val="both"/>
        <w:rPr>
          <w:rFonts w:ascii="Arial" w:hAnsi="Arial" w:cs="Arial"/>
        </w:rPr>
      </w:pPr>
      <w:proofErr w:type="gramStart"/>
      <w:r>
        <w:rPr>
          <w:rFonts w:ascii="Arial" w:hAnsi="Arial" w:cs="Arial"/>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r:id="rId13" w:history="1">
        <w:r w:rsidRPr="005601E3">
          <w:rPr>
            <w:rStyle w:val="a3"/>
            <w:rFonts w:ascii="Arial" w:hAnsi="Arial" w:cs="Arial"/>
            <w:lang w:val="ru-RU"/>
          </w:rPr>
          <w:t>частью 4 статьи 52</w:t>
        </w:r>
      </w:hyperlink>
      <w:r>
        <w:rPr>
          <w:rFonts w:ascii="Arial" w:hAnsi="Arial" w:cs="Arial"/>
        </w:rPr>
        <w:t xml:space="preserve"> Жилищного кодекса РФ, если соответствующий документ не был представлен заявителем по собственной инициативе, за</w:t>
      </w:r>
      <w:proofErr w:type="gramEnd"/>
      <w:r>
        <w:rPr>
          <w:rFonts w:ascii="Arial" w:hAnsi="Arial" w:cs="Arial"/>
        </w:rPr>
        <w:t xml:space="preserve">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6D5D82" w:rsidRDefault="006D5D82" w:rsidP="006D5D82">
      <w:pPr>
        <w:autoSpaceDE w:val="0"/>
        <w:autoSpaceDN w:val="0"/>
        <w:adjustRightInd w:val="0"/>
        <w:ind w:firstLine="540"/>
        <w:jc w:val="both"/>
        <w:outlineLvl w:val="1"/>
        <w:rPr>
          <w:rFonts w:ascii="Arial" w:hAnsi="Arial" w:cs="Arial"/>
          <w:iCs/>
        </w:rPr>
      </w:pPr>
      <w:r>
        <w:rPr>
          <w:rFonts w:ascii="Arial" w:hAnsi="Arial" w:cs="Arial"/>
          <w:iCs/>
        </w:rPr>
        <w:t xml:space="preserve">Не является основанием для отказа в предоставлении государственной услуги непредставление заявителем документов, указанных </w:t>
      </w:r>
      <w:r>
        <w:rPr>
          <w:rFonts w:ascii="Arial" w:hAnsi="Arial" w:cs="Arial"/>
        </w:rPr>
        <w:t xml:space="preserve">подпунктах четвертом, шестом по девятый (а) пункта 2.7. </w:t>
      </w:r>
      <w:r>
        <w:rPr>
          <w:rFonts w:ascii="Arial" w:hAnsi="Arial" w:cs="Arial"/>
          <w:iCs/>
        </w:rPr>
        <w:t xml:space="preserve"> настоящего Административного регламента, за исключением </w:t>
      </w:r>
      <w:r>
        <w:rPr>
          <w:rFonts w:ascii="Arial" w:hAnsi="Arial" w:cs="Arial"/>
        </w:rPr>
        <w:t>правоустанавливающих документов на объекты недвижимости, права на которые не зарегистрированы в ЕГРП</w:t>
      </w:r>
      <w:r>
        <w:rPr>
          <w:rFonts w:ascii="Arial" w:hAnsi="Arial" w:cs="Arial"/>
          <w:iCs/>
        </w:rPr>
        <w:t>.</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bCs/>
        </w:rPr>
        <w:t xml:space="preserve">2.12. </w:t>
      </w:r>
      <w:r>
        <w:rPr>
          <w:rFonts w:ascii="Arial" w:hAnsi="Arial" w:cs="Arial"/>
        </w:rPr>
        <w:t>Муниципальная услуга предоставляется бесплатно.</w:t>
      </w:r>
    </w:p>
    <w:p w:rsidR="006D5D82" w:rsidRDefault="006D5D82" w:rsidP="006D5D82">
      <w:pPr>
        <w:autoSpaceDE w:val="0"/>
        <w:autoSpaceDN w:val="0"/>
        <w:adjustRightInd w:val="0"/>
        <w:ind w:firstLine="540"/>
        <w:jc w:val="both"/>
        <w:outlineLvl w:val="1"/>
        <w:rPr>
          <w:rFonts w:ascii="Arial" w:hAnsi="Arial" w:cs="Arial"/>
          <w:bCs/>
        </w:rPr>
      </w:pPr>
      <w:r>
        <w:rPr>
          <w:rFonts w:ascii="Arial" w:hAnsi="Arial" w:cs="Arial"/>
          <w:bCs/>
        </w:rPr>
        <w:t>2.13. М</w:t>
      </w:r>
      <w:r>
        <w:rPr>
          <w:rFonts w:ascii="Arial" w:hAnsi="Arial" w:cs="Arial"/>
        </w:rPr>
        <w:t xml:space="preserve">аксимальный срок ожидания в очереди при подаче запроса о предоставлении муниципальной услуги </w:t>
      </w:r>
      <w:r>
        <w:rPr>
          <w:rFonts w:ascii="Arial" w:hAnsi="Arial" w:cs="Arial"/>
          <w:bCs/>
        </w:rPr>
        <w:t>составляет не более 15 минут.</w:t>
      </w:r>
    </w:p>
    <w:p w:rsidR="006D5D82" w:rsidRDefault="006D5D82" w:rsidP="006D5D82">
      <w:pPr>
        <w:autoSpaceDE w:val="0"/>
        <w:autoSpaceDN w:val="0"/>
        <w:adjustRightInd w:val="0"/>
        <w:ind w:firstLine="540"/>
        <w:jc w:val="both"/>
        <w:outlineLvl w:val="1"/>
        <w:rPr>
          <w:rFonts w:ascii="Arial" w:hAnsi="Arial" w:cs="Arial"/>
          <w:bCs/>
        </w:rPr>
      </w:pPr>
      <w:r>
        <w:rPr>
          <w:rFonts w:ascii="Arial" w:hAnsi="Arial" w:cs="Arial"/>
          <w:bCs/>
        </w:rPr>
        <w:t>М</w:t>
      </w:r>
      <w:r>
        <w:rPr>
          <w:rFonts w:ascii="Arial" w:hAnsi="Arial" w:cs="Arial"/>
        </w:rPr>
        <w:t>аксимальный срок ожидания при получении результата предоставления муниципальной услуги</w:t>
      </w:r>
      <w:r>
        <w:rPr>
          <w:rFonts w:ascii="Arial" w:hAnsi="Arial" w:cs="Arial"/>
          <w:bCs/>
        </w:rPr>
        <w:t xml:space="preserve"> составляет не более 15минут.</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bCs/>
        </w:rPr>
        <w:t xml:space="preserve">2.14. </w:t>
      </w:r>
      <w:r>
        <w:rPr>
          <w:rFonts w:ascii="Arial" w:hAnsi="Arial" w:cs="Arial"/>
        </w:rPr>
        <w:t xml:space="preserve">Срок регистрации запроса заявителя о предоставлении муниципальной услуги </w:t>
      </w:r>
      <w:r>
        <w:rPr>
          <w:rFonts w:ascii="Arial" w:hAnsi="Arial" w:cs="Arial"/>
          <w:bCs/>
        </w:rPr>
        <w:t>составляет не более 1 рабочего дня (письменный запрос).</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bCs/>
        </w:rPr>
        <w:t xml:space="preserve">2.15. </w:t>
      </w:r>
      <w:r>
        <w:rPr>
          <w:rFonts w:ascii="Arial" w:hAnsi="Arial" w:cs="Arial"/>
        </w:rPr>
        <w:t>Требования к помещениям, в которых предоставляется муниципальная услуга:</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Помещения для предоставления муниципальной услуги по возможности размещаются в максимально удобных для обращения местах.</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lastRenderedPageBreak/>
        <w:t>В местах ожидания предоставления муниципальной услуги предусматривается оборудование доступных мест общественного пользования (туалетов).</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Места предоставления муниципальной услуги оборудуются средствами пожаротушения и оповещения о возникновении чрезвычайной ситуации.</w:t>
      </w:r>
    </w:p>
    <w:p w:rsidR="006D5D82" w:rsidRPr="0029425B" w:rsidRDefault="006D5D82" w:rsidP="006D5D82">
      <w:pPr>
        <w:autoSpaceDE w:val="0"/>
        <w:autoSpaceDN w:val="0"/>
        <w:adjustRightInd w:val="0"/>
        <w:ind w:firstLine="567"/>
        <w:jc w:val="both"/>
        <w:rPr>
          <w:rFonts w:ascii="Arial" w:hAnsi="Arial" w:cs="Arial"/>
        </w:rPr>
      </w:pPr>
      <w:r w:rsidRPr="0029425B">
        <w:rPr>
          <w:rFonts w:ascii="Arial" w:hAnsi="Arial" w:cs="Arial"/>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D5D82" w:rsidRPr="0029425B" w:rsidRDefault="006D5D82" w:rsidP="006D5D82">
      <w:pPr>
        <w:autoSpaceDE w:val="0"/>
        <w:autoSpaceDN w:val="0"/>
        <w:adjustRightInd w:val="0"/>
        <w:ind w:firstLine="567"/>
        <w:jc w:val="both"/>
        <w:rPr>
          <w:rFonts w:ascii="Arial" w:hAnsi="Arial" w:cs="Arial"/>
        </w:rPr>
      </w:pPr>
      <w:r w:rsidRPr="0029425B">
        <w:rPr>
          <w:rFonts w:ascii="Arial" w:hAnsi="Arial" w:cs="Arial"/>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6D5D82" w:rsidRPr="0029425B" w:rsidRDefault="006D5D82" w:rsidP="006D5D82">
      <w:pPr>
        <w:autoSpaceDE w:val="0"/>
        <w:autoSpaceDN w:val="0"/>
        <w:adjustRightInd w:val="0"/>
        <w:ind w:firstLine="567"/>
        <w:jc w:val="both"/>
        <w:rPr>
          <w:rFonts w:ascii="Arial" w:hAnsi="Arial" w:cs="Arial"/>
        </w:rPr>
      </w:pPr>
      <w:r w:rsidRPr="0029425B">
        <w:rPr>
          <w:rFonts w:ascii="Arial" w:hAnsi="Arial" w:cs="Arial"/>
        </w:rPr>
        <w:t>Места для ожидания и заполнения заявлений должны быть доступны для инвалидов.</w:t>
      </w:r>
    </w:p>
    <w:p w:rsidR="006D5D82" w:rsidRPr="0029425B" w:rsidRDefault="006D5D82" w:rsidP="006D5D82">
      <w:pPr>
        <w:autoSpaceDE w:val="0"/>
        <w:autoSpaceDN w:val="0"/>
        <w:adjustRightInd w:val="0"/>
        <w:ind w:firstLine="567"/>
        <w:jc w:val="both"/>
        <w:rPr>
          <w:rFonts w:ascii="Arial" w:hAnsi="Arial" w:cs="Arial"/>
        </w:rPr>
      </w:pPr>
      <w:r w:rsidRPr="0029425B">
        <w:rPr>
          <w:rFonts w:ascii="Arial" w:hAnsi="Arial" w:cs="Arial"/>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6D5D82" w:rsidRPr="0029425B" w:rsidRDefault="006D5D82" w:rsidP="006D5D82">
      <w:pPr>
        <w:autoSpaceDE w:val="0"/>
        <w:autoSpaceDN w:val="0"/>
        <w:adjustRightInd w:val="0"/>
        <w:ind w:firstLine="567"/>
        <w:jc w:val="both"/>
        <w:rPr>
          <w:rFonts w:ascii="Arial" w:hAnsi="Arial" w:cs="Arial"/>
        </w:rPr>
      </w:pPr>
      <w:r w:rsidRPr="0029425B">
        <w:rPr>
          <w:rFonts w:ascii="Arial" w:hAnsi="Arial" w:cs="Arial"/>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29425B">
        <w:rPr>
          <w:rFonts w:ascii="Arial" w:hAnsi="Arial" w:cs="Arial"/>
        </w:rPr>
        <w:t xml:space="preserve"> ,</w:t>
      </w:r>
      <w:proofErr w:type="gramEnd"/>
      <w:r w:rsidRPr="0029425B">
        <w:rPr>
          <w:rFonts w:ascii="Arial" w:hAnsi="Arial" w:cs="Arial"/>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6D5D82" w:rsidRPr="0029425B" w:rsidRDefault="006D5D82" w:rsidP="006D5D82">
      <w:pPr>
        <w:autoSpaceDE w:val="0"/>
        <w:autoSpaceDN w:val="0"/>
        <w:adjustRightInd w:val="0"/>
        <w:ind w:firstLine="567"/>
        <w:jc w:val="both"/>
        <w:rPr>
          <w:rFonts w:ascii="Arial" w:hAnsi="Arial" w:cs="Arial"/>
        </w:rPr>
      </w:pPr>
      <w:r w:rsidRPr="0029425B">
        <w:rPr>
          <w:rFonts w:ascii="Arial" w:hAnsi="Arial" w:cs="Arial"/>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6D5D82" w:rsidRPr="0029425B" w:rsidRDefault="006D5D82" w:rsidP="006D5D82">
      <w:pPr>
        <w:autoSpaceDE w:val="0"/>
        <w:autoSpaceDN w:val="0"/>
        <w:adjustRightInd w:val="0"/>
        <w:ind w:firstLine="567"/>
        <w:jc w:val="both"/>
        <w:rPr>
          <w:rFonts w:ascii="Arial" w:hAnsi="Arial" w:cs="Arial"/>
        </w:rPr>
      </w:pPr>
      <w:r w:rsidRPr="0029425B">
        <w:rPr>
          <w:rFonts w:ascii="Arial" w:hAnsi="Arial" w:cs="Arial"/>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6D5D82" w:rsidRPr="0029425B" w:rsidRDefault="006D5D82" w:rsidP="006D5D82">
      <w:pPr>
        <w:autoSpaceDE w:val="0"/>
        <w:autoSpaceDN w:val="0"/>
        <w:adjustRightInd w:val="0"/>
        <w:ind w:firstLine="567"/>
        <w:jc w:val="both"/>
        <w:rPr>
          <w:rFonts w:ascii="Arial" w:hAnsi="Arial" w:cs="Arial"/>
        </w:rPr>
      </w:pPr>
      <w:proofErr w:type="gramStart"/>
      <w:r w:rsidRPr="0029425B">
        <w:rPr>
          <w:rFonts w:ascii="Arial" w:hAnsi="Arial" w:cs="Arial"/>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6D5D82" w:rsidRPr="0029425B" w:rsidRDefault="006D5D82" w:rsidP="006D5D82">
      <w:pPr>
        <w:autoSpaceDE w:val="0"/>
        <w:autoSpaceDN w:val="0"/>
        <w:adjustRightInd w:val="0"/>
        <w:ind w:firstLine="540"/>
        <w:jc w:val="both"/>
        <w:outlineLvl w:val="1"/>
        <w:rPr>
          <w:rFonts w:ascii="Arial" w:eastAsia="Calibri" w:hAnsi="Arial" w:cs="Arial"/>
          <w:lang w:eastAsia="en-US"/>
        </w:rPr>
      </w:pPr>
      <w:r w:rsidRPr="0029425B">
        <w:rPr>
          <w:rFonts w:ascii="Arial" w:eastAsia="Calibri" w:hAnsi="Arial" w:cs="Arial"/>
          <w:lang w:eastAsia="en-US"/>
        </w:rPr>
        <w:t>- оказание специалистами помощи инвалидам в преодолении барьеров, мешающих получению ими муниципальной услуги наравне с другими» лицами.</w:t>
      </w:r>
    </w:p>
    <w:p w:rsidR="006D5D82" w:rsidRDefault="006D5D82" w:rsidP="006D5D82">
      <w:pPr>
        <w:autoSpaceDE w:val="0"/>
        <w:autoSpaceDN w:val="0"/>
        <w:adjustRightInd w:val="0"/>
        <w:ind w:firstLine="540"/>
        <w:jc w:val="both"/>
        <w:outlineLvl w:val="1"/>
        <w:rPr>
          <w:rFonts w:ascii="Arial" w:hAnsi="Arial" w:cs="Arial"/>
        </w:rPr>
      </w:pP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2.16. На информационном стенде в администрации размещаются следующие информационные материалы:</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сведения о перечне предоставляемых муниципальных услуг;</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перечень предоставляемых муниципальных услуг, образцы документов (справок).</w:t>
      </w:r>
    </w:p>
    <w:p w:rsidR="006D5D82" w:rsidRDefault="006D5D82" w:rsidP="006D5D82">
      <w:pPr>
        <w:autoSpaceDE w:val="0"/>
        <w:autoSpaceDN w:val="0"/>
        <w:adjustRightInd w:val="0"/>
        <w:ind w:firstLine="540"/>
        <w:jc w:val="both"/>
        <w:outlineLvl w:val="1"/>
        <w:rPr>
          <w:rFonts w:ascii="Arial" w:hAnsi="Arial" w:cs="Arial"/>
          <w:i/>
        </w:rPr>
      </w:pPr>
      <w:r>
        <w:rPr>
          <w:rFonts w:ascii="Arial" w:hAnsi="Arial" w:cs="Arial"/>
          <w:i/>
        </w:rPr>
        <w:t xml:space="preserve">- </w:t>
      </w:r>
      <w:r>
        <w:rPr>
          <w:rFonts w:ascii="Arial" w:hAnsi="Arial" w:cs="Arial"/>
        </w:rPr>
        <w:t>образец заполнения заявления</w:t>
      </w:r>
      <w:r>
        <w:rPr>
          <w:rFonts w:ascii="Arial" w:hAnsi="Arial" w:cs="Arial"/>
          <w:i/>
        </w:rPr>
        <w:t>;</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адрес, номера телефонов и факса, график работы, адрес электронной почты администрации</w:t>
      </w:r>
      <w:proofErr w:type="gramStart"/>
      <w:r>
        <w:rPr>
          <w:rFonts w:ascii="Arial" w:hAnsi="Arial" w:cs="Arial"/>
        </w:rPr>
        <w:t xml:space="preserve"> ;</w:t>
      </w:r>
      <w:proofErr w:type="gramEnd"/>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административный регламент;</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адрес официального сайта Учреждения в сети Интернет, содержащего информацию о предоставлении муниципальной услуги;</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lastRenderedPageBreak/>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перечень оснований для отказа в предоставлении муниципальной услуги;</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порядок обжалования действий (бездействия) и решений, осуществляемых (принятых) в ходе предоставления муниципальной услуги;</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необходимая оперативная информация о предоставлении муниципальной услуги.</w:t>
      </w:r>
    </w:p>
    <w:p w:rsidR="006D5D82" w:rsidRDefault="006D5D82" w:rsidP="006D5D82">
      <w:pPr>
        <w:autoSpaceDE w:val="0"/>
        <w:autoSpaceDN w:val="0"/>
        <w:adjustRightInd w:val="0"/>
        <w:ind w:firstLine="540"/>
        <w:jc w:val="both"/>
        <w:outlineLvl w:val="1"/>
        <w:rPr>
          <w:rFonts w:ascii="Arial" w:hAnsi="Arial" w:cs="Arial"/>
          <w:i/>
        </w:rPr>
      </w:pPr>
      <w:r>
        <w:rPr>
          <w:rFonts w:ascii="Arial" w:hAnsi="Arial" w:cs="Arial"/>
        </w:rPr>
        <w:t xml:space="preserve">- описание процедуры предоставления муниципальной услуги в текстовом виде и в виде </w:t>
      </w:r>
      <w:r w:rsidRPr="00837347">
        <w:rPr>
          <w:rFonts w:ascii="Arial" w:hAnsi="Arial" w:cs="Arial"/>
          <w:lang w:eastAsia="en-US"/>
        </w:rPr>
        <w:t>блок-схемы</w:t>
      </w:r>
      <w:r>
        <w:rPr>
          <w:rFonts w:ascii="Arial" w:hAnsi="Arial" w:cs="Arial"/>
          <w:i/>
        </w:rPr>
        <w:t>;</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2.17. Показателями доступности и качества муниципальной услуги являются:</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6D5D82" w:rsidRDefault="006D5D82" w:rsidP="006D5D82">
      <w:pPr>
        <w:autoSpaceDE w:val="0"/>
        <w:autoSpaceDN w:val="0"/>
        <w:adjustRightInd w:val="0"/>
        <w:ind w:firstLine="540"/>
        <w:jc w:val="both"/>
        <w:outlineLvl w:val="1"/>
        <w:rPr>
          <w:rFonts w:ascii="Arial" w:hAnsi="Arial" w:cs="Arial"/>
          <w:i/>
          <w:iCs/>
        </w:rPr>
      </w:pPr>
      <w:r>
        <w:rPr>
          <w:rFonts w:ascii="Arial" w:hAnsi="Arial" w:cs="Arial"/>
          <w:iCs/>
        </w:rPr>
        <w:t>2.18</w:t>
      </w:r>
      <w:r>
        <w:rPr>
          <w:rFonts w:ascii="Arial" w:hAnsi="Arial" w:cs="Arial"/>
          <w:i/>
          <w:iCs/>
        </w:rPr>
        <w:t xml:space="preserve">. </w:t>
      </w:r>
      <w:r>
        <w:rPr>
          <w:rFonts w:ascii="Arial" w:hAnsi="Arial" w:cs="Arial"/>
          <w:iCs/>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r>
        <w:rPr>
          <w:rFonts w:ascii="Arial" w:hAnsi="Arial" w:cs="Arial"/>
          <w:i/>
          <w:iCs/>
        </w:rPr>
        <w:t xml:space="preserve"> </w:t>
      </w:r>
    </w:p>
    <w:p w:rsidR="006D5D82" w:rsidRDefault="006D5D82" w:rsidP="006D5D82">
      <w:pPr>
        <w:autoSpaceDE w:val="0"/>
        <w:autoSpaceDN w:val="0"/>
        <w:adjustRightInd w:val="0"/>
        <w:ind w:firstLine="540"/>
        <w:jc w:val="both"/>
        <w:outlineLvl w:val="1"/>
        <w:rPr>
          <w:rFonts w:ascii="Arial" w:hAnsi="Arial" w:cs="Arial"/>
        </w:rPr>
      </w:pPr>
    </w:p>
    <w:p w:rsidR="006D5D82" w:rsidRDefault="006D5D82" w:rsidP="006D5D82">
      <w:pPr>
        <w:autoSpaceDE w:val="0"/>
        <w:autoSpaceDN w:val="0"/>
        <w:adjustRightInd w:val="0"/>
        <w:ind w:firstLine="540"/>
        <w:jc w:val="center"/>
        <w:outlineLvl w:val="1"/>
        <w:rPr>
          <w:rFonts w:ascii="Arial" w:hAnsi="Arial" w:cs="Arial"/>
          <w:b/>
          <w:bCs/>
        </w:rPr>
      </w:pPr>
      <w:r>
        <w:rPr>
          <w:rFonts w:ascii="Arial" w:hAnsi="Arial" w:cs="Arial"/>
          <w:b/>
        </w:rPr>
        <w:t>3. С</w:t>
      </w:r>
      <w:r>
        <w:rPr>
          <w:rFonts w:ascii="Arial" w:hAnsi="Arial" w:cs="Arial"/>
          <w:b/>
          <w:bC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D5D82" w:rsidRDefault="006D5D82" w:rsidP="006D5D82">
      <w:pPr>
        <w:autoSpaceDE w:val="0"/>
        <w:autoSpaceDN w:val="0"/>
        <w:adjustRightInd w:val="0"/>
        <w:jc w:val="both"/>
        <w:outlineLvl w:val="1"/>
        <w:rPr>
          <w:rFonts w:ascii="Arial" w:hAnsi="Arial" w:cs="Arial"/>
          <w:bCs/>
        </w:rPr>
      </w:pPr>
      <w:r>
        <w:rPr>
          <w:rFonts w:ascii="Arial" w:hAnsi="Arial" w:cs="Arial"/>
        </w:rPr>
        <w:t xml:space="preserve">3.1. </w:t>
      </w:r>
      <w:r>
        <w:rPr>
          <w:rFonts w:ascii="Arial" w:hAnsi="Arial" w:cs="Arial"/>
          <w:bCs/>
        </w:rPr>
        <w:t>Предоставление муниципальной услуги осуществляется в форме:</w:t>
      </w:r>
    </w:p>
    <w:p w:rsidR="006D5D82" w:rsidRDefault="006D5D82" w:rsidP="006D5D82">
      <w:pPr>
        <w:autoSpaceDE w:val="0"/>
        <w:autoSpaceDN w:val="0"/>
        <w:adjustRightInd w:val="0"/>
        <w:ind w:firstLine="540"/>
        <w:jc w:val="both"/>
        <w:outlineLvl w:val="1"/>
        <w:rPr>
          <w:rFonts w:ascii="Arial" w:hAnsi="Arial" w:cs="Arial"/>
          <w:bCs/>
        </w:rPr>
      </w:pPr>
      <w:r>
        <w:rPr>
          <w:rFonts w:ascii="Arial" w:hAnsi="Arial" w:cs="Arial"/>
          <w:bCs/>
        </w:rPr>
        <w:t>- непосредственное обращение заявителя (при личном обращении);</w:t>
      </w:r>
    </w:p>
    <w:p w:rsidR="006D5D82" w:rsidRDefault="006D5D82" w:rsidP="006D5D82">
      <w:pPr>
        <w:autoSpaceDE w:val="0"/>
        <w:autoSpaceDN w:val="0"/>
        <w:adjustRightInd w:val="0"/>
        <w:ind w:firstLine="540"/>
        <w:jc w:val="both"/>
        <w:outlineLvl w:val="1"/>
        <w:rPr>
          <w:rFonts w:ascii="Arial" w:hAnsi="Arial" w:cs="Arial"/>
          <w:bCs/>
        </w:rPr>
      </w:pPr>
      <w:r>
        <w:rPr>
          <w:rFonts w:ascii="Arial" w:hAnsi="Arial" w:cs="Arial"/>
          <w:bCs/>
        </w:rPr>
        <w:t>- ответ на письменное обращение.</w:t>
      </w:r>
    </w:p>
    <w:p w:rsidR="006D5D82" w:rsidRDefault="006D5D82" w:rsidP="006D5D82">
      <w:pPr>
        <w:autoSpaceDE w:val="0"/>
        <w:autoSpaceDN w:val="0"/>
        <w:adjustRightInd w:val="0"/>
        <w:jc w:val="both"/>
        <w:outlineLvl w:val="1"/>
        <w:rPr>
          <w:rFonts w:ascii="Arial" w:hAnsi="Arial" w:cs="Arial"/>
        </w:rPr>
      </w:pPr>
      <w:r>
        <w:rPr>
          <w:rFonts w:ascii="Arial" w:hAnsi="Arial" w:cs="Arial"/>
        </w:rPr>
        <w:t>3.2. Получение консультаций по процедуре предоставления муниципальной услуги может осуществляться следующими способами:</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посредством личного обращения;</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обращения по телефону;</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посредством письменных обращений по почте;</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посредством обращений по электронной почте.</w:t>
      </w:r>
    </w:p>
    <w:p w:rsidR="006D5D82" w:rsidRDefault="006D5D82" w:rsidP="006D5D82">
      <w:pPr>
        <w:autoSpaceDE w:val="0"/>
        <w:autoSpaceDN w:val="0"/>
        <w:adjustRightInd w:val="0"/>
        <w:jc w:val="both"/>
        <w:outlineLvl w:val="1"/>
        <w:rPr>
          <w:rFonts w:ascii="Arial" w:hAnsi="Arial" w:cs="Arial"/>
        </w:rPr>
      </w:pPr>
      <w:r>
        <w:rPr>
          <w:rFonts w:ascii="Arial" w:hAnsi="Arial" w:cs="Arial"/>
        </w:rPr>
        <w:t>3.3. Основными требованиями к консультации заявителей являются:</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актуальность;</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своевременность;</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четкость в изложении материала;</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полнота консультирования;</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наглядность форм подачи материала;</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удобство и доступность.</w:t>
      </w:r>
    </w:p>
    <w:p w:rsidR="006D5D82" w:rsidRDefault="006D5D82" w:rsidP="006D5D82">
      <w:pPr>
        <w:autoSpaceDE w:val="0"/>
        <w:autoSpaceDN w:val="0"/>
        <w:adjustRightInd w:val="0"/>
        <w:jc w:val="both"/>
        <w:outlineLvl w:val="1"/>
        <w:rPr>
          <w:rFonts w:ascii="Arial" w:hAnsi="Arial" w:cs="Arial"/>
          <w:bCs/>
        </w:rPr>
      </w:pPr>
      <w:r>
        <w:rPr>
          <w:rFonts w:ascii="Arial" w:hAnsi="Arial" w:cs="Arial"/>
          <w:bCs/>
        </w:rPr>
        <w:t>3.4. Требования к форме и характеру взаимодействия специалиста с заявителями:</w:t>
      </w:r>
    </w:p>
    <w:p w:rsidR="006D5D82" w:rsidRDefault="006D5D82" w:rsidP="006D5D82">
      <w:pPr>
        <w:autoSpaceDE w:val="0"/>
        <w:autoSpaceDN w:val="0"/>
        <w:adjustRightInd w:val="0"/>
        <w:ind w:firstLine="540"/>
        <w:jc w:val="both"/>
        <w:outlineLvl w:val="1"/>
        <w:rPr>
          <w:rFonts w:ascii="Arial" w:hAnsi="Arial" w:cs="Arial"/>
          <w:bCs/>
        </w:rPr>
      </w:pPr>
      <w:r>
        <w:rPr>
          <w:rFonts w:ascii="Arial" w:hAnsi="Arial" w:cs="Arial"/>
          <w:bCs/>
        </w:rPr>
        <w:t>при личном обращении заявителей специалист администрации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6D5D82" w:rsidRDefault="006D5D82" w:rsidP="006D5D82">
      <w:pPr>
        <w:autoSpaceDE w:val="0"/>
        <w:autoSpaceDN w:val="0"/>
        <w:adjustRightInd w:val="0"/>
        <w:ind w:firstLine="540"/>
        <w:jc w:val="both"/>
        <w:outlineLvl w:val="1"/>
        <w:rPr>
          <w:rFonts w:ascii="Arial" w:hAnsi="Arial" w:cs="Arial"/>
          <w:bCs/>
        </w:rPr>
      </w:pPr>
      <w:r>
        <w:rPr>
          <w:rFonts w:ascii="Arial" w:hAnsi="Arial" w:cs="Arial"/>
          <w:bCs/>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lastRenderedPageBreak/>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3.6. Ответ на письменное обращение о процедуре предоставления муниципальной услуги предоставляется в течение 10 календарных дней со дня регистрации этого обращения.</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 xml:space="preserve">3.7. Предоставление муниципальной услуги включает в себя выполнение следующих административных процедур: </w:t>
      </w:r>
    </w:p>
    <w:p w:rsidR="006D5D82" w:rsidRDefault="006D5D82" w:rsidP="006D5D82">
      <w:pPr>
        <w:autoSpaceDE w:val="0"/>
        <w:autoSpaceDN w:val="0"/>
        <w:adjustRightInd w:val="0"/>
        <w:ind w:firstLine="540"/>
        <w:jc w:val="both"/>
        <w:outlineLvl w:val="1"/>
        <w:rPr>
          <w:rFonts w:ascii="Arial" w:hAnsi="Arial" w:cs="Arial"/>
          <w:bCs/>
        </w:rPr>
      </w:pPr>
      <w:r>
        <w:rPr>
          <w:rFonts w:ascii="Arial" w:hAnsi="Arial" w:cs="Arial"/>
          <w:bCs/>
        </w:rPr>
        <w:t>3.7.1. При направлении документов по почте:</w:t>
      </w:r>
    </w:p>
    <w:p w:rsidR="006D5D82" w:rsidRDefault="006D5D82" w:rsidP="006D5D82">
      <w:pPr>
        <w:autoSpaceDE w:val="0"/>
        <w:autoSpaceDN w:val="0"/>
        <w:adjustRightInd w:val="0"/>
        <w:ind w:firstLine="540"/>
        <w:jc w:val="both"/>
        <w:outlineLvl w:val="1"/>
        <w:rPr>
          <w:rFonts w:ascii="Arial" w:hAnsi="Arial" w:cs="Arial"/>
          <w:bCs/>
        </w:rPr>
      </w:pPr>
      <w:r>
        <w:rPr>
          <w:rFonts w:ascii="Arial" w:hAnsi="Arial" w:cs="Arial"/>
          <w:bCs/>
        </w:rPr>
        <w:t>- приём, регистрация заявления и приложенных копий документов от заявителя, направление документов ответственному лицу для предоставления муниципальной услуги;</w:t>
      </w:r>
    </w:p>
    <w:p w:rsidR="006D5D82" w:rsidRDefault="006D5D82" w:rsidP="006D5D82">
      <w:pPr>
        <w:autoSpaceDE w:val="0"/>
        <w:autoSpaceDN w:val="0"/>
        <w:adjustRightInd w:val="0"/>
        <w:ind w:firstLine="540"/>
        <w:jc w:val="both"/>
        <w:outlineLvl w:val="1"/>
        <w:rPr>
          <w:rFonts w:ascii="Arial" w:hAnsi="Arial" w:cs="Arial"/>
          <w:bCs/>
        </w:rPr>
      </w:pPr>
      <w:r>
        <w:rPr>
          <w:rFonts w:ascii="Arial" w:hAnsi="Arial" w:cs="Arial"/>
          <w:bCs/>
        </w:rPr>
        <w:t>- подготовка ответа и направление его по почте заявителю.</w:t>
      </w:r>
    </w:p>
    <w:p w:rsidR="006D5D82" w:rsidRDefault="006D5D82" w:rsidP="006D5D82">
      <w:pPr>
        <w:autoSpaceDE w:val="0"/>
        <w:autoSpaceDN w:val="0"/>
        <w:adjustRightInd w:val="0"/>
        <w:ind w:firstLine="540"/>
        <w:jc w:val="both"/>
        <w:outlineLvl w:val="1"/>
        <w:rPr>
          <w:rFonts w:ascii="Arial" w:hAnsi="Arial" w:cs="Arial"/>
          <w:bCs/>
        </w:rPr>
      </w:pPr>
      <w:r>
        <w:rPr>
          <w:rFonts w:ascii="Arial" w:hAnsi="Arial" w:cs="Arial"/>
          <w:bCs/>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10  дней.</w:t>
      </w:r>
    </w:p>
    <w:p w:rsidR="006D5D82" w:rsidRDefault="006D5D82" w:rsidP="006D5D82">
      <w:pPr>
        <w:autoSpaceDE w:val="0"/>
        <w:autoSpaceDN w:val="0"/>
        <w:adjustRightInd w:val="0"/>
        <w:ind w:firstLine="540"/>
        <w:jc w:val="both"/>
        <w:outlineLvl w:val="1"/>
        <w:rPr>
          <w:rFonts w:ascii="Arial" w:hAnsi="Arial" w:cs="Arial"/>
          <w:bCs/>
        </w:rPr>
      </w:pPr>
      <w:r>
        <w:rPr>
          <w:rFonts w:ascii="Arial" w:hAnsi="Arial" w:cs="Arial"/>
          <w:bCs/>
        </w:rPr>
        <w:t>3.7.2. При личном обращении заявителя:</w:t>
      </w:r>
    </w:p>
    <w:p w:rsidR="006D5D82" w:rsidRDefault="006D5D82" w:rsidP="006D5D82">
      <w:pPr>
        <w:autoSpaceDE w:val="0"/>
        <w:autoSpaceDN w:val="0"/>
        <w:adjustRightInd w:val="0"/>
        <w:ind w:firstLine="540"/>
        <w:jc w:val="both"/>
        <w:outlineLvl w:val="1"/>
        <w:rPr>
          <w:rFonts w:ascii="Arial" w:hAnsi="Arial" w:cs="Arial"/>
          <w:bCs/>
        </w:rPr>
      </w:pPr>
      <w:r>
        <w:rPr>
          <w:rFonts w:ascii="Arial" w:hAnsi="Arial" w:cs="Arial"/>
          <w:bCs/>
        </w:rPr>
        <w:t>- приём заявителя, проверка документов (в день обращения);</w:t>
      </w:r>
    </w:p>
    <w:p w:rsidR="006D5D82" w:rsidRDefault="006D5D82" w:rsidP="006D5D82">
      <w:pPr>
        <w:autoSpaceDE w:val="0"/>
        <w:autoSpaceDN w:val="0"/>
        <w:adjustRightInd w:val="0"/>
        <w:ind w:firstLine="540"/>
        <w:jc w:val="both"/>
        <w:outlineLvl w:val="1"/>
        <w:rPr>
          <w:rFonts w:ascii="Arial" w:hAnsi="Arial" w:cs="Arial"/>
          <w:bCs/>
        </w:rPr>
      </w:pPr>
      <w:r>
        <w:rPr>
          <w:rFonts w:ascii="Arial" w:hAnsi="Arial" w:cs="Arial"/>
          <w:bCs/>
        </w:rPr>
        <w:t>- предоставление соответствующей информации заявителю.</w:t>
      </w:r>
    </w:p>
    <w:p w:rsidR="006D5D82" w:rsidRDefault="006D5D82" w:rsidP="006D5D82">
      <w:pPr>
        <w:autoSpaceDE w:val="0"/>
        <w:autoSpaceDN w:val="0"/>
        <w:adjustRightInd w:val="0"/>
        <w:ind w:firstLine="540"/>
        <w:jc w:val="both"/>
        <w:outlineLvl w:val="1"/>
        <w:rPr>
          <w:rFonts w:ascii="Arial" w:hAnsi="Arial" w:cs="Arial"/>
          <w:bCs/>
        </w:rPr>
      </w:pPr>
      <w:r>
        <w:rPr>
          <w:rFonts w:ascii="Arial" w:hAnsi="Arial" w:cs="Arial"/>
          <w:bCs/>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10 минут.</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bCs/>
        </w:rPr>
        <w:t>3.7.3</w:t>
      </w:r>
      <w:r>
        <w:rPr>
          <w:rFonts w:ascii="Arial" w:hAnsi="Arial" w:cs="Arial"/>
          <w:bCs/>
          <w:color w:val="FF0000"/>
        </w:rPr>
        <w:t xml:space="preserve">. </w:t>
      </w:r>
      <w:r>
        <w:rPr>
          <w:rFonts w:ascii="Arial" w:hAnsi="Arial" w:cs="Arial"/>
        </w:rPr>
        <w:t xml:space="preserve">Ответственный исполнитель в случае, указанном в </w:t>
      </w:r>
      <w:r w:rsidRPr="00837347">
        <w:rPr>
          <w:rFonts w:ascii="Arial" w:hAnsi="Arial" w:cs="Arial"/>
          <w:lang w:eastAsia="en-US"/>
        </w:rPr>
        <w:t>пункте</w:t>
      </w:r>
      <w:r>
        <w:rPr>
          <w:rFonts w:ascii="Arial" w:hAnsi="Arial" w:cs="Arial"/>
        </w:rPr>
        <w:t xml:space="preserve"> 2.8. настоящего Административного регламента, не позднее 2 дней со дня получения заявления и документов от ответственного лица 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rPr>
        <w:t>Порядок направления межведомственных запросов, а также состав информации, которая необходима для оказания муниципальной  услуги, определяются в соответствии с нормами Федерального закона № 210-ФЗ.</w:t>
      </w:r>
    </w:p>
    <w:p w:rsidR="006D5D82" w:rsidRDefault="006D5D82" w:rsidP="006D5D82">
      <w:pPr>
        <w:autoSpaceDE w:val="0"/>
        <w:autoSpaceDN w:val="0"/>
        <w:adjustRightInd w:val="0"/>
        <w:jc w:val="both"/>
        <w:outlineLvl w:val="1"/>
        <w:rPr>
          <w:rFonts w:ascii="Arial" w:hAnsi="Arial" w:cs="Arial"/>
          <w:b/>
        </w:rPr>
      </w:pPr>
    </w:p>
    <w:p w:rsidR="006D5D82" w:rsidRDefault="006D5D82" w:rsidP="006D5D82">
      <w:pPr>
        <w:autoSpaceDE w:val="0"/>
        <w:autoSpaceDN w:val="0"/>
        <w:adjustRightInd w:val="0"/>
        <w:ind w:firstLine="540"/>
        <w:jc w:val="both"/>
        <w:outlineLvl w:val="1"/>
        <w:rPr>
          <w:rFonts w:ascii="Arial" w:hAnsi="Arial" w:cs="Arial"/>
          <w:b/>
        </w:rPr>
      </w:pPr>
    </w:p>
    <w:p w:rsidR="006D5D82" w:rsidRDefault="006D5D82" w:rsidP="006D5D82">
      <w:pPr>
        <w:autoSpaceDE w:val="0"/>
        <w:autoSpaceDN w:val="0"/>
        <w:adjustRightInd w:val="0"/>
        <w:ind w:firstLine="540"/>
        <w:jc w:val="both"/>
        <w:outlineLvl w:val="1"/>
        <w:rPr>
          <w:rFonts w:ascii="Arial" w:hAnsi="Arial" w:cs="Arial"/>
        </w:rPr>
      </w:pPr>
      <w:r>
        <w:rPr>
          <w:rFonts w:ascii="Arial" w:hAnsi="Arial" w:cs="Arial"/>
          <w:b/>
        </w:rPr>
        <w:t xml:space="preserve">4. Формы </w:t>
      </w:r>
      <w:proofErr w:type="gramStart"/>
      <w:r>
        <w:rPr>
          <w:rFonts w:ascii="Arial" w:hAnsi="Arial" w:cs="Arial"/>
          <w:b/>
        </w:rPr>
        <w:t>контроля за</w:t>
      </w:r>
      <w:proofErr w:type="gramEnd"/>
      <w:r>
        <w:rPr>
          <w:rFonts w:ascii="Arial" w:hAnsi="Arial" w:cs="Arial"/>
          <w:b/>
        </w:rPr>
        <w:t xml:space="preserve"> исполнением административного регламента</w:t>
      </w:r>
    </w:p>
    <w:p w:rsidR="006D5D82" w:rsidRDefault="006D5D82" w:rsidP="006D5D82">
      <w:pPr>
        <w:autoSpaceDE w:val="0"/>
        <w:autoSpaceDN w:val="0"/>
        <w:adjustRightInd w:val="0"/>
        <w:ind w:firstLine="720"/>
        <w:jc w:val="both"/>
        <w:outlineLvl w:val="1"/>
        <w:rPr>
          <w:rFonts w:ascii="Arial" w:hAnsi="Arial" w:cs="Arial"/>
        </w:rPr>
      </w:pPr>
      <w:r>
        <w:rPr>
          <w:rFonts w:ascii="Arial" w:hAnsi="Arial" w:cs="Arial"/>
        </w:rPr>
        <w:t xml:space="preserve">4.1. Текущий </w:t>
      </w:r>
      <w:proofErr w:type="gramStart"/>
      <w:r>
        <w:rPr>
          <w:rFonts w:ascii="Arial" w:hAnsi="Arial" w:cs="Arial"/>
        </w:rPr>
        <w:t>контроль за</w:t>
      </w:r>
      <w:proofErr w:type="gramEnd"/>
      <w:r>
        <w:rPr>
          <w:rFonts w:ascii="Arial" w:hAnsi="Arial" w:cs="Arial"/>
        </w:rPr>
        <w:t xml:space="preserve"> соблюдением последовательности действий, определенных Регламентом осуществляется главой сельсовета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6D5D82" w:rsidRDefault="006D5D82" w:rsidP="006D5D82">
      <w:pPr>
        <w:autoSpaceDE w:val="0"/>
        <w:autoSpaceDN w:val="0"/>
        <w:adjustRightInd w:val="0"/>
        <w:ind w:firstLine="720"/>
        <w:jc w:val="both"/>
        <w:outlineLvl w:val="1"/>
        <w:rPr>
          <w:rFonts w:ascii="Arial" w:hAnsi="Arial" w:cs="Arial"/>
        </w:rPr>
      </w:pPr>
      <w:r>
        <w:rPr>
          <w:rFonts w:ascii="Arial" w:hAnsi="Arial" w:cs="Arial"/>
        </w:rPr>
        <w:t>4.2. Персональная ответственность ответственных лиц (специалистов) закрепляется в соответствующих положениях должностных инструкций.</w:t>
      </w:r>
    </w:p>
    <w:p w:rsidR="006D5D82" w:rsidRDefault="006D5D82" w:rsidP="006D5D82">
      <w:pPr>
        <w:autoSpaceDE w:val="0"/>
        <w:autoSpaceDN w:val="0"/>
        <w:adjustRightInd w:val="0"/>
        <w:ind w:firstLine="720"/>
        <w:jc w:val="both"/>
        <w:outlineLvl w:val="1"/>
        <w:rPr>
          <w:rFonts w:ascii="Arial" w:hAnsi="Arial" w:cs="Arial"/>
        </w:rPr>
      </w:pPr>
      <w:r>
        <w:rPr>
          <w:rFonts w:ascii="Arial" w:hAnsi="Arial" w:cs="Arial"/>
        </w:rPr>
        <w:t xml:space="preserve">4.3. </w:t>
      </w:r>
      <w:proofErr w:type="gramStart"/>
      <w:r>
        <w:rPr>
          <w:rFonts w:ascii="Arial" w:hAnsi="Arial" w:cs="Arial"/>
        </w:rPr>
        <w:t>Контроль за</w:t>
      </w:r>
      <w:proofErr w:type="gramEnd"/>
      <w:r>
        <w:rPr>
          <w:rFonts w:ascii="Arial" w:hAnsi="Arial" w:cs="Arial"/>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6D5D82" w:rsidRDefault="006D5D82" w:rsidP="006D5D82">
      <w:pPr>
        <w:autoSpaceDE w:val="0"/>
        <w:autoSpaceDN w:val="0"/>
        <w:adjustRightInd w:val="0"/>
        <w:ind w:firstLine="720"/>
        <w:jc w:val="both"/>
        <w:outlineLvl w:val="1"/>
        <w:rPr>
          <w:rFonts w:ascii="Arial" w:hAnsi="Arial" w:cs="Arial"/>
        </w:rPr>
      </w:pPr>
      <w:r>
        <w:rPr>
          <w:rFonts w:ascii="Arial" w:hAnsi="Arial" w:cs="Arial"/>
        </w:rPr>
        <w:t xml:space="preserve">4.4. По результатам проведенных проверок в случае выявления нарушений прав заявителей по предоставлению муниципальной услуги осуществляется </w:t>
      </w:r>
      <w:r>
        <w:rPr>
          <w:rFonts w:ascii="Arial" w:hAnsi="Arial" w:cs="Arial"/>
        </w:rPr>
        <w:lastRenderedPageBreak/>
        <w:t>привлечение виновных лиц к ответственности в соответствии с законодательством Российской Федерации.</w:t>
      </w:r>
    </w:p>
    <w:p w:rsidR="006D5D82" w:rsidRDefault="006D5D82" w:rsidP="006D5D82">
      <w:pPr>
        <w:autoSpaceDE w:val="0"/>
        <w:autoSpaceDN w:val="0"/>
        <w:adjustRightInd w:val="0"/>
        <w:ind w:firstLine="720"/>
        <w:jc w:val="both"/>
        <w:outlineLvl w:val="1"/>
        <w:rPr>
          <w:rFonts w:ascii="Arial" w:hAnsi="Arial" w:cs="Arial"/>
        </w:rPr>
      </w:pPr>
      <w:r>
        <w:rPr>
          <w:rFonts w:ascii="Arial" w:hAnsi="Arial" w:cs="Arial"/>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6D5D82" w:rsidRDefault="006D5D82" w:rsidP="006D5D82">
      <w:pPr>
        <w:autoSpaceDE w:val="0"/>
        <w:autoSpaceDN w:val="0"/>
        <w:adjustRightInd w:val="0"/>
        <w:jc w:val="both"/>
        <w:outlineLvl w:val="1"/>
        <w:rPr>
          <w:rFonts w:ascii="Arial" w:hAnsi="Arial" w:cs="Arial"/>
        </w:rPr>
      </w:pPr>
    </w:p>
    <w:p w:rsidR="006D5D82" w:rsidRDefault="006D5D82" w:rsidP="006D5D82">
      <w:pPr>
        <w:autoSpaceDE w:val="0"/>
        <w:autoSpaceDN w:val="0"/>
        <w:adjustRightInd w:val="0"/>
        <w:ind w:firstLine="540"/>
        <w:jc w:val="center"/>
        <w:outlineLvl w:val="1"/>
        <w:rPr>
          <w:rFonts w:ascii="Arial" w:hAnsi="Arial" w:cs="Arial"/>
          <w:b/>
          <w:bCs/>
        </w:rPr>
      </w:pPr>
      <w:r>
        <w:rPr>
          <w:rFonts w:ascii="Arial" w:hAnsi="Arial" w:cs="Arial"/>
          <w:b/>
        </w:rPr>
        <w:t>5.</w:t>
      </w:r>
      <w:r>
        <w:rPr>
          <w:rFonts w:ascii="Arial" w:hAnsi="Arial" w:cs="Arial"/>
        </w:rPr>
        <w:t xml:space="preserve"> </w:t>
      </w:r>
      <w:r>
        <w:rPr>
          <w:rFonts w:ascii="Arial" w:hAnsi="Arial" w:cs="Arial"/>
          <w:b/>
          <w:bCs/>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6D5D82" w:rsidRPr="007A5E4F" w:rsidRDefault="006D5D82" w:rsidP="006D5D82">
      <w:pPr>
        <w:autoSpaceDE w:val="0"/>
        <w:autoSpaceDN w:val="0"/>
        <w:adjustRightInd w:val="0"/>
        <w:ind w:firstLine="720"/>
        <w:jc w:val="both"/>
        <w:outlineLvl w:val="1"/>
        <w:rPr>
          <w:rFonts w:ascii="Arial" w:hAnsi="Arial" w:cs="Arial"/>
          <w:color w:val="000000"/>
        </w:rPr>
      </w:pPr>
      <w:r>
        <w:rPr>
          <w:rFonts w:ascii="Arial" w:hAnsi="Arial" w:cs="Arial"/>
        </w:rPr>
        <w:t xml:space="preserve"> </w:t>
      </w:r>
    </w:p>
    <w:p w:rsidR="006D5D82" w:rsidRPr="007A5E4F" w:rsidRDefault="006D5D82" w:rsidP="006D5D82">
      <w:pPr>
        <w:ind w:firstLine="720"/>
        <w:jc w:val="both"/>
        <w:rPr>
          <w:rFonts w:ascii="Arial" w:hAnsi="Arial" w:cs="Arial"/>
        </w:rPr>
      </w:pPr>
      <w:r w:rsidRPr="007A5E4F">
        <w:rPr>
          <w:rFonts w:ascii="Arial" w:hAnsi="Arial" w:cs="Arial"/>
          <w:color w:val="000000"/>
        </w:rPr>
        <w:t xml:space="preserve">5.1. </w:t>
      </w:r>
      <w:r w:rsidRPr="007A5E4F">
        <w:rPr>
          <w:rFonts w:ascii="Arial" w:hAnsi="Arial" w:cs="Arial"/>
        </w:rPr>
        <w:t xml:space="preserve">Заявитель может обратиться с </w:t>
      </w:r>
      <w:proofErr w:type="gramStart"/>
      <w:r w:rsidRPr="007A5E4F">
        <w:rPr>
          <w:rFonts w:ascii="Arial" w:hAnsi="Arial" w:cs="Arial"/>
        </w:rPr>
        <w:t>жалобой</w:t>
      </w:r>
      <w:proofErr w:type="gramEnd"/>
      <w:r w:rsidRPr="007A5E4F">
        <w:rPr>
          <w:rFonts w:ascii="Arial" w:hAnsi="Arial" w:cs="Arial"/>
        </w:rPr>
        <w:t xml:space="preserve"> в том числе в следующих случаях:</w:t>
      </w:r>
    </w:p>
    <w:p w:rsidR="006D5D82" w:rsidRPr="007A5E4F" w:rsidRDefault="006D5D82" w:rsidP="006D5D82">
      <w:pPr>
        <w:autoSpaceDE w:val="0"/>
        <w:autoSpaceDN w:val="0"/>
        <w:adjustRightInd w:val="0"/>
        <w:ind w:firstLine="720"/>
        <w:jc w:val="both"/>
        <w:rPr>
          <w:rFonts w:ascii="Arial" w:hAnsi="Arial" w:cs="Arial"/>
        </w:rPr>
      </w:pPr>
      <w:r w:rsidRPr="007A5E4F">
        <w:rPr>
          <w:rFonts w:ascii="Arial" w:hAnsi="Arial" w:cs="Arial"/>
        </w:rPr>
        <w:t>1) нарушение срока регистрации запроса о предоставлении муниципальной услуги;</w:t>
      </w:r>
    </w:p>
    <w:p w:rsidR="006D5D82" w:rsidRPr="007A5E4F" w:rsidRDefault="006D5D82" w:rsidP="006D5D82">
      <w:pPr>
        <w:autoSpaceDE w:val="0"/>
        <w:autoSpaceDN w:val="0"/>
        <w:adjustRightInd w:val="0"/>
        <w:ind w:firstLine="720"/>
        <w:jc w:val="both"/>
        <w:rPr>
          <w:rFonts w:ascii="Arial" w:hAnsi="Arial" w:cs="Arial"/>
        </w:rPr>
      </w:pPr>
      <w:r w:rsidRPr="007A5E4F">
        <w:rPr>
          <w:rFonts w:ascii="Arial" w:hAnsi="Arial" w:cs="Arial"/>
        </w:rP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6D5D82" w:rsidRPr="007A5E4F" w:rsidRDefault="006D5D82" w:rsidP="006D5D82">
      <w:pPr>
        <w:autoSpaceDE w:val="0"/>
        <w:autoSpaceDN w:val="0"/>
        <w:adjustRightInd w:val="0"/>
        <w:ind w:firstLine="720"/>
        <w:jc w:val="both"/>
        <w:rPr>
          <w:rFonts w:ascii="Arial" w:hAnsi="Arial" w:cs="Arial"/>
        </w:rPr>
      </w:pPr>
      <w:r w:rsidRPr="007A5E4F">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D5D82" w:rsidRPr="007A5E4F" w:rsidRDefault="006D5D82" w:rsidP="006D5D82">
      <w:pPr>
        <w:autoSpaceDE w:val="0"/>
        <w:autoSpaceDN w:val="0"/>
        <w:adjustRightInd w:val="0"/>
        <w:ind w:firstLine="720"/>
        <w:jc w:val="both"/>
        <w:rPr>
          <w:rFonts w:ascii="Arial" w:hAnsi="Arial" w:cs="Arial"/>
        </w:rPr>
      </w:pPr>
      <w:r w:rsidRPr="007A5E4F">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D5D82" w:rsidRPr="007A5E4F" w:rsidRDefault="006D5D82" w:rsidP="006D5D82">
      <w:pPr>
        <w:autoSpaceDE w:val="0"/>
        <w:autoSpaceDN w:val="0"/>
        <w:adjustRightInd w:val="0"/>
        <w:ind w:firstLine="720"/>
        <w:jc w:val="both"/>
        <w:rPr>
          <w:rFonts w:ascii="Arial" w:hAnsi="Arial" w:cs="Arial"/>
        </w:rPr>
      </w:pPr>
      <w:proofErr w:type="gramStart"/>
      <w:r w:rsidRPr="007A5E4F">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A5E4F">
        <w:rPr>
          <w:rFonts w:ascii="Arial" w:hAnsi="Arial" w:cs="Arial"/>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6D5D82" w:rsidRPr="007A5E4F" w:rsidRDefault="006D5D82" w:rsidP="006D5D82">
      <w:pPr>
        <w:autoSpaceDE w:val="0"/>
        <w:autoSpaceDN w:val="0"/>
        <w:adjustRightInd w:val="0"/>
        <w:ind w:firstLine="720"/>
        <w:jc w:val="both"/>
        <w:rPr>
          <w:rFonts w:ascii="Arial" w:hAnsi="Arial" w:cs="Arial"/>
        </w:rPr>
      </w:pPr>
      <w:r w:rsidRPr="007A5E4F">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D5D82" w:rsidRPr="007A5E4F" w:rsidRDefault="006D5D82" w:rsidP="006D5D82">
      <w:pPr>
        <w:autoSpaceDE w:val="0"/>
        <w:autoSpaceDN w:val="0"/>
        <w:adjustRightInd w:val="0"/>
        <w:ind w:firstLine="720"/>
        <w:jc w:val="both"/>
        <w:rPr>
          <w:rFonts w:ascii="Arial" w:hAnsi="Arial" w:cs="Arial"/>
        </w:rPr>
      </w:pPr>
      <w:proofErr w:type="gramStart"/>
      <w:r w:rsidRPr="007A5E4F">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A5E4F">
        <w:rPr>
          <w:rFonts w:ascii="Arial" w:hAnsi="Arial" w:cs="Arial"/>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7A5E4F">
        <w:rPr>
          <w:rFonts w:ascii="Arial" w:hAnsi="Arial" w:cs="Arial"/>
        </w:rPr>
        <w:lastRenderedPageBreak/>
        <w:t>(бездействие) которого обжалуются, возложена функция по предоставлению муниципальных услуг в полном объеме;</w:t>
      </w:r>
    </w:p>
    <w:p w:rsidR="006D5D82" w:rsidRPr="007A5E4F" w:rsidRDefault="006D5D82" w:rsidP="006D5D82">
      <w:pPr>
        <w:autoSpaceDE w:val="0"/>
        <w:autoSpaceDN w:val="0"/>
        <w:adjustRightInd w:val="0"/>
        <w:ind w:firstLine="720"/>
        <w:jc w:val="both"/>
        <w:rPr>
          <w:rFonts w:ascii="Arial" w:hAnsi="Arial" w:cs="Arial"/>
        </w:rPr>
      </w:pPr>
      <w:r w:rsidRPr="007A5E4F">
        <w:rPr>
          <w:rFonts w:ascii="Arial" w:hAnsi="Arial" w:cs="Arial"/>
        </w:rPr>
        <w:t>8) нарушение срока или порядка выдачи документов по результатам предоставления муниципальной услуги;</w:t>
      </w:r>
    </w:p>
    <w:p w:rsidR="006D5D82" w:rsidRPr="007A5E4F" w:rsidRDefault="006D5D82" w:rsidP="006D5D82">
      <w:pPr>
        <w:autoSpaceDE w:val="0"/>
        <w:autoSpaceDN w:val="0"/>
        <w:adjustRightInd w:val="0"/>
        <w:ind w:firstLine="720"/>
        <w:jc w:val="both"/>
        <w:rPr>
          <w:rFonts w:ascii="Arial" w:hAnsi="Arial" w:cs="Arial"/>
        </w:rPr>
      </w:pPr>
      <w:proofErr w:type="gramStart"/>
      <w:r w:rsidRPr="007A5E4F">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A5E4F">
        <w:rPr>
          <w:rFonts w:ascii="Arial" w:hAnsi="Arial" w:cs="Arial"/>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6D5D82" w:rsidRPr="007A5E4F" w:rsidRDefault="006D5D82" w:rsidP="006D5D82">
      <w:pPr>
        <w:autoSpaceDE w:val="0"/>
        <w:autoSpaceDN w:val="0"/>
        <w:adjustRightInd w:val="0"/>
        <w:ind w:firstLine="720"/>
        <w:jc w:val="both"/>
        <w:rPr>
          <w:rFonts w:ascii="Arial" w:hAnsi="Arial" w:cs="Arial"/>
        </w:rPr>
      </w:pPr>
      <w:proofErr w:type="gramStart"/>
      <w:r w:rsidRPr="007A5E4F">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7A5E4F">
          <w:rPr>
            <w:rFonts w:ascii="Arial" w:hAnsi="Arial" w:cs="Arial"/>
          </w:rPr>
          <w:t>пунктом 4 части 1 статьи 7</w:t>
        </w:r>
      </w:hyperlink>
      <w:r w:rsidRPr="007A5E4F">
        <w:rPr>
          <w:rFonts w:ascii="Arial" w:hAnsi="Arial" w:cs="Arial"/>
        </w:rPr>
        <w:t xml:space="preserve"> Федерального закона от 27.07.2010 № 210-ФЗ «Об организации предоставления государственных и муниципальных услуг»,. В указанном случае обжалование</w:t>
      </w:r>
      <w:proofErr w:type="gramEnd"/>
      <w:r w:rsidRPr="007A5E4F">
        <w:rPr>
          <w:rFonts w:ascii="Arial" w:hAnsi="Arial" w:cs="Arial"/>
        </w:rPr>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6D5D82" w:rsidRPr="007A5E4F" w:rsidRDefault="006D5D82" w:rsidP="006D5D82">
      <w:pPr>
        <w:ind w:firstLine="720"/>
        <w:jc w:val="both"/>
        <w:rPr>
          <w:rFonts w:ascii="Arial" w:hAnsi="Arial" w:cs="Arial"/>
        </w:rPr>
      </w:pPr>
      <w:r w:rsidRPr="007A5E4F">
        <w:rPr>
          <w:rFonts w:ascii="Arial" w:hAnsi="Arial" w:cs="Arial"/>
          <w:color w:val="000000"/>
        </w:rPr>
        <w:t xml:space="preserve">5.2. </w:t>
      </w:r>
      <w:r w:rsidRPr="007A5E4F">
        <w:rPr>
          <w:rFonts w:ascii="Arial" w:hAnsi="Arial" w:cs="Arial"/>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rsidR="006D5D82" w:rsidRPr="007A5E4F" w:rsidRDefault="006D5D82" w:rsidP="006D5D82">
      <w:pPr>
        <w:ind w:firstLine="720"/>
        <w:jc w:val="both"/>
        <w:rPr>
          <w:rFonts w:ascii="Arial" w:hAnsi="Arial" w:cs="Arial"/>
        </w:rPr>
      </w:pPr>
      <w:r w:rsidRPr="007A5E4F">
        <w:rPr>
          <w:rFonts w:ascii="Arial" w:hAnsi="Arial" w:cs="Arial"/>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6D5D82" w:rsidRPr="007A5E4F" w:rsidRDefault="006D5D82" w:rsidP="006D5D82">
      <w:pPr>
        <w:autoSpaceDE w:val="0"/>
        <w:autoSpaceDN w:val="0"/>
        <w:adjustRightInd w:val="0"/>
        <w:ind w:firstLine="720"/>
        <w:jc w:val="both"/>
        <w:rPr>
          <w:rFonts w:ascii="Arial" w:hAnsi="Arial" w:cs="Arial"/>
        </w:rPr>
      </w:pPr>
      <w:r w:rsidRPr="007A5E4F">
        <w:rPr>
          <w:rFonts w:ascii="Arial" w:hAnsi="Arial" w:cs="Arial"/>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6D5D82" w:rsidRPr="007A5E4F" w:rsidRDefault="006D5D82" w:rsidP="006D5D82">
      <w:pPr>
        <w:autoSpaceDE w:val="0"/>
        <w:autoSpaceDN w:val="0"/>
        <w:adjustRightInd w:val="0"/>
        <w:ind w:firstLine="720"/>
        <w:jc w:val="both"/>
        <w:rPr>
          <w:rFonts w:ascii="Arial" w:hAnsi="Arial" w:cs="Arial"/>
        </w:rPr>
      </w:pPr>
      <w:r w:rsidRPr="007A5E4F">
        <w:rPr>
          <w:rFonts w:ascii="Arial" w:hAnsi="Arial" w:cs="Arial"/>
        </w:rPr>
        <w:t xml:space="preserve">5.3. </w:t>
      </w:r>
      <w:proofErr w:type="gramStart"/>
      <w:r w:rsidRPr="007A5E4F">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7A5E4F">
        <w:rPr>
          <w:rFonts w:ascii="Arial" w:hAnsi="Arial" w:cs="Arial"/>
        </w:rPr>
        <w:t xml:space="preserve"> при личном приеме заявителя. </w:t>
      </w:r>
    </w:p>
    <w:p w:rsidR="006D5D82" w:rsidRPr="007A5E4F" w:rsidRDefault="006D5D82" w:rsidP="006D5D82">
      <w:pPr>
        <w:autoSpaceDE w:val="0"/>
        <w:autoSpaceDN w:val="0"/>
        <w:adjustRightInd w:val="0"/>
        <w:ind w:firstLine="720"/>
        <w:jc w:val="both"/>
        <w:rPr>
          <w:rFonts w:ascii="Arial" w:hAnsi="Arial" w:cs="Arial"/>
        </w:rPr>
      </w:pPr>
      <w:r w:rsidRPr="007A5E4F">
        <w:rPr>
          <w:rFonts w:ascii="Arial" w:hAnsi="Arial" w:cs="Arial"/>
        </w:rPr>
        <w:lastRenderedPageBreak/>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6D5D82" w:rsidRPr="007A5E4F" w:rsidRDefault="006D5D82" w:rsidP="006D5D82">
      <w:pPr>
        <w:ind w:firstLine="720"/>
        <w:jc w:val="both"/>
        <w:rPr>
          <w:rFonts w:ascii="Arial" w:hAnsi="Arial" w:cs="Arial"/>
        </w:rPr>
      </w:pPr>
      <w:r w:rsidRPr="007A5E4F">
        <w:rPr>
          <w:rFonts w:ascii="Arial" w:hAnsi="Arial" w:cs="Arial"/>
          <w:color w:val="000000"/>
        </w:rPr>
        <w:t xml:space="preserve">5.4. </w:t>
      </w:r>
      <w:r w:rsidRPr="007A5E4F">
        <w:rPr>
          <w:rFonts w:ascii="Arial" w:hAnsi="Arial" w:cs="Arial"/>
        </w:rPr>
        <w:t>Жалоба должна содержать:</w:t>
      </w:r>
    </w:p>
    <w:p w:rsidR="006D5D82" w:rsidRPr="007A5E4F" w:rsidRDefault="006D5D82" w:rsidP="006D5D82">
      <w:pPr>
        <w:autoSpaceDE w:val="0"/>
        <w:autoSpaceDN w:val="0"/>
        <w:adjustRightInd w:val="0"/>
        <w:ind w:firstLine="720"/>
        <w:jc w:val="both"/>
        <w:rPr>
          <w:rFonts w:ascii="Arial" w:hAnsi="Arial" w:cs="Arial"/>
        </w:rPr>
      </w:pPr>
      <w:proofErr w:type="gramStart"/>
      <w:r w:rsidRPr="007A5E4F">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6D5D82" w:rsidRPr="007A5E4F" w:rsidRDefault="006D5D82" w:rsidP="006D5D82">
      <w:pPr>
        <w:autoSpaceDE w:val="0"/>
        <w:autoSpaceDN w:val="0"/>
        <w:adjustRightInd w:val="0"/>
        <w:ind w:firstLine="720"/>
        <w:jc w:val="both"/>
        <w:rPr>
          <w:rFonts w:ascii="Arial" w:hAnsi="Arial" w:cs="Arial"/>
        </w:rPr>
      </w:pPr>
      <w:proofErr w:type="gramStart"/>
      <w:r w:rsidRPr="007A5E4F">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D5D82" w:rsidRPr="007A5E4F" w:rsidRDefault="006D5D82" w:rsidP="006D5D82">
      <w:pPr>
        <w:autoSpaceDE w:val="0"/>
        <w:autoSpaceDN w:val="0"/>
        <w:adjustRightInd w:val="0"/>
        <w:ind w:firstLine="720"/>
        <w:jc w:val="both"/>
        <w:rPr>
          <w:rFonts w:ascii="Arial" w:hAnsi="Arial" w:cs="Arial"/>
        </w:rPr>
      </w:pPr>
      <w:r w:rsidRPr="007A5E4F">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6D5D82" w:rsidRPr="007A5E4F" w:rsidRDefault="006D5D82" w:rsidP="006D5D82">
      <w:pPr>
        <w:autoSpaceDE w:val="0"/>
        <w:autoSpaceDN w:val="0"/>
        <w:adjustRightInd w:val="0"/>
        <w:ind w:firstLine="720"/>
        <w:jc w:val="both"/>
        <w:rPr>
          <w:rFonts w:ascii="Arial" w:hAnsi="Arial" w:cs="Arial"/>
        </w:rPr>
      </w:pPr>
      <w:r w:rsidRPr="007A5E4F">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6D5D82" w:rsidRPr="007A5E4F" w:rsidRDefault="006D5D82" w:rsidP="006D5D82">
      <w:pPr>
        <w:autoSpaceDE w:val="0"/>
        <w:autoSpaceDN w:val="0"/>
        <w:adjustRightInd w:val="0"/>
        <w:ind w:firstLine="720"/>
        <w:jc w:val="both"/>
        <w:rPr>
          <w:rFonts w:ascii="Arial" w:hAnsi="Arial" w:cs="Arial"/>
        </w:rPr>
      </w:pPr>
      <w:r w:rsidRPr="007A5E4F">
        <w:rPr>
          <w:rFonts w:ascii="Arial" w:hAnsi="Arial" w:cs="Arial"/>
        </w:rPr>
        <w:t xml:space="preserve">5.5. </w:t>
      </w:r>
      <w:proofErr w:type="gramStart"/>
      <w:r w:rsidRPr="007A5E4F">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7A5E4F">
        <w:rPr>
          <w:rFonts w:ascii="Arial" w:hAnsi="Arial" w:cs="Arial"/>
        </w:rPr>
        <w:t xml:space="preserve"> исправлений - в течение пяти рабочих дней со дня ее регистрации.</w:t>
      </w:r>
    </w:p>
    <w:p w:rsidR="006D5D82" w:rsidRPr="007A5E4F" w:rsidRDefault="006D5D82" w:rsidP="006D5D82">
      <w:pPr>
        <w:autoSpaceDE w:val="0"/>
        <w:autoSpaceDN w:val="0"/>
        <w:adjustRightInd w:val="0"/>
        <w:ind w:firstLine="720"/>
        <w:jc w:val="both"/>
        <w:rPr>
          <w:rFonts w:ascii="Arial" w:hAnsi="Arial" w:cs="Arial"/>
        </w:rPr>
      </w:pPr>
      <w:bookmarkStart w:id="1" w:name="P47"/>
      <w:bookmarkEnd w:id="1"/>
      <w:r w:rsidRPr="007A5E4F">
        <w:rPr>
          <w:rFonts w:ascii="Arial" w:hAnsi="Arial" w:cs="Arial"/>
        </w:rPr>
        <w:t>5.6. По результатам рассмотрения жалобы принимается одно из следующих решений:</w:t>
      </w:r>
    </w:p>
    <w:p w:rsidR="006D5D82" w:rsidRPr="007A5E4F" w:rsidRDefault="006D5D82" w:rsidP="006D5D82">
      <w:pPr>
        <w:autoSpaceDE w:val="0"/>
        <w:autoSpaceDN w:val="0"/>
        <w:adjustRightInd w:val="0"/>
        <w:ind w:firstLine="720"/>
        <w:jc w:val="both"/>
        <w:rPr>
          <w:rFonts w:ascii="Arial" w:hAnsi="Arial" w:cs="Arial"/>
        </w:rPr>
      </w:pPr>
      <w:proofErr w:type="gramStart"/>
      <w:r w:rsidRPr="007A5E4F">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D5D82" w:rsidRPr="007A5E4F" w:rsidRDefault="006D5D82" w:rsidP="006D5D82">
      <w:pPr>
        <w:autoSpaceDE w:val="0"/>
        <w:autoSpaceDN w:val="0"/>
        <w:adjustRightInd w:val="0"/>
        <w:ind w:firstLine="720"/>
        <w:jc w:val="both"/>
        <w:rPr>
          <w:rFonts w:ascii="Arial" w:hAnsi="Arial" w:cs="Arial"/>
        </w:rPr>
      </w:pPr>
      <w:r w:rsidRPr="007A5E4F">
        <w:rPr>
          <w:rFonts w:ascii="Arial" w:hAnsi="Arial" w:cs="Arial"/>
        </w:rPr>
        <w:t>2) в удовлетворении жалобы отказывается.</w:t>
      </w:r>
    </w:p>
    <w:p w:rsidR="006D5D82" w:rsidRPr="007A5E4F" w:rsidRDefault="006D5D82" w:rsidP="006D5D82">
      <w:pPr>
        <w:autoSpaceDE w:val="0"/>
        <w:autoSpaceDN w:val="0"/>
        <w:adjustRightInd w:val="0"/>
        <w:ind w:firstLine="720"/>
        <w:jc w:val="both"/>
        <w:rPr>
          <w:rFonts w:ascii="Arial" w:hAnsi="Arial" w:cs="Arial"/>
        </w:rPr>
      </w:pPr>
      <w:bookmarkStart w:id="2" w:name="P51"/>
      <w:bookmarkEnd w:id="2"/>
      <w:r w:rsidRPr="007A5E4F">
        <w:rPr>
          <w:rFonts w:ascii="Arial" w:hAnsi="Arial" w:cs="Arial"/>
        </w:rPr>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5D82" w:rsidRPr="007A5E4F" w:rsidRDefault="006D5D82" w:rsidP="006D5D82">
      <w:pPr>
        <w:autoSpaceDE w:val="0"/>
        <w:autoSpaceDN w:val="0"/>
        <w:adjustRightInd w:val="0"/>
        <w:ind w:firstLine="720"/>
        <w:jc w:val="both"/>
        <w:rPr>
          <w:rFonts w:ascii="Arial" w:hAnsi="Arial" w:cs="Arial"/>
        </w:rPr>
      </w:pPr>
      <w:r w:rsidRPr="007A5E4F">
        <w:rPr>
          <w:rFonts w:ascii="Arial" w:hAnsi="Arial" w:cs="Arial"/>
        </w:rPr>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w:t>
      </w:r>
      <w:r w:rsidRPr="007A5E4F">
        <w:rPr>
          <w:rFonts w:ascii="Arial" w:hAnsi="Arial" w:cs="Arial"/>
        </w:rPr>
        <w:lastRenderedPageBreak/>
        <w:t xml:space="preserve">муниципальной услуги, а также приносятся извинения за доставленные </w:t>
      </w:r>
      <w:proofErr w:type="gramStart"/>
      <w:r w:rsidRPr="007A5E4F">
        <w:rPr>
          <w:rFonts w:ascii="Arial" w:hAnsi="Arial" w:cs="Arial"/>
        </w:rPr>
        <w:t>неудобства</w:t>
      </w:r>
      <w:proofErr w:type="gramEnd"/>
      <w:r w:rsidRPr="007A5E4F">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D5D82" w:rsidRPr="007A5E4F" w:rsidRDefault="006D5D82" w:rsidP="006D5D82">
      <w:pPr>
        <w:autoSpaceDE w:val="0"/>
        <w:autoSpaceDN w:val="0"/>
        <w:adjustRightInd w:val="0"/>
        <w:ind w:firstLine="720"/>
        <w:jc w:val="both"/>
        <w:rPr>
          <w:rFonts w:ascii="Arial" w:hAnsi="Arial" w:cs="Arial"/>
        </w:rPr>
      </w:pPr>
      <w:r w:rsidRPr="007A5E4F">
        <w:rPr>
          <w:rFonts w:ascii="Arial" w:hAnsi="Arial" w:cs="Arial"/>
        </w:rPr>
        <w:t xml:space="preserve">5.9. В случае признания </w:t>
      </w:r>
      <w:proofErr w:type="gramStart"/>
      <w:r w:rsidRPr="007A5E4F">
        <w:rPr>
          <w:rFonts w:ascii="Arial" w:hAnsi="Arial" w:cs="Arial"/>
        </w:rPr>
        <w:t>жалобы</w:t>
      </w:r>
      <w:proofErr w:type="gramEnd"/>
      <w:r w:rsidRPr="007A5E4F">
        <w:rPr>
          <w:rFonts w:ascii="Arial" w:hAnsi="Arial" w:cs="Arial"/>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D5D82" w:rsidRPr="007A5E4F" w:rsidRDefault="006D5D82" w:rsidP="006D5D82">
      <w:pPr>
        <w:autoSpaceDE w:val="0"/>
        <w:autoSpaceDN w:val="0"/>
        <w:adjustRightInd w:val="0"/>
        <w:ind w:firstLine="720"/>
        <w:jc w:val="both"/>
        <w:rPr>
          <w:rFonts w:ascii="Arial" w:hAnsi="Arial" w:cs="Arial"/>
        </w:rPr>
      </w:pPr>
      <w:r w:rsidRPr="007A5E4F">
        <w:rPr>
          <w:rFonts w:ascii="Arial" w:hAnsi="Arial" w:cs="Arial"/>
        </w:rPr>
        <w:t xml:space="preserve">5.10. В случае установления в ходе или по результатам </w:t>
      </w:r>
      <w:proofErr w:type="gramStart"/>
      <w:r w:rsidRPr="007A5E4F">
        <w:rPr>
          <w:rFonts w:ascii="Arial" w:hAnsi="Arial" w:cs="Arial"/>
        </w:rPr>
        <w:t>рассмотрения жалобы признаков состава административного правонарушения</w:t>
      </w:r>
      <w:proofErr w:type="gramEnd"/>
      <w:r w:rsidRPr="007A5E4F">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D5D82" w:rsidRDefault="006D5D82" w:rsidP="006D5D82">
      <w:pPr>
        <w:autoSpaceDE w:val="0"/>
        <w:autoSpaceDN w:val="0"/>
        <w:adjustRightInd w:val="0"/>
        <w:ind w:firstLine="720"/>
        <w:jc w:val="both"/>
        <w:outlineLvl w:val="1"/>
      </w:pPr>
    </w:p>
    <w:p w:rsidR="006D5D82" w:rsidRPr="00164FAB" w:rsidRDefault="006D5D82" w:rsidP="006D5D82">
      <w:pPr>
        <w:autoSpaceDE w:val="0"/>
        <w:autoSpaceDN w:val="0"/>
        <w:adjustRightInd w:val="0"/>
        <w:ind w:firstLine="720"/>
        <w:jc w:val="both"/>
        <w:outlineLvl w:val="1"/>
      </w:pPr>
    </w:p>
    <w:p w:rsidR="006D5D82" w:rsidRDefault="006D5D82" w:rsidP="006D5D82">
      <w:pPr>
        <w:autoSpaceDE w:val="0"/>
        <w:autoSpaceDN w:val="0"/>
        <w:adjustRightInd w:val="0"/>
        <w:ind w:firstLine="540"/>
        <w:jc w:val="both"/>
        <w:rPr>
          <w:rFonts w:ascii="Arial" w:hAnsi="Arial" w:cs="Arial"/>
          <w:iCs/>
        </w:rPr>
      </w:pPr>
    </w:p>
    <w:p w:rsidR="006D5D82" w:rsidRDefault="006D5D82" w:rsidP="006D5D82">
      <w:pPr>
        <w:autoSpaceDE w:val="0"/>
        <w:autoSpaceDN w:val="0"/>
        <w:adjustRightInd w:val="0"/>
        <w:ind w:firstLine="540"/>
        <w:jc w:val="both"/>
        <w:rPr>
          <w:rFonts w:ascii="Arial" w:hAnsi="Arial" w:cs="Arial"/>
          <w:iCs/>
        </w:rPr>
      </w:pPr>
    </w:p>
    <w:p w:rsidR="006D5D82" w:rsidRDefault="006D5D82" w:rsidP="006D5D82">
      <w:pPr>
        <w:autoSpaceDE w:val="0"/>
        <w:autoSpaceDN w:val="0"/>
        <w:adjustRightInd w:val="0"/>
        <w:ind w:firstLine="540"/>
        <w:jc w:val="both"/>
        <w:rPr>
          <w:rFonts w:ascii="Arial" w:hAnsi="Arial" w:cs="Arial"/>
          <w:iCs/>
        </w:rPr>
      </w:pPr>
    </w:p>
    <w:p w:rsidR="006D5D82" w:rsidRDefault="006D5D82" w:rsidP="006D5D82">
      <w:pPr>
        <w:autoSpaceDE w:val="0"/>
        <w:autoSpaceDN w:val="0"/>
        <w:adjustRightInd w:val="0"/>
        <w:ind w:firstLine="540"/>
        <w:jc w:val="both"/>
        <w:rPr>
          <w:rFonts w:ascii="Arial" w:hAnsi="Arial" w:cs="Arial"/>
          <w:iCs/>
        </w:rPr>
      </w:pPr>
    </w:p>
    <w:p w:rsidR="006D5D82" w:rsidRDefault="006D5D82" w:rsidP="006D5D82">
      <w:pPr>
        <w:autoSpaceDE w:val="0"/>
        <w:autoSpaceDN w:val="0"/>
        <w:adjustRightInd w:val="0"/>
        <w:ind w:firstLine="540"/>
        <w:jc w:val="both"/>
        <w:rPr>
          <w:rFonts w:ascii="Arial" w:hAnsi="Arial" w:cs="Arial"/>
          <w:iCs/>
        </w:rPr>
      </w:pPr>
    </w:p>
    <w:p w:rsidR="006D5D82" w:rsidRDefault="006D5D82" w:rsidP="006D5D82">
      <w:pPr>
        <w:autoSpaceDE w:val="0"/>
        <w:autoSpaceDN w:val="0"/>
        <w:adjustRightInd w:val="0"/>
        <w:jc w:val="right"/>
        <w:outlineLvl w:val="1"/>
        <w:rPr>
          <w:rFonts w:ascii="Arial" w:hAnsi="Arial" w:cs="Arial"/>
        </w:rPr>
      </w:pPr>
      <w:r>
        <w:rPr>
          <w:rFonts w:ascii="Arial" w:hAnsi="Arial" w:cs="Arial"/>
        </w:rPr>
        <w:t xml:space="preserve">Приложение </w:t>
      </w:r>
    </w:p>
    <w:p w:rsidR="006D5D82" w:rsidRDefault="006D5D82" w:rsidP="006D5D82">
      <w:pPr>
        <w:autoSpaceDE w:val="0"/>
        <w:autoSpaceDN w:val="0"/>
        <w:adjustRightInd w:val="0"/>
        <w:jc w:val="right"/>
        <w:outlineLvl w:val="1"/>
        <w:rPr>
          <w:rFonts w:ascii="Arial" w:hAnsi="Arial" w:cs="Arial"/>
        </w:rPr>
      </w:pPr>
      <w:r>
        <w:rPr>
          <w:rFonts w:ascii="Arial" w:hAnsi="Arial" w:cs="Arial"/>
        </w:rPr>
        <w:t>к административному регламенту</w:t>
      </w:r>
    </w:p>
    <w:p w:rsidR="006D5D82" w:rsidRDefault="006D5D82" w:rsidP="006D5D82">
      <w:pPr>
        <w:autoSpaceDE w:val="0"/>
        <w:autoSpaceDN w:val="0"/>
        <w:adjustRightInd w:val="0"/>
        <w:jc w:val="both"/>
        <w:outlineLvl w:val="1"/>
        <w:rPr>
          <w:rFonts w:ascii="Arial" w:hAnsi="Arial" w:cs="Arial"/>
        </w:rPr>
      </w:pPr>
    </w:p>
    <w:p w:rsidR="006D5D82" w:rsidRDefault="006D5D82" w:rsidP="006D5D82">
      <w:pPr>
        <w:pStyle w:val="ConsPlusNonformat"/>
        <w:ind w:left="3540"/>
        <w:rPr>
          <w:rFonts w:ascii="Arial" w:hAnsi="Arial" w:cs="Arial"/>
          <w:i/>
          <w:iCs/>
          <w:sz w:val="24"/>
          <w:szCs w:val="24"/>
        </w:rPr>
      </w:pPr>
      <w:r>
        <w:rPr>
          <w:rFonts w:ascii="Arial" w:hAnsi="Arial" w:cs="Arial"/>
          <w:sz w:val="24"/>
          <w:szCs w:val="24"/>
        </w:rPr>
        <w:t xml:space="preserve">        Главе администрации </w:t>
      </w:r>
      <w:r>
        <w:rPr>
          <w:rFonts w:ascii="Arial" w:hAnsi="Arial" w:cs="Arial"/>
          <w:i/>
          <w:iCs/>
          <w:sz w:val="24"/>
          <w:szCs w:val="24"/>
        </w:rPr>
        <w:t xml:space="preserve">        </w:t>
      </w:r>
    </w:p>
    <w:p w:rsidR="006D5D82" w:rsidRDefault="006D5D82" w:rsidP="006D5D82">
      <w:pPr>
        <w:autoSpaceDE w:val="0"/>
        <w:autoSpaceDN w:val="0"/>
        <w:adjustRightInd w:val="0"/>
        <w:ind w:left="3540"/>
        <w:jc w:val="both"/>
        <w:rPr>
          <w:rFonts w:ascii="Arial" w:hAnsi="Arial" w:cs="Arial"/>
        </w:rPr>
      </w:pPr>
      <w:r>
        <w:rPr>
          <w:rFonts w:ascii="Arial" w:hAnsi="Arial" w:cs="Arial"/>
        </w:rPr>
        <w:t xml:space="preserve">        _____________________________________</w:t>
      </w:r>
    </w:p>
    <w:p w:rsidR="006D5D82" w:rsidRDefault="006D5D82" w:rsidP="006D5D82">
      <w:pPr>
        <w:pStyle w:val="ConsPlusNonformat"/>
        <w:ind w:left="3540"/>
        <w:rPr>
          <w:rFonts w:ascii="Arial" w:hAnsi="Arial" w:cs="Arial"/>
          <w:sz w:val="24"/>
          <w:szCs w:val="24"/>
        </w:rPr>
      </w:pPr>
      <w:r>
        <w:rPr>
          <w:rFonts w:ascii="Arial" w:hAnsi="Arial" w:cs="Arial"/>
          <w:sz w:val="24"/>
          <w:szCs w:val="24"/>
        </w:rPr>
        <w:t xml:space="preserve">        от гр. ________________________________</w:t>
      </w:r>
    </w:p>
    <w:p w:rsidR="006D5D82" w:rsidRDefault="006D5D82" w:rsidP="006D5D82">
      <w:pPr>
        <w:pStyle w:val="ConsPlusNonformat"/>
        <w:ind w:left="3540"/>
        <w:rPr>
          <w:rFonts w:ascii="Arial" w:hAnsi="Arial" w:cs="Arial"/>
          <w:i/>
          <w:sz w:val="24"/>
          <w:szCs w:val="24"/>
        </w:rPr>
      </w:pPr>
      <w:r>
        <w:rPr>
          <w:rFonts w:ascii="Arial" w:hAnsi="Arial" w:cs="Arial"/>
          <w:i/>
          <w:sz w:val="24"/>
          <w:szCs w:val="24"/>
        </w:rPr>
        <w:t xml:space="preserve">       (Ф.И.О., проживающег</w:t>
      </w:r>
      <w:proofErr w:type="gramStart"/>
      <w:r>
        <w:rPr>
          <w:rFonts w:ascii="Arial" w:hAnsi="Arial" w:cs="Arial"/>
          <w:i/>
          <w:sz w:val="24"/>
          <w:szCs w:val="24"/>
        </w:rPr>
        <w:t>о(</w:t>
      </w:r>
      <w:proofErr w:type="gramEnd"/>
      <w:r>
        <w:rPr>
          <w:rFonts w:ascii="Arial" w:hAnsi="Arial" w:cs="Arial"/>
          <w:i/>
          <w:sz w:val="24"/>
          <w:szCs w:val="24"/>
        </w:rPr>
        <w:t>ей) по адресу: ___,</w:t>
      </w:r>
    </w:p>
    <w:p w:rsidR="006D5D82" w:rsidRDefault="006D5D82" w:rsidP="006D5D82">
      <w:pPr>
        <w:pStyle w:val="ConsPlusNonformat"/>
        <w:ind w:left="3540"/>
        <w:rPr>
          <w:rFonts w:ascii="Arial" w:hAnsi="Arial" w:cs="Arial"/>
          <w:i/>
          <w:sz w:val="24"/>
          <w:szCs w:val="24"/>
        </w:rPr>
      </w:pPr>
      <w:r>
        <w:rPr>
          <w:rFonts w:ascii="Arial" w:hAnsi="Arial" w:cs="Arial"/>
          <w:i/>
          <w:sz w:val="24"/>
          <w:szCs w:val="24"/>
        </w:rPr>
        <w:t xml:space="preserve">       паспорт: серия, номер, кем и когда выдан)</w:t>
      </w:r>
    </w:p>
    <w:p w:rsidR="006D5D82" w:rsidRDefault="006D5D82" w:rsidP="006D5D82">
      <w:pPr>
        <w:pStyle w:val="ConsPlusNonformat"/>
        <w:rPr>
          <w:rFonts w:ascii="Arial" w:hAnsi="Arial" w:cs="Arial"/>
          <w:sz w:val="24"/>
          <w:szCs w:val="24"/>
        </w:rPr>
      </w:pPr>
    </w:p>
    <w:p w:rsidR="006D5D82" w:rsidRDefault="006D5D82" w:rsidP="006D5D82">
      <w:pPr>
        <w:pStyle w:val="ConsPlusNonformat"/>
        <w:jc w:val="center"/>
        <w:rPr>
          <w:rFonts w:ascii="Arial" w:hAnsi="Arial" w:cs="Arial"/>
          <w:sz w:val="24"/>
          <w:szCs w:val="24"/>
        </w:rPr>
      </w:pPr>
      <w:r>
        <w:rPr>
          <w:rFonts w:ascii="Arial" w:hAnsi="Arial" w:cs="Arial"/>
          <w:sz w:val="24"/>
          <w:szCs w:val="24"/>
        </w:rPr>
        <w:t>ЗАЯВЛЕНИЕ</w:t>
      </w:r>
    </w:p>
    <w:p w:rsidR="006D5D82" w:rsidRDefault="006D5D82" w:rsidP="006D5D82">
      <w:pPr>
        <w:pStyle w:val="ConsPlusNonformat"/>
        <w:rPr>
          <w:rFonts w:ascii="Arial" w:hAnsi="Arial" w:cs="Arial"/>
          <w:sz w:val="24"/>
          <w:szCs w:val="24"/>
        </w:rPr>
      </w:pPr>
    </w:p>
    <w:p w:rsidR="006D5D82" w:rsidRDefault="006D5D82" w:rsidP="006D5D82">
      <w:pPr>
        <w:pStyle w:val="ConsPlusNonformat"/>
        <w:jc w:val="both"/>
        <w:rPr>
          <w:rFonts w:ascii="Arial" w:hAnsi="Arial" w:cs="Arial"/>
          <w:i/>
          <w:sz w:val="24"/>
          <w:szCs w:val="24"/>
        </w:rPr>
      </w:pPr>
      <w:r>
        <w:rPr>
          <w:rFonts w:ascii="Arial" w:hAnsi="Arial" w:cs="Arial"/>
          <w:sz w:val="24"/>
          <w:szCs w:val="24"/>
        </w:rPr>
        <w:t xml:space="preserve">Прошу Вас принять меня на учёт в качестве нуждающегося в жилом помещении, предоставляемом по договору социального найма, в связи с ________________________________ </w:t>
      </w:r>
      <w:r>
        <w:rPr>
          <w:rFonts w:ascii="Arial" w:hAnsi="Arial" w:cs="Arial"/>
          <w:i/>
          <w:sz w:val="24"/>
          <w:szCs w:val="24"/>
        </w:rPr>
        <w:t xml:space="preserve">(указать причину) </w:t>
      </w:r>
    </w:p>
    <w:p w:rsidR="006D5D82" w:rsidRDefault="006D5D82" w:rsidP="006D5D82">
      <w:pPr>
        <w:pStyle w:val="ConsPlusNonformat"/>
        <w:ind w:firstLine="708"/>
        <w:rPr>
          <w:rFonts w:ascii="Arial" w:hAnsi="Arial" w:cs="Arial"/>
          <w:sz w:val="24"/>
          <w:szCs w:val="24"/>
        </w:rPr>
      </w:pPr>
      <w:r>
        <w:rPr>
          <w:rFonts w:ascii="Arial" w:hAnsi="Arial" w:cs="Arial"/>
          <w:sz w:val="24"/>
          <w:szCs w:val="24"/>
        </w:rPr>
        <w:t>Состав семьи ____ человек:</w:t>
      </w:r>
    </w:p>
    <w:p w:rsidR="006D5D82" w:rsidRDefault="006D5D82" w:rsidP="006D5D82">
      <w:pPr>
        <w:pStyle w:val="ConsPlusNonformat"/>
        <w:ind w:firstLine="708"/>
        <w:rPr>
          <w:rFonts w:ascii="Arial" w:hAnsi="Arial" w:cs="Arial"/>
          <w:sz w:val="24"/>
          <w:szCs w:val="24"/>
        </w:rPr>
      </w:pPr>
      <w:r>
        <w:rPr>
          <w:rFonts w:ascii="Arial" w:hAnsi="Arial" w:cs="Arial"/>
          <w:sz w:val="24"/>
          <w:szCs w:val="24"/>
        </w:rPr>
        <w:t>1. Заявитель (ФИО, число, месяц, год рождения)</w:t>
      </w:r>
    </w:p>
    <w:p w:rsidR="006D5D82" w:rsidRDefault="006D5D82" w:rsidP="006D5D82">
      <w:pPr>
        <w:pStyle w:val="ConsPlusNonformat"/>
        <w:ind w:firstLine="708"/>
        <w:rPr>
          <w:rFonts w:ascii="Arial" w:hAnsi="Arial" w:cs="Arial"/>
          <w:sz w:val="24"/>
          <w:szCs w:val="24"/>
        </w:rPr>
      </w:pPr>
      <w:r>
        <w:rPr>
          <w:rFonts w:ascii="Arial" w:hAnsi="Arial" w:cs="Arial"/>
          <w:sz w:val="24"/>
          <w:szCs w:val="24"/>
        </w:rPr>
        <w:t>2. Супру</w:t>
      </w:r>
      <w:proofErr w:type="gramStart"/>
      <w:r>
        <w:rPr>
          <w:rFonts w:ascii="Arial" w:hAnsi="Arial" w:cs="Arial"/>
          <w:sz w:val="24"/>
          <w:szCs w:val="24"/>
        </w:rPr>
        <w:t>г(</w:t>
      </w:r>
      <w:proofErr w:type="gramEnd"/>
      <w:r>
        <w:rPr>
          <w:rFonts w:ascii="Arial" w:hAnsi="Arial" w:cs="Arial"/>
          <w:sz w:val="24"/>
          <w:szCs w:val="24"/>
        </w:rPr>
        <w:t>а) (ФИО, число, месяц, год рождения)</w:t>
      </w:r>
    </w:p>
    <w:p w:rsidR="006D5D82" w:rsidRDefault="006D5D82" w:rsidP="006D5D82">
      <w:pPr>
        <w:pStyle w:val="ConsPlusNonformat"/>
        <w:ind w:firstLine="708"/>
        <w:rPr>
          <w:rFonts w:ascii="Arial" w:hAnsi="Arial" w:cs="Arial"/>
          <w:sz w:val="24"/>
          <w:szCs w:val="24"/>
        </w:rPr>
      </w:pPr>
      <w:r>
        <w:rPr>
          <w:rFonts w:ascii="Arial" w:hAnsi="Arial" w:cs="Arial"/>
          <w:sz w:val="24"/>
          <w:szCs w:val="24"/>
        </w:rPr>
        <w:t>3. ______ (родственные отношения, ФИО, число, месяц, год рождения)</w:t>
      </w:r>
    </w:p>
    <w:p w:rsidR="006D5D82" w:rsidRDefault="006D5D82" w:rsidP="006D5D82">
      <w:pPr>
        <w:pStyle w:val="ConsPlusNonformat"/>
        <w:ind w:firstLine="708"/>
        <w:rPr>
          <w:rFonts w:ascii="Arial" w:hAnsi="Arial" w:cs="Arial"/>
          <w:sz w:val="24"/>
          <w:szCs w:val="24"/>
        </w:rPr>
      </w:pPr>
      <w:r>
        <w:rPr>
          <w:rFonts w:ascii="Arial" w:hAnsi="Arial" w:cs="Arial"/>
          <w:sz w:val="24"/>
          <w:szCs w:val="24"/>
        </w:rPr>
        <w:t>4. ______ (родственные отношения, ФИО, число, месяц, год рождения)</w:t>
      </w:r>
    </w:p>
    <w:p w:rsidR="006D5D82" w:rsidRDefault="006D5D82" w:rsidP="006D5D82">
      <w:pPr>
        <w:pStyle w:val="ConsPlusNonformat"/>
        <w:ind w:firstLine="708"/>
        <w:rPr>
          <w:rFonts w:ascii="Arial" w:hAnsi="Arial" w:cs="Arial"/>
          <w:sz w:val="24"/>
          <w:szCs w:val="24"/>
        </w:rPr>
      </w:pPr>
      <w:r>
        <w:rPr>
          <w:rFonts w:ascii="Arial" w:hAnsi="Arial" w:cs="Arial"/>
          <w:sz w:val="24"/>
          <w:szCs w:val="24"/>
        </w:rPr>
        <w:t>5. ______ (родственные отношения, ФИО, число, месяц, год рождения)</w:t>
      </w:r>
    </w:p>
    <w:p w:rsidR="006D5D82" w:rsidRDefault="006D5D82" w:rsidP="006D5D82">
      <w:pPr>
        <w:pStyle w:val="ConsPlusNonformat"/>
        <w:ind w:firstLine="708"/>
        <w:rPr>
          <w:rFonts w:ascii="Arial" w:hAnsi="Arial" w:cs="Arial"/>
          <w:sz w:val="24"/>
          <w:szCs w:val="24"/>
        </w:rPr>
      </w:pPr>
    </w:p>
    <w:p w:rsidR="006D5D82" w:rsidRDefault="006D5D82" w:rsidP="006D5D82">
      <w:pPr>
        <w:pStyle w:val="ConsPlusNonformat"/>
        <w:ind w:firstLine="708"/>
        <w:rPr>
          <w:rFonts w:ascii="Arial" w:hAnsi="Arial" w:cs="Arial"/>
          <w:sz w:val="24"/>
          <w:szCs w:val="24"/>
        </w:rPr>
      </w:pPr>
      <w:r>
        <w:rPr>
          <w:rFonts w:ascii="Arial" w:hAnsi="Arial" w:cs="Arial"/>
          <w:sz w:val="24"/>
          <w:szCs w:val="24"/>
        </w:rPr>
        <w:t>К заявлению прилагаю документы:</w:t>
      </w:r>
    </w:p>
    <w:p w:rsidR="006D5D82" w:rsidRDefault="006D5D82" w:rsidP="006D5D82">
      <w:pPr>
        <w:pStyle w:val="ConsPlusNonformat"/>
        <w:ind w:firstLine="708"/>
        <w:rPr>
          <w:rFonts w:ascii="Arial" w:hAnsi="Arial" w:cs="Arial"/>
          <w:sz w:val="24"/>
          <w:szCs w:val="24"/>
        </w:rPr>
      </w:pPr>
      <w:r>
        <w:rPr>
          <w:rFonts w:ascii="Arial" w:hAnsi="Arial" w:cs="Arial"/>
          <w:sz w:val="24"/>
          <w:szCs w:val="24"/>
        </w:rPr>
        <w:t>1. ___________________________________________________________</w:t>
      </w:r>
    </w:p>
    <w:p w:rsidR="006D5D82" w:rsidRDefault="006D5D82" w:rsidP="006D5D82">
      <w:pPr>
        <w:pStyle w:val="ConsPlusNonformat"/>
        <w:ind w:firstLine="708"/>
        <w:rPr>
          <w:rFonts w:ascii="Arial" w:hAnsi="Arial" w:cs="Arial"/>
          <w:sz w:val="24"/>
          <w:szCs w:val="24"/>
        </w:rPr>
      </w:pPr>
      <w:r>
        <w:rPr>
          <w:rFonts w:ascii="Arial" w:hAnsi="Arial" w:cs="Arial"/>
          <w:sz w:val="24"/>
          <w:szCs w:val="24"/>
        </w:rPr>
        <w:t>2. ___________________________________________________________</w:t>
      </w:r>
    </w:p>
    <w:p w:rsidR="006D5D82" w:rsidRDefault="006D5D82" w:rsidP="006D5D82">
      <w:pPr>
        <w:autoSpaceDE w:val="0"/>
        <w:autoSpaceDN w:val="0"/>
        <w:adjustRightInd w:val="0"/>
        <w:ind w:firstLine="708"/>
        <w:jc w:val="both"/>
        <w:rPr>
          <w:rFonts w:ascii="Arial" w:hAnsi="Arial" w:cs="Arial"/>
        </w:rPr>
      </w:pPr>
      <w:proofErr w:type="gramStart"/>
      <w:r>
        <w:rPr>
          <w:rFonts w:ascii="Arial" w:hAnsi="Arial" w:cs="Arial"/>
        </w:rPr>
        <w:t xml:space="preserve">В  соответствии  с  Федеральным  </w:t>
      </w:r>
      <w:hyperlink r:id="rId15" w:history="1">
        <w:r w:rsidRPr="005601E3">
          <w:rPr>
            <w:rStyle w:val="a3"/>
            <w:rFonts w:ascii="Arial" w:hAnsi="Arial" w:cs="Arial"/>
            <w:lang w:val="ru-RU"/>
          </w:rPr>
          <w:t>законом</w:t>
        </w:r>
      </w:hyperlink>
      <w:r>
        <w:rPr>
          <w:rFonts w:ascii="Arial" w:hAnsi="Arial" w:cs="Arial"/>
        </w:rPr>
        <w:t xml:space="preserve">  от  27.07.2006  №  152-ФЗ  «О персональных  данных» даю согласие на обработку моих персональных данных (в том  числе  фамилии,  имени, отчества, года, месяца, даты и места рождения, адреса,  семейного,  социального,  имущественного  положения,  образования, профессии,  доходов,  другой  информации),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6D5D82" w:rsidRDefault="006D5D82" w:rsidP="006D5D82">
      <w:pPr>
        <w:autoSpaceDE w:val="0"/>
        <w:autoSpaceDN w:val="0"/>
        <w:adjustRightInd w:val="0"/>
        <w:ind w:firstLine="708"/>
        <w:jc w:val="both"/>
        <w:rPr>
          <w:rFonts w:ascii="Arial" w:hAnsi="Arial" w:cs="Arial"/>
        </w:rPr>
      </w:pPr>
      <w:r>
        <w:rPr>
          <w:rFonts w:ascii="Arial" w:hAnsi="Arial" w:cs="Arial"/>
        </w:rPr>
        <w:t xml:space="preserve">Согласие  действует  в  течение  года.  В  случае если за один месяц </w:t>
      </w:r>
      <w:proofErr w:type="gramStart"/>
      <w:r>
        <w:rPr>
          <w:rFonts w:ascii="Arial" w:hAnsi="Arial" w:cs="Arial"/>
        </w:rPr>
        <w:t>до</w:t>
      </w:r>
      <w:proofErr w:type="gramEnd"/>
    </w:p>
    <w:p w:rsidR="006D5D82" w:rsidRDefault="006D5D82" w:rsidP="006D5D82">
      <w:pPr>
        <w:autoSpaceDE w:val="0"/>
        <w:autoSpaceDN w:val="0"/>
        <w:adjustRightInd w:val="0"/>
        <w:rPr>
          <w:rFonts w:ascii="Arial" w:hAnsi="Arial" w:cs="Arial"/>
        </w:rPr>
      </w:pPr>
      <w:r>
        <w:rPr>
          <w:rFonts w:ascii="Arial" w:hAnsi="Arial" w:cs="Arial"/>
        </w:rPr>
        <w:lastRenderedPageBreak/>
        <w:t>истечения  срока моего согласия на обработку персональных данных от меня не последует  письменного заявления о его отзыве, настоящее согласие считается автоматически пролонгированным на каждый следующий год.</w:t>
      </w:r>
    </w:p>
    <w:p w:rsidR="006D5D82" w:rsidRDefault="006D5D82" w:rsidP="006D5D82">
      <w:pPr>
        <w:pStyle w:val="ConsPlusNonformat"/>
        <w:ind w:firstLine="708"/>
        <w:jc w:val="both"/>
        <w:rPr>
          <w:rFonts w:ascii="Arial" w:hAnsi="Arial" w:cs="Arial"/>
          <w:sz w:val="24"/>
          <w:szCs w:val="24"/>
        </w:rPr>
      </w:pPr>
      <w:r>
        <w:rPr>
          <w:rFonts w:ascii="Arial" w:hAnsi="Arial" w:cs="Arial"/>
          <w:sz w:val="24"/>
          <w:szCs w:val="24"/>
        </w:rPr>
        <w:t>Даю согласие на проверку представленных мной сведений, а также обязуюсь освободить занимаемые по договорам найма жилые помещения в течение 30 календарных дней с момента заключения договора социального найма на предоставленное жилое помещение /согласие на предоставление жилого помещения с учетом площади занимаемых на праве собственности жилых помещений.</w:t>
      </w:r>
    </w:p>
    <w:p w:rsidR="006D5D82" w:rsidRDefault="006D5D82" w:rsidP="006D5D82">
      <w:pPr>
        <w:pStyle w:val="ConsPlusNonformat"/>
        <w:ind w:firstLine="708"/>
        <w:rPr>
          <w:rFonts w:ascii="Arial" w:hAnsi="Arial" w:cs="Arial"/>
          <w:sz w:val="24"/>
          <w:szCs w:val="24"/>
        </w:rPr>
      </w:pPr>
      <w:r>
        <w:rPr>
          <w:rFonts w:ascii="Arial" w:hAnsi="Arial" w:cs="Arial"/>
          <w:sz w:val="24"/>
          <w:szCs w:val="24"/>
        </w:rPr>
        <w:t>Подписи совершеннолетних членов семьи:</w:t>
      </w:r>
    </w:p>
    <w:p w:rsidR="006D5D82" w:rsidRDefault="006D5D82" w:rsidP="006D5D82">
      <w:pPr>
        <w:pStyle w:val="ConsPlusNonformat"/>
        <w:rPr>
          <w:rFonts w:ascii="Arial" w:hAnsi="Arial" w:cs="Arial"/>
          <w:sz w:val="24"/>
          <w:szCs w:val="24"/>
        </w:rPr>
      </w:pPr>
      <w:r>
        <w:rPr>
          <w:rFonts w:ascii="Arial" w:hAnsi="Arial" w:cs="Arial"/>
          <w:sz w:val="24"/>
          <w:szCs w:val="24"/>
        </w:rPr>
        <w:t xml:space="preserve">_______________ (_________________________________________________) </w:t>
      </w:r>
    </w:p>
    <w:p w:rsidR="006D5D82" w:rsidRDefault="006D5D82" w:rsidP="006D5D82">
      <w:pPr>
        <w:pStyle w:val="ConsPlusNonformat"/>
        <w:rPr>
          <w:rFonts w:ascii="Arial" w:hAnsi="Arial" w:cs="Arial"/>
          <w:sz w:val="24"/>
          <w:szCs w:val="24"/>
        </w:rPr>
      </w:pPr>
      <w:r>
        <w:rPr>
          <w:rFonts w:ascii="Arial" w:hAnsi="Arial" w:cs="Arial"/>
          <w:sz w:val="24"/>
          <w:szCs w:val="24"/>
        </w:rPr>
        <w:t xml:space="preserve">       (Подпись)                                                    (Ф.И.О.)                  </w:t>
      </w:r>
    </w:p>
    <w:p w:rsidR="006D5D82" w:rsidRDefault="006D5D82" w:rsidP="006D5D82">
      <w:pPr>
        <w:autoSpaceDE w:val="0"/>
        <w:autoSpaceDN w:val="0"/>
        <w:adjustRightInd w:val="0"/>
        <w:jc w:val="both"/>
        <w:rPr>
          <w:rFonts w:ascii="Arial" w:hAnsi="Arial" w:cs="Arial"/>
          <w:i/>
        </w:rPr>
      </w:pPr>
      <w:r>
        <w:rPr>
          <w:rFonts w:ascii="Arial" w:hAnsi="Arial" w:cs="Arial"/>
          <w:i/>
        </w:rPr>
        <w:t>Представитель заявителя:</w:t>
      </w:r>
    </w:p>
    <w:p w:rsidR="006D5D82" w:rsidRDefault="006D5D82" w:rsidP="006D5D82">
      <w:pPr>
        <w:pStyle w:val="ConsPlusNonformat"/>
        <w:rPr>
          <w:rFonts w:ascii="Arial" w:hAnsi="Arial" w:cs="Arial"/>
          <w:sz w:val="24"/>
          <w:szCs w:val="24"/>
        </w:rPr>
      </w:pPr>
      <w:r>
        <w:rPr>
          <w:rFonts w:ascii="Arial" w:hAnsi="Arial" w:cs="Arial"/>
          <w:sz w:val="24"/>
          <w:szCs w:val="24"/>
        </w:rPr>
        <w:t xml:space="preserve">_______________ (_________________________________________________) </w:t>
      </w:r>
    </w:p>
    <w:p w:rsidR="006D5D82" w:rsidRDefault="006D5D82" w:rsidP="006D5D82">
      <w:pPr>
        <w:pStyle w:val="ConsPlusNonformat"/>
        <w:rPr>
          <w:rFonts w:ascii="Arial" w:hAnsi="Arial" w:cs="Arial"/>
          <w:sz w:val="24"/>
          <w:szCs w:val="24"/>
        </w:rPr>
      </w:pPr>
      <w:r>
        <w:rPr>
          <w:rFonts w:ascii="Arial" w:hAnsi="Arial" w:cs="Arial"/>
          <w:sz w:val="24"/>
          <w:szCs w:val="24"/>
        </w:rPr>
        <w:t xml:space="preserve">       (Подпись)                                                    (Ф.И.О.)                  </w:t>
      </w:r>
    </w:p>
    <w:p w:rsidR="006D5D82" w:rsidRDefault="006D5D82" w:rsidP="006D5D82">
      <w:pPr>
        <w:pStyle w:val="ConsPlusNonformat"/>
        <w:rPr>
          <w:rFonts w:ascii="Arial" w:hAnsi="Arial" w:cs="Arial"/>
          <w:sz w:val="24"/>
          <w:szCs w:val="24"/>
        </w:rPr>
      </w:pPr>
    </w:p>
    <w:p w:rsidR="006D5D82" w:rsidRDefault="006D5D82" w:rsidP="006D5D82">
      <w:pPr>
        <w:pStyle w:val="ConsPlusNonformat"/>
        <w:rPr>
          <w:rFonts w:ascii="Arial" w:hAnsi="Arial" w:cs="Arial"/>
          <w:sz w:val="24"/>
          <w:szCs w:val="24"/>
        </w:rPr>
      </w:pPr>
      <w:r>
        <w:rPr>
          <w:rFonts w:ascii="Arial" w:hAnsi="Arial" w:cs="Arial"/>
          <w:sz w:val="24"/>
          <w:szCs w:val="24"/>
        </w:rPr>
        <w:t>«___» ____________ 201___ г.                                                    _______________</w:t>
      </w:r>
    </w:p>
    <w:p w:rsidR="006D5D82" w:rsidRDefault="006D5D82" w:rsidP="006D5D82">
      <w:pPr>
        <w:pStyle w:val="ConsPlusNonformat"/>
        <w:rPr>
          <w:rFonts w:ascii="Arial" w:hAnsi="Arial" w:cs="Arial"/>
          <w:sz w:val="24"/>
          <w:szCs w:val="24"/>
        </w:rPr>
      </w:pPr>
      <w:r>
        <w:rPr>
          <w:rFonts w:ascii="Arial" w:hAnsi="Arial" w:cs="Arial"/>
          <w:sz w:val="24"/>
          <w:szCs w:val="24"/>
        </w:rPr>
        <w:t>(_______________________)                                                            (подпись)</w:t>
      </w:r>
    </w:p>
    <w:p w:rsidR="006D5D82" w:rsidRDefault="006D5D82" w:rsidP="006D5D82">
      <w:pPr>
        <w:pStyle w:val="ConsPlusNonformat"/>
        <w:rPr>
          <w:rFonts w:ascii="Arial" w:hAnsi="Arial" w:cs="Arial"/>
          <w:sz w:val="24"/>
          <w:szCs w:val="24"/>
        </w:rPr>
      </w:pPr>
      <w:r>
        <w:rPr>
          <w:rFonts w:ascii="Arial" w:hAnsi="Arial" w:cs="Arial"/>
          <w:sz w:val="24"/>
          <w:szCs w:val="24"/>
        </w:rPr>
        <w:t xml:space="preserve">  (Ф.И.О. заявителя)</w:t>
      </w:r>
    </w:p>
    <w:p w:rsidR="006D5D82" w:rsidRDefault="006D5D82" w:rsidP="006D5D82">
      <w:pPr>
        <w:autoSpaceDE w:val="0"/>
        <w:autoSpaceDN w:val="0"/>
        <w:adjustRightInd w:val="0"/>
        <w:ind w:firstLine="540"/>
        <w:jc w:val="both"/>
        <w:rPr>
          <w:rFonts w:ascii="Arial" w:hAnsi="Arial" w:cs="Arial"/>
        </w:rPr>
      </w:pPr>
    </w:p>
    <w:p w:rsidR="006D5D82" w:rsidRDefault="006D5D82" w:rsidP="006D5D82">
      <w:pPr>
        <w:autoSpaceDE w:val="0"/>
        <w:autoSpaceDN w:val="0"/>
        <w:adjustRightInd w:val="0"/>
        <w:ind w:firstLine="540"/>
        <w:jc w:val="both"/>
        <w:rPr>
          <w:rFonts w:ascii="Arial" w:hAnsi="Arial" w:cs="Arial"/>
        </w:rPr>
      </w:pPr>
    </w:p>
    <w:p w:rsidR="006D5D82" w:rsidRDefault="006D5D82" w:rsidP="006D5D82">
      <w:pPr>
        <w:autoSpaceDE w:val="0"/>
        <w:autoSpaceDN w:val="0"/>
        <w:adjustRightInd w:val="0"/>
        <w:ind w:firstLine="540"/>
        <w:jc w:val="both"/>
        <w:rPr>
          <w:rFonts w:ascii="Arial" w:hAnsi="Arial" w:cs="Arial"/>
        </w:rPr>
      </w:pPr>
      <w:r>
        <w:rPr>
          <w:rFonts w:ascii="Arial" w:hAnsi="Arial" w:cs="Arial"/>
        </w:rPr>
        <w:t>Готов (а) на заключение договора социального найма по месту предоставления жилого помещения в течение 30 календарных дней с момента предоставления жилого помещения.</w:t>
      </w:r>
      <w:r>
        <w:rPr>
          <w:rStyle w:val="a7"/>
          <w:rFonts w:ascii="Arial" w:hAnsi="Arial" w:cs="Arial"/>
        </w:rPr>
        <w:footnoteReference w:id="1"/>
      </w:r>
    </w:p>
    <w:p w:rsidR="006D5D82" w:rsidRDefault="006D5D82" w:rsidP="006D5D82">
      <w:pPr>
        <w:pStyle w:val="ConsPlusNonformat"/>
        <w:rPr>
          <w:rFonts w:ascii="Arial" w:hAnsi="Arial" w:cs="Arial"/>
          <w:sz w:val="24"/>
          <w:szCs w:val="24"/>
        </w:rPr>
      </w:pPr>
      <w:r>
        <w:rPr>
          <w:rFonts w:ascii="Arial" w:hAnsi="Arial" w:cs="Arial"/>
          <w:sz w:val="24"/>
          <w:szCs w:val="24"/>
        </w:rPr>
        <w:t>«___» ____________ 201___ г.                                              _______________</w:t>
      </w:r>
    </w:p>
    <w:p w:rsidR="006D5D82" w:rsidRDefault="006D5D82" w:rsidP="006D5D82">
      <w:pPr>
        <w:pStyle w:val="ConsPlusNonformat"/>
        <w:rPr>
          <w:rFonts w:ascii="Arial" w:hAnsi="Arial" w:cs="Arial"/>
          <w:sz w:val="24"/>
          <w:szCs w:val="24"/>
        </w:rPr>
      </w:pPr>
      <w:r>
        <w:rPr>
          <w:rFonts w:ascii="Arial" w:hAnsi="Arial" w:cs="Arial"/>
          <w:sz w:val="24"/>
          <w:szCs w:val="24"/>
        </w:rPr>
        <w:t>(_______________________)                                                     (подпись)</w:t>
      </w:r>
    </w:p>
    <w:p w:rsidR="006D5D82" w:rsidRDefault="006D5D82" w:rsidP="006D5D82">
      <w:pPr>
        <w:pStyle w:val="ConsPlusNonformat"/>
        <w:rPr>
          <w:rFonts w:ascii="Arial" w:hAnsi="Arial" w:cs="Arial"/>
          <w:sz w:val="24"/>
          <w:szCs w:val="24"/>
        </w:rPr>
      </w:pPr>
      <w:r>
        <w:rPr>
          <w:rFonts w:ascii="Arial" w:hAnsi="Arial" w:cs="Arial"/>
          <w:sz w:val="24"/>
          <w:szCs w:val="24"/>
        </w:rPr>
        <w:t xml:space="preserve">  (Ф.И.О. заявителя)</w:t>
      </w:r>
    </w:p>
    <w:p w:rsidR="006D5D82" w:rsidRDefault="006D5D82" w:rsidP="006D5D82">
      <w:pPr>
        <w:autoSpaceDE w:val="0"/>
        <w:autoSpaceDN w:val="0"/>
        <w:adjustRightInd w:val="0"/>
        <w:ind w:firstLine="540"/>
        <w:jc w:val="both"/>
        <w:rPr>
          <w:rFonts w:ascii="Arial" w:hAnsi="Arial" w:cs="Arial"/>
        </w:rPr>
      </w:pPr>
    </w:p>
    <w:p w:rsidR="006D5D82" w:rsidRDefault="006D5D82" w:rsidP="006D5D82">
      <w:pPr>
        <w:pStyle w:val="ConsPlusNonformat"/>
        <w:rPr>
          <w:rFonts w:ascii="Arial" w:hAnsi="Arial" w:cs="Arial"/>
          <w:sz w:val="24"/>
          <w:szCs w:val="24"/>
        </w:rPr>
      </w:pPr>
      <w:r>
        <w:rPr>
          <w:rFonts w:ascii="Arial" w:hAnsi="Arial" w:cs="Arial"/>
          <w:sz w:val="24"/>
          <w:szCs w:val="24"/>
        </w:rPr>
        <w:t xml:space="preserve">_______________ (_________________________________________________) </w:t>
      </w:r>
    </w:p>
    <w:p w:rsidR="006D5D82" w:rsidRDefault="006D5D82" w:rsidP="006D5D82">
      <w:pPr>
        <w:pStyle w:val="ConsPlusNonformat"/>
        <w:rPr>
          <w:rFonts w:ascii="Arial" w:hAnsi="Arial" w:cs="Arial"/>
          <w:sz w:val="24"/>
          <w:szCs w:val="24"/>
        </w:rPr>
      </w:pPr>
      <w:r>
        <w:rPr>
          <w:rFonts w:ascii="Arial" w:hAnsi="Arial" w:cs="Arial"/>
          <w:sz w:val="24"/>
          <w:szCs w:val="24"/>
        </w:rPr>
        <w:t xml:space="preserve">       (Подпись)                                                    (Ф.И.О.)                  </w:t>
      </w:r>
    </w:p>
    <w:p w:rsidR="006D5D82" w:rsidRDefault="006D5D82" w:rsidP="006D5D82">
      <w:pPr>
        <w:rPr>
          <w:rFonts w:ascii="Arial" w:hAnsi="Arial" w:cs="Arial"/>
        </w:rPr>
      </w:pPr>
    </w:p>
    <w:p w:rsidR="006D5D82" w:rsidRDefault="006D5D82" w:rsidP="006D5D82">
      <w:pPr>
        <w:pStyle w:val="ConsPlusTitle"/>
        <w:jc w:val="center"/>
        <w:rPr>
          <w:b w:val="0"/>
          <w:sz w:val="24"/>
          <w:szCs w:val="24"/>
        </w:rPr>
      </w:pPr>
    </w:p>
    <w:p w:rsidR="006D5D82" w:rsidRDefault="006D5D82" w:rsidP="006D5D82">
      <w:pPr>
        <w:pStyle w:val="ConsPlusTitle"/>
        <w:jc w:val="center"/>
        <w:rPr>
          <w:b w:val="0"/>
          <w:sz w:val="24"/>
          <w:szCs w:val="24"/>
        </w:rPr>
      </w:pPr>
    </w:p>
    <w:p w:rsidR="006D5D82" w:rsidRDefault="006D5D82" w:rsidP="006D5D82">
      <w:pPr>
        <w:pStyle w:val="ConsPlusTitle"/>
        <w:jc w:val="center"/>
        <w:rPr>
          <w:b w:val="0"/>
          <w:sz w:val="24"/>
          <w:szCs w:val="24"/>
        </w:rPr>
      </w:pPr>
    </w:p>
    <w:p w:rsidR="006D5D82" w:rsidRDefault="006D5D82" w:rsidP="006D5D82">
      <w:pPr>
        <w:pStyle w:val="ConsPlusTitle"/>
        <w:jc w:val="center"/>
        <w:rPr>
          <w:b w:val="0"/>
          <w:sz w:val="24"/>
          <w:szCs w:val="24"/>
        </w:rPr>
      </w:pPr>
    </w:p>
    <w:p w:rsidR="006D5D82" w:rsidRDefault="006D5D82" w:rsidP="006D5D82">
      <w:pPr>
        <w:pStyle w:val="ConsPlusTitle"/>
        <w:jc w:val="center"/>
        <w:rPr>
          <w:b w:val="0"/>
          <w:sz w:val="24"/>
          <w:szCs w:val="24"/>
        </w:rPr>
      </w:pPr>
    </w:p>
    <w:p w:rsidR="006D5D82" w:rsidRDefault="006D5D82" w:rsidP="006D5D82">
      <w:pPr>
        <w:pStyle w:val="ConsPlusTitle"/>
        <w:jc w:val="center"/>
        <w:rPr>
          <w:rFonts w:ascii="Times New Roman" w:hAnsi="Times New Roman" w:cs="Times New Roman"/>
          <w:b w:val="0"/>
          <w:sz w:val="24"/>
          <w:szCs w:val="24"/>
        </w:rPr>
      </w:pPr>
    </w:p>
    <w:p w:rsidR="006D5D82" w:rsidRDefault="006D5D82" w:rsidP="006D5D82">
      <w:pPr>
        <w:pStyle w:val="ConsPlusTitle"/>
        <w:jc w:val="center"/>
        <w:rPr>
          <w:rFonts w:ascii="Times New Roman" w:hAnsi="Times New Roman" w:cs="Times New Roman"/>
          <w:b w:val="0"/>
          <w:sz w:val="24"/>
          <w:szCs w:val="24"/>
        </w:rPr>
      </w:pPr>
    </w:p>
    <w:p w:rsidR="006D5D82" w:rsidRDefault="006D5D82" w:rsidP="006D5D82">
      <w:pPr>
        <w:pStyle w:val="ConsPlusTitle"/>
        <w:jc w:val="center"/>
        <w:rPr>
          <w:rFonts w:ascii="Times New Roman" w:hAnsi="Times New Roman" w:cs="Times New Roman"/>
          <w:b w:val="0"/>
          <w:sz w:val="24"/>
          <w:szCs w:val="24"/>
        </w:rPr>
      </w:pPr>
    </w:p>
    <w:p w:rsidR="006D5D82" w:rsidRDefault="006D5D82" w:rsidP="006D5D82">
      <w:pPr>
        <w:pStyle w:val="ConsPlusTitle"/>
        <w:jc w:val="center"/>
        <w:rPr>
          <w:rFonts w:ascii="Times New Roman" w:hAnsi="Times New Roman" w:cs="Times New Roman"/>
          <w:b w:val="0"/>
          <w:sz w:val="24"/>
          <w:szCs w:val="24"/>
        </w:rPr>
      </w:pPr>
    </w:p>
    <w:p w:rsidR="006D5D82" w:rsidRDefault="006D5D82" w:rsidP="006D5D82">
      <w:pPr>
        <w:pStyle w:val="ConsPlusTitle"/>
        <w:jc w:val="center"/>
        <w:rPr>
          <w:rFonts w:ascii="Times New Roman" w:hAnsi="Times New Roman" w:cs="Times New Roman"/>
          <w:b w:val="0"/>
          <w:sz w:val="24"/>
          <w:szCs w:val="24"/>
        </w:rPr>
      </w:pPr>
    </w:p>
    <w:p w:rsidR="006D5D82" w:rsidRDefault="006D5D82" w:rsidP="006D5D82">
      <w:pPr>
        <w:pStyle w:val="ConsPlusTitle"/>
        <w:jc w:val="center"/>
        <w:rPr>
          <w:rFonts w:ascii="Times New Roman" w:hAnsi="Times New Roman" w:cs="Times New Roman"/>
          <w:b w:val="0"/>
          <w:sz w:val="24"/>
          <w:szCs w:val="24"/>
        </w:rPr>
      </w:pPr>
    </w:p>
    <w:p w:rsidR="006D5D82" w:rsidRDefault="006D5D82" w:rsidP="006D5D82">
      <w:pPr>
        <w:pStyle w:val="ConsPlusTitle"/>
        <w:rPr>
          <w:rFonts w:ascii="Times New Roman" w:hAnsi="Times New Roman" w:cs="Times New Roman"/>
          <w:b w:val="0"/>
          <w:sz w:val="24"/>
          <w:szCs w:val="24"/>
        </w:rPr>
      </w:pPr>
    </w:p>
    <w:p w:rsidR="006D5D82" w:rsidRDefault="006D5D82" w:rsidP="006D5D82">
      <w:pPr>
        <w:pStyle w:val="ConsPlusTitle"/>
        <w:rPr>
          <w:rFonts w:ascii="Times New Roman" w:hAnsi="Times New Roman" w:cs="Times New Roman"/>
          <w:b w:val="0"/>
          <w:sz w:val="24"/>
          <w:szCs w:val="24"/>
        </w:rPr>
      </w:pPr>
    </w:p>
    <w:p w:rsidR="007D41DD" w:rsidRDefault="007D41DD"/>
    <w:sectPr w:rsidR="007D41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0B0" w:rsidRDefault="002B60B0" w:rsidP="006D5D82">
      <w:r>
        <w:separator/>
      </w:r>
    </w:p>
  </w:endnote>
  <w:endnote w:type="continuationSeparator" w:id="0">
    <w:p w:rsidR="002B60B0" w:rsidRDefault="002B60B0" w:rsidP="006D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0B0" w:rsidRDefault="002B60B0" w:rsidP="006D5D82">
      <w:r>
        <w:separator/>
      </w:r>
    </w:p>
  </w:footnote>
  <w:footnote w:type="continuationSeparator" w:id="0">
    <w:p w:rsidR="002B60B0" w:rsidRDefault="002B60B0" w:rsidP="006D5D82">
      <w:r>
        <w:continuationSeparator/>
      </w:r>
    </w:p>
  </w:footnote>
  <w:footnote w:id="1">
    <w:p w:rsidR="006D5D82" w:rsidRDefault="006D5D82" w:rsidP="006D5D82">
      <w:pPr>
        <w:pStyle w:val="a6"/>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23D"/>
    <w:rsid w:val="001C2E06"/>
    <w:rsid w:val="002B60B0"/>
    <w:rsid w:val="00540FDA"/>
    <w:rsid w:val="006D5D82"/>
    <w:rsid w:val="007D41DD"/>
    <w:rsid w:val="00810F27"/>
    <w:rsid w:val="00A106D7"/>
    <w:rsid w:val="00AA023D"/>
    <w:rsid w:val="00C05C68"/>
    <w:rsid w:val="00D85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D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5D8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D5D82"/>
    <w:pPr>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unhideWhenUsed/>
    <w:rsid w:val="006D5D82"/>
    <w:rPr>
      <w:rFonts w:ascii="Verdana" w:hAnsi="Verdana"/>
      <w:color w:val="0000FF"/>
      <w:sz w:val="24"/>
      <w:szCs w:val="24"/>
      <w:u w:val="single"/>
      <w:lang w:val="en-US" w:eastAsia="en-US" w:bidi="ar-SA"/>
    </w:rPr>
  </w:style>
  <w:style w:type="paragraph" w:styleId="a4">
    <w:name w:val="Normal (Web)"/>
    <w:basedOn w:val="a"/>
    <w:uiPriority w:val="99"/>
    <w:rsid w:val="006D5D82"/>
    <w:pPr>
      <w:spacing w:after="75"/>
    </w:pPr>
  </w:style>
  <w:style w:type="character" w:customStyle="1" w:styleId="a5">
    <w:name w:val="Текст сноски Знак"/>
    <w:link w:val="a6"/>
    <w:locked/>
    <w:rsid w:val="006D5D82"/>
    <w:rPr>
      <w:lang w:eastAsia="ru-RU"/>
    </w:rPr>
  </w:style>
  <w:style w:type="paragraph" w:styleId="a6">
    <w:name w:val="footnote text"/>
    <w:basedOn w:val="a"/>
    <w:link w:val="a5"/>
    <w:rsid w:val="006D5D82"/>
    <w:rPr>
      <w:rFonts w:asciiTheme="minorHAnsi" w:eastAsiaTheme="minorHAnsi" w:hAnsiTheme="minorHAnsi" w:cstheme="minorBidi"/>
      <w:sz w:val="22"/>
      <w:szCs w:val="22"/>
    </w:rPr>
  </w:style>
  <w:style w:type="character" w:customStyle="1" w:styleId="1">
    <w:name w:val="Текст сноски Знак1"/>
    <w:basedOn w:val="a0"/>
    <w:uiPriority w:val="99"/>
    <w:semiHidden/>
    <w:rsid w:val="006D5D82"/>
    <w:rPr>
      <w:rFonts w:ascii="Times New Roman" w:eastAsia="Times New Roman" w:hAnsi="Times New Roman" w:cs="Times New Roman"/>
      <w:sz w:val="20"/>
      <w:szCs w:val="20"/>
      <w:lang w:eastAsia="ru-RU"/>
    </w:rPr>
  </w:style>
  <w:style w:type="paragraph" w:customStyle="1" w:styleId="ConsPlusNonformat">
    <w:name w:val="ConsPlusNonformat"/>
    <w:rsid w:val="006D5D8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footnote reference"/>
    <w:rsid w:val="006D5D82"/>
    <w:rPr>
      <w:rFonts w:ascii="Verdana" w:hAnsi="Verdana" w:hint="default"/>
      <w:sz w:val="24"/>
      <w:szCs w:val="24"/>
      <w:vertAlign w:val="superscript"/>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D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5D8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D5D82"/>
    <w:pPr>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unhideWhenUsed/>
    <w:rsid w:val="006D5D82"/>
    <w:rPr>
      <w:rFonts w:ascii="Verdana" w:hAnsi="Verdana"/>
      <w:color w:val="0000FF"/>
      <w:sz w:val="24"/>
      <w:szCs w:val="24"/>
      <w:u w:val="single"/>
      <w:lang w:val="en-US" w:eastAsia="en-US" w:bidi="ar-SA"/>
    </w:rPr>
  </w:style>
  <w:style w:type="paragraph" w:styleId="a4">
    <w:name w:val="Normal (Web)"/>
    <w:basedOn w:val="a"/>
    <w:uiPriority w:val="99"/>
    <w:rsid w:val="006D5D82"/>
    <w:pPr>
      <w:spacing w:after="75"/>
    </w:pPr>
  </w:style>
  <w:style w:type="character" w:customStyle="1" w:styleId="a5">
    <w:name w:val="Текст сноски Знак"/>
    <w:link w:val="a6"/>
    <w:locked/>
    <w:rsid w:val="006D5D82"/>
    <w:rPr>
      <w:lang w:eastAsia="ru-RU"/>
    </w:rPr>
  </w:style>
  <w:style w:type="paragraph" w:styleId="a6">
    <w:name w:val="footnote text"/>
    <w:basedOn w:val="a"/>
    <w:link w:val="a5"/>
    <w:rsid w:val="006D5D82"/>
    <w:rPr>
      <w:rFonts w:asciiTheme="minorHAnsi" w:eastAsiaTheme="minorHAnsi" w:hAnsiTheme="minorHAnsi" w:cstheme="minorBidi"/>
      <w:sz w:val="22"/>
      <w:szCs w:val="22"/>
    </w:rPr>
  </w:style>
  <w:style w:type="character" w:customStyle="1" w:styleId="1">
    <w:name w:val="Текст сноски Знак1"/>
    <w:basedOn w:val="a0"/>
    <w:uiPriority w:val="99"/>
    <w:semiHidden/>
    <w:rsid w:val="006D5D82"/>
    <w:rPr>
      <w:rFonts w:ascii="Times New Roman" w:eastAsia="Times New Roman" w:hAnsi="Times New Roman" w:cs="Times New Roman"/>
      <w:sz w:val="20"/>
      <w:szCs w:val="20"/>
      <w:lang w:eastAsia="ru-RU"/>
    </w:rPr>
  </w:style>
  <w:style w:type="paragraph" w:customStyle="1" w:styleId="ConsPlusNonformat">
    <w:name w:val="ConsPlusNonformat"/>
    <w:rsid w:val="006D5D8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footnote reference"/>
    <w:rsid w:val="006D5D82"/>
    <w:rPr>
      <w:rFonts w:ascii="Verdana" w:hAnsi="Verdana" w:hint="default"/>
      <w:sz w:val="24"/>
      <w:szCs w:val="24"/>
      <w:vertAlign w:val="superscript"/>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12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7420;fld=134" TargetMode="External"/><Relationship Id="rId13" Type="http://schemas.openxmlformats.org/officeDocument/2006/relationships/hyperlink" Target="consultantplus://offline/ref=F6CEFD2052F36ED1A195A97F88401FFA156B3EF31A5BABC14404862A8A010E6315A1CA07703ECAE601r0G" TargetMode="External"/><Relationship Id="rId3" Type="http://schemas.openxmlformats.org/officeDocument/2006/relationships/settings" Target="settings.xml"/><Relationship Id="rId7" Type="http://schemas.openxmlformats.org/officeDocument/2006/relationships/hyperlink" Target="consultantplus://offline/main?base=LAW;n=2875;fld=134" TargetMode="External"/><Relationship Id="rId12" Type="http://schemas.openxmlformats.org/officeDocument/2006/relationships/hyperlink" Target="consultantplus://offline/main?base=MOB;n=132063;fld=134;dst=100310"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main?base=MOB;n=125396;fld=134" TargetMode="External"/><Relationship Id="rId5" Type="http://schemas.openxmlformats.org/officeDocument/2006/relationships/footnotes" Target="footnotes.xml"/><Relationship Id="rId15" Type="http://schemas.openxmlformats.org/officeDocument/2006/relationships/hyperlink" Target="consultantplus://offline/main?base=LAW;n=114692;fld=134" TargetMode="External"/><Relationship Id="rId10" Type="http://schemas.openxmlformats.org/officeDocument/2006/relationships/hyperlink" Target="consultantplus://offline/main?base=LAW;n=116691;fld=134" TargetMode="External"/><Relationship Id="rId4" Type="http://schemas.openxmlformats.org/officeDocument/2006/relationships/webSettings" Target="webSettings.xml"/><Relationship Id="rId9" Type="http://schemas.openxmlformats.org/officeDocument/2006/relationships/hyperlink" Target="consultantplus://offline/main?base=LAW;n=113646;fld=134" TargetMode="External"/><Relationship Id="rId14" Type="http://schemas.openxmlformats.org/officeDocument/2006/relationships/hyperlink" Target="consultantplus://offline/ref=3D1787E1F1E3CE54A525914EA724C059D62798D024CFD452455F74FF76FA563E367362AB962D5E878BD33CC411214126E2B462A1DEo24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5776</Words>
  <Characters>32927</Characters>
  <Application>Microsoft Office Word</Application>
  <DocSecurity>0</DocSecurity>
  <Lines>274</Lines>
  <Paragraphs>77</Paragraphs>
  <ScaleCrop>false</ScaleCrop>
  <Company>SPecialiST RePack</Company>
  <LinksUpToDate>false</LinksUpToDate>
  <CharactersWithSpaces>38626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7</cp:revision>
  <dcterms:created xsi:type="dcterms:W3CDTF">2022-03-11T03:14:00Z</dcterms:created>
  <dcterms:modified xsi:type="dcterms:W3CDTF">2022-03-21T08:37:00Z</dcterms:modified>
</cp:coreProperties>
</file>