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1383C" w14:textId="190D270F" w:rsidR="00FD7931" w:rsidRPr="00006AE8" w:rsidRDefault="00FD7931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14D81">
        <w:rPr>
          <w:rFonts w:ascii="Times New Roman" w:hAnsi="Times New Roman" w:cs="Times New Roman"/>
          <w:sz w:val="28"/>
          <w:szCs w:val="28"/>
        </w:rPr>
        <w:t>Александро</w:t>
      </w:r>
      <w:r w:rsidRPr="00006AE8">
        <w:rPr>
          <w:rFonts w:ascii="Times New Roman" w:hAnsi="Times New Roman" w:cs="Times New Roman"/>
          <w:sz w:val="28"/>
          <w:szCs w:val="28"/>
        </w:rPr>
        <w:t>вского сельсовета</w:t>
      </w:r>
    </w:p>
    <w:p w14:paraId="05674572" w14:textId="77777777" w:rsidR="00FD7931" w:rsidRPr="00006AE8" w:rsidRDefault="00FD7931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14:paraId="55ABA909" w14:textId="2663E6E7" w:rsidR="00FD7931" w:rsidRPr="00006AE8" w:rsidRDefault="00FD7931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Красноярский край </w:t>
      </w:r>
    </w:p>
    <w:p w14:paraId="24719827" w14:textId="597F35CC" w:rsidR="00FD7931" w:rsidRPr="00006AE8" w:rsidRDefault="003A71C6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4E6D0AF" w14:textId="72F1B1AF" w:rsidR="00FD7931" w:rsidRPr="00006AE8" w:rsidRDefault="00014D81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Александровка</w:t>
      </w:r>
    </w:p>
    <w:p w14:paraId="03B9108F" w14:textId="77777777" w:rsidR="00014D81" w:rsidRDefault="00014D81" w:rsidP="00014D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4DAC3" w14:textId="6DBCF7A4" w:rsidR="00D87EA7" w:rsidRPr="00006AE8" w:rsidRDefault="00014D81" w:rsidP="00014D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D87EA7" w:rsidRPr="00006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5FB7761" w14:textId="0959F1BB" w:rsidR="00B16C21" w:rsidRPr="00006AE8" w:rsidRDefault="00B16C21" w:rsidP="00B16C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Об утверждении </w:t>
      </w:r>
      <w:r w:rsidR="00D87EA7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  информирования населения об установке дорожного знака или    нанесении  разметки  на автомобильных дорогах  общего пользования  местного значения  </w:t>
      </w:r>
      <w:r w:rsidR="00014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Александро</w:t>
      </w: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вского сельсовета </w:t>
      </w:r>
    </w:p>
    <w:p w14:paraId="6EEEF0D8" w14:textId="73EA4152" w:rsidR="00D87EA7" w:rsidRPr="00006AE8" w:rsidRDefault="00D87EA7" w:rsidP="00B16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F4AC7" w14:textId="121419E1" w:rsidR="00FD7931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аварийности на автомобильных дорогах общего пользования местного значения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смертности населения от дорожно-транспортных происшествий, в соответствии с Федеральными законами от 10.12.1995 № 196-ФЗ «О безопасности дорожного движения», от 06.10.2003 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</w:t>
      </w:r>
      <w:r w:rsidR="0090007E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местного самоуправления 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Федерации», руководствуясь </w:t>
      </w:r>
      <w:r w:rsidR="00FD7931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014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r w:rsidR="00FD7931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сельсовета,</w:t>
      </w:r>
    </w:p>
    <w:p w14:paraId="478B0AD4" w14:textId="77777777" w:rsidR="00B16C21" w:rsidRPr="00006AE8" w:rsidRDefault="00B16C21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2C75B" w14:textId="32549EC4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2AE6CCEB" w14:textId="27C9B892" w:rsidR="00D87EA7" w:rsidRPr="00006AE8" w:rsidRDefault="00006AE8" w:rsidP="00006AE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7EA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</w:t>
      </w:r>
      <w:r w:rsidR="00B920F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образования, согласно Приложению №1</w:t>
      </w:r>
      <w:r w:rsidR="00D87EA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3A7E1" w14:textId="07CD1B7B" w:rsidR="00006AE8" w:rsidRPr="00006AE8" w:rsidRDefault="00FD7931" w:rsidP="00B1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        </w:t>
      </w:r>
      <w:r w:rsidR="00006AE8">
        <w:rPr>
          <w:rFonts w:ascii="Times New Roman" w:hAnsi="Times New Roman" w:cs="Times New Roman"/>
          <w:sz w:val="28"/>
          <w:szCs w:val="28"/>
        </w:rPr>
        <w:t>2.</w:t>
      </w:r>
      <w:r w:rsidRPr="00006AE8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 Постановления оставляю за собой. </w:t>
      </w:r>
    </w:p>
    <w:p w14:paraId="22D6EAC6" w14:textId="103B56B2" w:rsidR="00B16C21" w:rsidRPr="00006AE8" w:rsidRDefault="00006AE8" w:rsidP="00006AE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FD7931" w:rsidRPr="00006AE8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 «Земля Боготольская» и разместить на официальном сайте </w:t>
      </w:r>
      <w:proofErr w:type="spellStart"/>
      <w:r w:rsidR="00FD7931" w:rsidRPr="00006AE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FD7931" w:rsidRPr="00006AE8">
        <w:rPr>
          <w:rFonts w:ascii="Times New Roman" w:hAnsi="Times New Roman" w:cs="Times New Roman"/>
          <w:sz w:val="28"/>
          <w:szCs w:val="28"/>
        </w:rPr>
        <w:t xml:space="preserve"> района в сети Интернет на с</w:t>
      </w:r>
      <w:r w:rsidR="00B16C21" w:rsidRPr="00006AE8">
        <w:rPr>
          <w:rFonts w:ascii="Times New Roman" w:hAnsi="Times New Roman" w:cs="Times New Roman"/>
          <w:sz w:val="28"/>
          <w:szCs w:val="28"/>
        </w:rPr>
        <w:t xml:space="preserve">транице </w:t>
      </w:r>
      <w:r w:rsidR="00014D81">
        <w:rPr>
          <w:rFonts w:ascii="Times New Roman" w:hAnsi="Times New Roman" w:cs="Times New Roman"/>
          <w:sz w:val="28"/>
          <w:szCs w:val="28"/>
        </w:rPr>
        <w:t>Александро</w:t>
      </w:r>
      <w:r w:rsidR="00B16C21" w:rsidRPr="00006AE8">
        <w:rPr>
          <w:rFonts w:ascii="Times New Roman" w:hAnsi="Times New Roman" w:cs="Times New Roman"/>
          <w:sz w:val="28"/>
          <w:szCs w:val="28"/>
        </w:rPr>
        <w:t>вского сельсовета.</w:t>
      </w:r>
    </w:p>
    <w:p w14:paraId="441F9055" w14:textId="164D30EC" w:rsidR="00FD7931" w:rsidRPr="00006AE8" w:rsidRDefault="00B16C21" w:rsidP="00B1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       </w:t>
      </w:r>
      <w:r w:rsidR="00006AE8" w:rsidRPr="00006AE8">
        <w:rPr>
          <w:rFonts w:ascii="Times New Roman" w:hAnsi="Times New Roman" w:cs="Times New Roman"/>
          <w:sz w:val="28"/>
          <w:szCs w:val="28"/>
        </w:rPr>
        <w:t>4</w:t>
      </w:r>
      <w:r w:rsidR="00006AE8">
        <w:rPr>
          <w:rFonts w:ascii="Times New Roman" w:hAnsi="Times New Roman" w:cs="Times New Roman"/>
          <w:sz w:val="28"/>
          <w:szCs w:val="28"/>
        </w:rPr>
        <w:t>.</w:t>
      </w:r>
      <w:r w:rsidR="00FD7931" w:rsidRPr="00006AE8">
        <w:rPr>
          <w:rFonts w:ascii="Times New Roman" w:hAnsi="Times New Roman" w:cs="Times New Roman"/>
          <w:sz w:val="28"/>
          <w:szCs w:val="28"/>
        </w:rPr>
        <w:t>Постановление  вступает в силу в день, следующий  за днем его официального опубликования.</w:t>
      </w:r>
    </w:p>
    <w:p w14:paraId="7AE854B1" w14:textId="77777777" w:rsidR="00FD7931" w:rsidRPr="00006AE8" w:rsidRDefault="00FD7931" w:rsidP="00FD79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27C88B7" w14:textId="77777777" w:rsidR="00B16C21" w:rsidRPr="00006AE8" w:rsidRDefault="00B16C21" w:rsidP="00FD79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E06094E" w14:textId="20FB1709" w:rsidR="00FD7931" w:rsidRPr="00006AE8" w:rsidRDefault="00FD7931" w:rsidP="00B16C21">
      <w:pPr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14D81">
        <w:rPr>
          <w:rFonts w:ascii="Times New Roman" w:hAnsi="Times New Roman" w:cs="Times New Roman"/>
          <w:sz w:val="28"/>
          <w:szCs w:val="28"/>
        </w:rPr>
        <w:t>Александро</w:t>
      </w:r>
      <w:r w:rsidRPr="00006AE8">
        <w:rPr>
          <w:rFonts w:ascii="Times New Roman" w:hAnsi="Times New Roman" w:cs="Times New Roman"/>
          <w:sz w:val="28"/>
          <w:szCs w:val="28"/>
        </w:rPr>
        <w:t xml:space="preserve">вского сельсовета                   </w:t>
      </w:r>
      <w:r w:rsidR="00B16C21" w:rsidRPr="00006AE8">
        <w:rPr>
          <w:rFonts w:ascii="Times New Roman" w:hAnsi="Times New Roman" w:cs="Times New Roman"/>
          <w:sz w:val="28"/>
          <w:szCs w:val="28"/>
        </w:rPr>
        <w:t xml:space="preserve"> </w:t>
      </w:r>
      <w:r w:rsidRPr="00006AE8">
        <w:rPr>
          <w:rFonts w:ascii="Times New Roman" w:hAnsi="Times New Roman" w:cs="Times New Roman"/>
          <w:sz w:val="28"/>
          <w:szCs w:val="28"/>
        </w:rPr>
        <w:t xml:space="preserve">    </w:t>
      </w:r>
      <w:r w:rsidR="00014D81">
        <w:rPr>
          <w:rFonts w:ascii="Times New Roman" w:hAnsi="Times New Roman" w:cs="Times New Roman"/>
          <w:sz w:val="28"/>
          <w:szCs w:val="28"/>
        </w:rPr>
        <w:t xml:space="preserve">   </w:t>
      </w:r>
      <w:r w:rsidR="00006AE8">
        <w:rPr>
          <w:rFonts w:ascii="Times New Roman" w:hAnsi="Times New Roman" w:cs="Times New Roman"/>
          <w:sz w:val="28"/>
          <w:szCs w:val="28"/>
        </w:rPr>
        <w:t xml:space="preserve">  </w:t>
      </w:r>
      <w:r w:rsidR="00014D81">
        <w:rPr>
          <w:rFonts w:ascii="Times New Roman" w:hAnsi="Times New Roman" w:cs="Times New Roman"/>
          <w:sz w:val="28"/>
          <w:szCs w:val="28"/>
        </w:rPr>
        <w:t xml:space="preserve">     </w:t>
      </w:r>
      <w:r w:rsidRPr="00006AE8">
        <w:rPr>
          <w:rFonts w:ascii="Times New Roman" w:hAnsi="Times New Roman" w:cs="Times New Roman"/>
          <w:sz w:val="28"/>
          <w:szCs w:val="28"/>
        </w:rPr>
        <w:t xml:space="preserve"> </w:t>
      </w:r>
      <w:r w:rsidR="00014D81">
        <w:rPr>
          <w:rFonts w:ascii="Times New Roman" w:hAnsi="Times New Roman" w:cs="Times New Roman"/>
          <w:sz w:val="28"/>
          <w:szCs w:val="28"/>
        </w:rPr>
        <w:t>Н.И. Никишина</w:t>
      </w:r>
    </w:p>
    <w:p w14:paraId="089FCAAF" w14:textId="77777777" w:rsidR="00FD7931" w:rsidRPr="00006AE8" w:rsidRDefault="00FD7931" w:rsidP="00FD793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703D5" w14:textId="77777777" w:rsidR="00D87EA7" w:rsidRPr="00006AE8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69C1F8" w14:textId="3B027C39" w:rsidR="0035502B" w:rsidRDefault="00D87EA7" w:rsidP="00006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6463A8" w14:textId="77777777" w:rsidR="00006AE8" w:rsidRDefault="00006AE8" w:rsidP="00006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012C6" w14:textId="77777777" w:rsidR="00006AE8" w:rsidRPr="00006AE8" w:rsidRDefault="00006AE8" w:rsidP="00006A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5428B" w14:textId="77777777" w:rsidR="0035502B" w:rsidRPr="00006AE8" w:rsidRDefault="0035502B" w:rsidP="00FD7931">
      <w:pPr>
        <w:jc w:val="right"/>
        <w:rPr>
          <w:b/>
          <w:sz w:val="28"/>
          <w:szCs w:val="28"/>
        </w:rPr>
      </w:pPr>
    </w:p>
    <w:p w14:paraId="122C1CB6" w14:textId="77777777" w:rsidR="00FD7931" w:rsidRPr="00006AE8" w:rsidRDefault="00FD7931" w:rsidP="00B16C21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41563A59" w14:textId="77777777" w:rsidR="00FD7931" w:rsidRPr="00006AE8" w:rsidRDefault="00FD7931" w:rsidP="00B16C21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970F562" w14:textId="58FBA873" w:rsidR="00D87EA7" w:rsidRPr="00006AE8" w:rsidRDefault="00586245" w:rsidP="00B16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Александро</w:t>
      </w:r>
      <w:r w:rsidR="00FD7931" w:rsidRPr="00006AE8">
        <w:rPr>
          <w:rFonts w:ascii="Times New Roman" w:hAnsi="Times New Roman" w:cs="Times New Roman"/>
          <w:sz w:val="28"/>
          <w:szCs w:val="28"/>
        </w:rPr>
        <w:t>вского  сельсовета</w:t>
      </w:r>
      <w:r w:rsidR="00D87EA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E0B69ED" w14:textId="499491A5" w:rsidR="00D87EA7" w:rsidRPr="00006AE8" w:rsidRDefault="00586245" w:rsidP="00B16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73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07E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10F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90007E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0007E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7D82B85E" w14:textId="5B1110AF" w:rsidR="00D87EA7" w:rsidRPr="00006AE8" w:rsidRDefault="00FD7931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14:paraId="16D9A179" w14:textId="0C22D3DE" w:rsidR="00D87EA7" w:rsidRPr="00006AE8" w:rsidRDefault="00B16C21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D7931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нформирования населения об установке дорожного</w:t>
      </w:r>
      <w:r w:rsidR="00D87EA7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7931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знака или </w:t>
      </w:r>
      <w:r w:rsidR="00D87EA7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6D0C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FD6A0D8" w14:textId="301E5719" w:rsidR="00506D0C" w:rsidRPr="00586245" w:rsidRDefault="00506D0C" w:rsidP="005862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B16C21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анесении </w:t>
      </w: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разметки  на автомобильных дорогах  общего пользования  местного значения  </w:t>
      </w:r>
      <w:r w:rsidR="005862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Александро</w:t>
      </w: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вского сельсовета </w:t>
      </w:r>
    </w:p>
    <w:p w14:paraId="36145355" w14:textId="510E6350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   муниципального образования разработан в целях обеспечения безопасности дорожного движения на данных дорогах в соответствии с Федеральными законами от 10.12.1995 № 196-ФЗ «О безопасности дорожного движения», от 06.10.2003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4CDBC72" w14:textId="4333AA67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настоящего Порядка являются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32FB7" w14:textId="625A5645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</w:t>
      </w:r>
      <w:proofErr w:type="gramStart"/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 либо обозначающих дорогу или проезжую часть с односторонним движением либо выезд на такую дорогу или проезжую часть (знаки 5.5, 5.7.1, 5.7.2),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Правилами дорожного движения, утвержденными </w:t>
      </w:r>
      <w:r w:rsidR="001A20F7" w:rsidRPr="00006AE8">
        <w:rPr>
          <w:sz w:val="28"/>
          <w:szCs w:val="28"/>
        </w:rPr>
        <w:t xml:space="preserve">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23.10.1993 № 1090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A5234" w14:textId="77777777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Информирование осуществляется в установленные п. 3 настоящего Порядка сроки посредством:</w:t>
      </w:r>
    </w:p>
    <w:p w14:paraId="31005CC0" w14:textId="17095F6E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информации на официальном сайте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странице </w:t>
      </w:r>
      <w:r w:rsidR="00586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сельсовета</w:t>
      </w:r>
      <w:proofErr w:type="gramStart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75F2ECA4" w14:textId="1C0E0E3D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опубликования информации в </w:t>
      </w:r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</w:t>
      </w:r>
      <w:proofErr w:type="gramStart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газете «Земля Боготольская»</w:t>
      </w:r>
      <w:r w:rsidR="00891087" w:rsidRPr="00006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15479CF" w14:textId="4E505D71" w:rsidR="00D10FC8" w:rsidRPr="00006AE8" w:rsidRDefault="00D87EA7" w:rsidP="00891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дополнительных средств информирования населения могут использоваться иные источники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(сообщества в социальных сетях, телерадиокомпания)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информированию населения об установке дорожного знака или нанесения разметки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End"/>
    </w:p>
    <w:sectPr w:rsidR="00D10FC8" w:rsidRPr="0000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C8"/>
    <w:rsid w:val="00006AE8"/>
    <w:rsid w:val="00014D81"/>
    <w:rsid w:val="001A20F7"/>
    <w:rsid w:val="0035502B"/>
    <w:rsid w:val="003A71C6"/>
    <w:rsid w:val="004107DE"/>
    <w:rsid w:val="00506D0C"/>
    <w:rsid w:val="00586245"/>
    <w:rsid w:val="008202F0"/>
    <w:rsid w:val="00891087"/>
    <w:rsid w:val="0090007E"/>
    <w:rsid w:val="00B16C21"/>
    <w:rsid w:val="00B920F3"/>
    <w:rsid w:val="00D10F3C"/>
    <w:rsid w:val="00D10FC8"/>
    <w:rsid w:val="00D87EA7"/>
    <w:rsid w:val="00DD5739"/>
    <w:rsid w:val="00F5739C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573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0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573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0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Кацупий Татьяна Валерьевна</dc:creator>
  <cp:lastModifiedBy>Егор</cp:lastModifiedBy>
  <cp:revision>13</cp:revision>
  <cp:lastPrinted>2022-05-31T07:32:00Z</cp:lastPrinted>
  <dcterms:created xsi:type="dcterms:W3CDTF">2022-04-19T02:33:00Z</dcterms:created>
  <dcterms:modified xsi:type="dcterms:W3CDTF">2022-06-23T03:22:00Z</dcterms:modified>
</cp:coreProperties>
</file>